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1D39" w14:textId="77777777" w:rsidR="0028386A" w:rsidRDefault="0028386A" w:rsidP="00C67CD2"/>
    <w:p w14:paraId="4E64D50D" w14:textId="5EF3638F" w:rsidR="0028386A" w:rsidRDefault="0028386A" w:rsidP="0028386A">
      <w:pPr>
        <w:pStyle w:val="Titre2"/>
      </w:pPr>
      <w:r>
        <w:t>TP 1)</w:t>
      </w:r>
    </w:p>
    <w:p w14:paraId="3A2F6A74" w14:textId="649BF723" w:rsidR="00603369" w:rsidRDefault="00603369" w:rsidP="00C67CD2">
      <w:r>
        <w:t>Installer une application web (</w:t>
      </w:r>
      <w:proofErr w:type="spellStart"/>
      <w:r>
        <w:t>TodoList</w:t>
      </w:r>
      <w:proofErr w:type="spellEnd"/>
      <w:r>
        <w:t xml:space="preserve">) utilisant une base de données (SQL ou no Code) sur un serveur. On peut utiliser la même machine. </w:t>
      </w:r>
    </w:p>
    <w:p w14:paraId="3985CB2F" w14:textId="0D250012" w:rsidR="00603369" w:rsidRDefault="00603369" w:rsidP="00C67CD2">
      <w:r>
        <w:t xml:space="preserve">Exemple Apache, </w:t>
      </w:r>
      <w:proofErr w:type="spellStart"/>
      <w:r>
        <w:t>MySql</w:t>
      </w:r>
      <w:proofErr w:type="spellEnd"/>
    </w:p>
    <w:p w14:paraId="1761F08E" w14:textId="6876D792" w:rsidR="0028386A" w:rsidRDefault="0028386A" w:rsidP="00C67CD2">
      <w:r>
        <w:t xml:space="preserve">Le code de l’application peut provenir d’un gestionnaire de code source comme </w:t>
      </w:r>
      <w:proofErr w:type="spellStart"/>
      <w:r>
        <w:t>github</w:t>
      </w:r>
      <w:proofErr w:type="spellEnd"/>
      <w:r>
        <w:t xml:space="preserve"> par exemple.</w:t>
      </w:r>
    </w:p>
    <w:p w14:paraId="5B01C2B2" w14:textId="3B28626F" w:rsidR="00603369" w:rsidRDefault="0028386A" w:rsidP="00C67CD2">
      <w:r>
        <w:t>Exemple :</w:t>
      </w:r>
    </w:p>
    <w:p w14:paraId="549F2AAC" w14:textId="2691EF24" w:rsidR="00603369" w:rsidRDefault="00603369" w:rsidP="00C67CD2">
      <w:hyperlink r:id="rId7" w:history="1">
        <w:r w:rsidRPr="00A620AD">
          <w:rPr>
            <w:rStyle w:val="Lienhypertexte"/>
          </w:rPr>
          <w:t>https://github.com/dhiraj-01/Todo-PHP/tree/master</w:t>
        </w:r>
      </w:hyperlink>
    </w:p>
    <w:p w14:paraId="2639424B" w14:textId="77777777" w:rsidR="00603369" w:rsidRDefault="00603369" w:rsidP="00C67CD2"/>
    <w:p w14:paraId="3534C6F5" w14:textId="5569BCBD" w:rsidR="0028386A" w:rsidRDefault="0028386A" w:rsidP="00603369">
      <w:pPr>
        <w:pStyle w:val="Paragraphedeliste"/>
        <w:numPr>
          <w:ilvl w:val="0"/>
          <w:numId w:val="1"/>
        </w:numPr>
      </w:pPr>
      <w:r>
        <w:t>Installer l’application sur un système d’exploitation</w:t>
      </w:r>
    </w:p>
    <w:p w14:paraId="7ACD4FE8" w14:textId="17550F33" w:rsidR="00603369" w:rsidRDefault="00603369" w:rsidP="00603369">
      <w:pPr>
        <w:pStyle w:val="Paragraphedeliste"/>
        <w:numPr>
          <w:ilvl w:val="0"/>
          <w:numId w:val="1"/>
        </w:numPr>
      </w:pPr>
      <w:r>
        <w:t xml:space="preserve">Documenter </w:t>
      </w:r>
      <w:r w:rsidR="0028386A">
        <w:t>les étapes de</w:t>
      </w:r>
      <w:r>
        <w:t xml:space="preserve"> chaque installation.</w:t>
      </w:r>
    </w:p>
    <w:p w14:paraId="7D3F2135" w14:textId="77777777" w:rsidR="0028386A" w:rsidRDefault="0028386A" w:rsidP="0028386A">
      <w:pPr>
        <w:pStyle w:val="Titre2"/>
      </w:pPr>
      <w:r>
        <w:t xml:space="preserve">TP 2) </w:t>
      </w:r>
    </w:p>
    <w:p w14:paraId="2A60DBF3" w14:textId="3ADAF6E9" w:rsidR="0028386A" w:rsidRDefault="0028386A" w:rsidP="0028386A">
      <w:r>
        <w:t>Installer une autre application avec une base de données différente.</w:t>
      </w:r>
    </w:p>
    <w:p w14:paraId="0C8A3ECD" w14:textId="77777777" w:rsidR="0028386A" w:rsidRDefault="0028386A" w:rsidP="0028386A"/>
    <w:p w14:paraId="5472A5DA" w14:textId="77777777" w:rsidR="0028386A" w:rsidRDefault="0028386A" w:rsidP="0028386A">
      <w:r w:rsidRPr="0028386A">
        <w:rPr>
          <w:rStyle w:val="Titre2Car"/>
        </w:rPr>
        <w:t>TP 3)</w:t>
      </w:r>
      <w:r>
        <w:t xml:space="preserve"> </w:t>
      </w:r>
    </w:p>
    <w:p w14:paraId="1688A4AF" w14:textId="14A43260" w:rsidR="0028386A" w:rsidRDefault="0028386A" w:rsidP="0028386A">
      <w:r>
        <w:t>Imaginer la mise en place d’un CDN simple.</w:t>
      </w:r>
      <w:r w:rsidR="003B03A4">
        <w:t xml:space="preserve"> </w:t>
      </w:r>
      <w:hyperlink r:id="rId8" w:history="1">
        <w:r w:rsidR="003B03A4" w:rsidRPr="00A620AD">
          <w:rPr>
            <w:rStyle w:val="Lienhypertexte"/>
          </w:rPr>
          <w:t>https://fr.wikipedia.org/wiki/R%C3%A9seau_de_diffusion_de_contenu</w:t>
        </w:r>
      </w:hyperlink>
    </w:p>
    <w:p w14:paraId="06CE438D" w14:textId="77777777" w:rsidR="003B03A4" w:rsidRPr="00C67CD2" w:rsidRDefault="003B03A4" w:rsidP="0028386A"/>
    <w:sectPr w:rsidR="003B03A4" w:rsidRPr="00C67CD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6AF8E" w14:textId="77777777" w:rsidR="003A1B9A" w:rsidRDefault="003A1B9A" w:rsidP="0028386A">
      <w:pPr>
        <w:spacing w:after="0" w:line="240" w:lineRule="auto"/>
      </w:pPr>
      <w:r>
        <w:separator/>
      </w:r>
    </w:p>
  </w:endnote>
  <w:endnote w:type="continuationSeparator" w:id="0">
    <w:p w14:paraId="1FAA83DC" w14:textId="77777777" w:rsidR="003A1B9A" w:rsidRDefault="003A1B9A" w:rsidP="0028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D97A2" w14:textId="77777777" w:rsidR="003A1B9A" w:rsidRDefault="003A1B9A" w:rsidP="0028386A">
      <w:pPr>
        <w:spacing w:after="0" w:line="240" w:lineRule="auto"/>
      </w:pPr>
      <w:r>
        <w:separator/>
      </w:r>
    </w:p>
  </w:footnote>
  <w:footnote w:type="continuationSeparator" w:id="0">
    <w:p w14:paraId="05BBED76" w14:textId="77777777" w:rsidR="003A1B9A" w:rsidRDefault="003A1B9A" w:rsidP="0028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EE1D" w14:textId="0C7BB033" w:rsidR="0028386A" w:rsidRDefault="0028386A">
    <w:pPr>
      <w:pStyle w:val="En-tte"/>
    </w:pPr>
    <w:r>
      <w:t>Infrastructure Réseaux : TD Serveurs Web, Serveur Base de données</w:t>
    </w:r>
  </w:p>
  <w:p w14:paraId="0B44D4A7" w14:textId="4439897A" w:rsidR="0028386A" w:rsidRDefault="0028386A">
    <w:pPr>
      <w:pStyle w:val="En-tte"/>
    </w:pPr>
    <w:r>
      <w:t>MAALSI 24-26</w:t>
    </w:r>
    <w:r>
      <w:br/>
      <w:t>Thierry Boulanger – 27/01/2025</w:t>
    </w:r>
  </w:p>
  <w:p w14:paraId="53C343F7" w14:textId="77777777" w:rsidR="0028386A" w:rsidRDefault="002838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04336"/>
    <w:multiLevelType w:val="hybridMultilevel"/>
    <w:tmpl w:val="779E87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53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D2"/>
    <w:rsid w:val="001D32D8"/>
    <w:rsid w:val="0028386A"/>
    <w:rsid w:val="003A1B9A"/>
    <w:rsid w:val="003B03A4"/>
    <w:rsid w:val="00603369"/>
    <w:rsid w:val="00C6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24DA"/>
  <w15:chartTrackingRefBased/>
  <w15:docId w15:val="{A0238EC0-6C1A-4B74-BB86-8FC493A8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7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7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7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7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7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7C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7C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7C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7C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7C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7C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7C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7C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7C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7C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7CD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0336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336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83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86A"/>
  </w:style>
  <w:style w:type="paragraph" w:styleId="Pieddepage">
    <w:name w:val="footer"/>
    <w:basedOn w:val="Normal"/>
    <w:link w:val="PieddepageCar"/>
    <w:uiPriority w:val="99"/>
    <w:unhideWhenUsed/>
    <w:rsid w:val="00283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%C3%A9seau_de_diffusion_de_conte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iraj-01/Todo-PHP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Boulanger</dc:creator>
  <cp:keywords/>
  <dc:description/>
  <cp:lastModifiedBy>Thierry Boulanger</cp:lastModifiedBy>
  <cp:revision>2</cp:revision>
  <dcterms:created xsi:type="dcterms:W3CDTF">2025-01-27T10:32:00Z</dcterms:created>
  <dcterms:modified xsi:type="dcterms:W3CDTF">2025-01-27T12:41:00Z</dcterms:modified>
</cp:coreProperties>
</file>