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657" w:rsidRDefault="0074688F">
      <w:pPr>
        <w:spacing w:after="71"/>
        <w:ind w:right="520"/>
        <w:jc w:val="center"/>
      </w:pPr>
      <w:r>
        <w:rPr>
          <w:b/>
          <w:sz w:val="40"/>
          <w:u w:val="single" w:color="000000"/>
        </w:rPr>
        <w:t xml:space="preserve">Manual del </w:t>
      </w:r>
      <w:proofErr w:type="spellStart"/>
      <w:r>
        <w:rPr>
          <w:b/>
          <w:sz w:val="40"/>
          <w:u w:val="single" w:color="000000"/>
        </w:rPr>
        <w:t>Bot</w:t>
      </w:r>
      <w:proofErr w:type="spellEnd"/>
      <w:r>
        <w:rPr>
          <w:b/>
          <w:sz w:val="40"/>
          <w:u w:val="single" w:color="000000"/>
        </w:rPr>
        <w:t xml:space="preserve"> de </w:t>
      </w:r>
      <w:proofErr w:type="spellStart"/>
      <w:r>
        <w:rPr>
          <w:b/>
          <w:sz w:val="40"/>
          <w:u w:val="single" w:color="000000"/>
        </w:rPr>
        <w:t>Telegram</w:t>
      </w:r>
      <w:proofErr w:type="spellEnd"/>
      <w:r>
        <w:rPr>
          <w:b/>
          <w:sz w:val="40"/>
        </w:rPr>
        <w:t xml:space="preserve"> </w:t>
      </w:r>
    </w:p>
    <w:p w:rsidR="006A4657" w:rsidRDefault="0074688F">
      <w:pPr>
        <w:spacing w:after="2"/>
        <w:ind w:right="461"/>
        <w:jc w:val="center"/>
      </w:pPr>
      <w:r>
        <w:t xml:space="preserve"> </w:t>
      </w:r>
    </w:p>
    <w:p w:rsidR="006A4657" w:rsidRDefault="0074688F">
      <w:r>
        <w:t xml:space="preserve"> </w:t>
      </w:r>
    </w:p>
    <w:p w:rsidR="00B9570D" w:rsidRDefault="00B9570D" w:rsidP="00050E4E"/>
    <w:sdt>
      <w:sdtPr>
        <w:id w:val="1422149674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000000"/>
          <w:sz w:val="22"/>
          <w:szCs w:val="22"/>
        </w:rPr>
      </w:sdtEndPr>
      <w:sdtContent>
        <w:p w:rsidR="00050E4E" w:rsidRPr="008A2C80" w:rsidRDefault="008A2C80" w:rsidP="008A2C80">
          <w:pPr>
            <w:pStyle w:val="TtuloTDC"/>
            <w:jc w:val="center"/>
            <w:rPr>
              <w:rFonts w:asciiTheme="minorHAnsi" w:hAnsiTheme="minorHAnsi"/>
              <w:b/>
              <w:color w:val="000000" w:themeColor="text1"/>
            </w:rPr>
          </w:pPr>
          <w:r w:rsidRPr="008A2C80">
            <w:rPr>
              <w:rFonts w:asciiTheme="minorHAnsi" w:hAnsiTheme="minorHAnsi"/>
              <w:b/>
              <w:color w:val="000000" w:themeColor="text1"/>
            </w:rPr>
            <w:t>Índice</w:t>
          </w:r>
        </w:p>
        <w:p w:rsidR="008A2C80" w:rsidRDefault="00050E4E">
          <w:pPr>
            <w:pStyle w:val="TD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i w:val="0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407237" w:history="1">
            <w:r w:rsidR="008A2C80" w:rsidRPr="00A87E5C">
              <w:rPr>
                <w:rStyle w:val="Hipervnculo"/>
                <w:noProof/>
                <w:u w:color="000000"/>
              </w:rPr>
              <w:t>Acceder al sitio web “Telegram”</w:t>
            </w:r>
            <w:r w:rsidR="008A2C80">
              <w:rPr>
                <w:noProof/>
                <w:webHidden/>
              </w:rPr>
              <w:tab/>
            </w:r>
            <w:r w:rsidR="008A2C80">
              <w:rPr>
                <w:noProof/>
                <w:webHidden/>
              </w:rPr>
              <w:fldChar w:fldCharType="begin"/>
            </w:r>
            <w:r w:rsidR="008A2C80">
              <w:rPr>
                <w:noProof/>
                <w:webHidden/>
              </w:rPr>
              <w:instrText xml:space="preserve"> PAGEREF _Toc164407237 \h </w:instrText>
            </w:r>
            <w:r w:rsidR="008A2C80">
              <w:rPr>
                <w:noProof/>
                <w:webHidden/>
              </w:rPr>
            </w:r>
            <w:r w:rsidR="008A2C80">
              <w:rPr>
                <w:noProof/>
                <w:webHidden/>
              </w:rPr>
              <w:fldChar w:fldCharType="separate"/>
            </w:r>
            <w:r w:rsidR="008A2C80">
              <w:rPr>
                <w:noProof/>
                <w:webHidden/>
              </w:rPr>
              <w:t>1</w:t>
            </w:r>
            <w:r w:rsidR="008A2C80">
              <w:rPr>
                <w:noProof/>
                <w:webHidden/>
              </w:rPr>
              <w:fldChar w:fldCharType="end"/>
            </w:r>
          </w:hyperlink>
        </w:p>
        <w:p w:rsidR="008A2C80" w:rsidRDefault="008A2C80">
          <w:pPr>
            <w:pStyle w:val="TD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i w:val="0"/>
              <w:noProof/>
              <w:color w:val="auto"/>
              <w:sz w:val="22"/>
            </w:rPr>
          </w:pPr>
          <w:hyperlink w:anchor="_Toc164407238" w:history="1">
            <w:r w:rsidRPr="00A87E5C">
              <w:rPr>
                <w:rStyle w:val="Hipervnculo"/>
                <w:noProof/>
                <w:u w:color="000000"/>
              </w:rPr>
              <w:t>Menú de inicio de Telegram.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_Toc164407238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80" w:rsidRDefault="008A2C80">
          <w:pPr>
            <w:pStyle w:val="TD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i w:val="0"/>
              <w:noProof/>
              <w:color w:val="auto"/>
              <w:sz w:val="22"/>
            </w:rPr>
          </w:pPr>
          <w:hyperlink w:anchor="_Toc164407239" w:history="1">
            <w:r w:rsidRPr="00A87E5C">
              <w:rPr>
                <w:rStyle w:val="Hipervnculo"/>
                <w:noProof/>
                <w:u w:color="000000"/>
              </w:rPr>
              <w:t>Establecer comunicación con un nuevo contacto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_Toc164407239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80" w:rsidRDefault="008A2C80">
          <w:pPr>
            <w:pStyle w:val="TD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i w:val="0"/>
              <w:noProof/>
              <w:color w:val="auto"/>
              <w:sz w:val="22"/>
            </w:rPr>
          </w:pPr>
          <w:hyperlink w:anchor="_Toc164407240" w:history="1">
            <w:r w:rsidRPr="00A87E5C">
              <w:rPr>
                <w:rStyle w:val="Hipervnculo"/>
                <w:noProof/>
                <w:u w:color="000000"/>
              </w:rPr>
              <w:t>Abrir el ejecutable de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_Toc164407240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C80" w:rsidRDefault="008A2C80">
          <w:pPr>
            <w:pStyle w:val="TD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i w:val="0"/>
              <w:noProof/>
              <w:color w:val="auto"/>
              <w:sz w:val="22"/>
            </w:rPr>
          </w:pPr>
          <w:hyperlink w:anchor="_Toc164407241" w:history="1">
            <w:r w:rsidRPr="00A87E5C">
              <w:rPr>
                <w:rStyle w:val="Hipervnculo"/>
                <w:noProof/>
                <w:u w:color="000000"/>
              </w:rPr>
              <w:t>Ejecución de los comandos que tiene el 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_Toc164407241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E4E" w:rsidRDefault="00050E4E">
          <w:r>
            <w:rPr>
              <w:b/>
              <w:bCs/>
            </w:rPr>
            <w:fldChar w:fldCharType="end"/>
          </w:r>
        </w:p>
      </w:sdtContent>
    </w:sdt>
    <w:p w:rsidR="006A4657" w:rsidRDefault="006A4657" w:rsidP="00050E4E">
      <w:pPr>
        <w:spacing w:after="0"/>
        <w:ind w:right="518"/>
        <w:rPr>
          <w:b/>
          <w:sz w:val="36"/>
        </w:rPr>
      </w:pPr>
    </w:p>
    <w:p w:rsidR="006A4657" w:rsidRPr="00050E4E" w:rsidRDefault="006A4657" w:rsidP="00050E4E">
      <w:pPr>
        <w:spacing w:after="170"/>
      </w:pPr>
    </w:p>
    <w:p w:rsidR="006A4657" w:rsidRPr="00114C1A" w:rsidRDefault="00B9570D" w:rsidP="00B9570D">
      <w:pPr>
        <w:pStyle w:val="Ttulo1"/>
        <w:rPr>
          <w:i w:val="0"/>
          <w:sz w:val="28"/>
          <w:szCs w:val="28"/>
          <w:u w:val="single"/>
        </w:rPr>
      </w:pPr>
      <w:bookmarkStart w:id="0" w:name="_Toc164406959"/>
      <w:bookmarkStart w:id="1" w:name="_Toc164407068"/>
      <w:bookmarkStart w:id="2" w:name="_Toc164407138"/>
      <w:bookmarkStart w:id="3" w:name="_Toc164407237"/>
      <w:r w:rsidRPr="00114C1A">
        <w:rPr>
          <w:i w:val="0"/>
          <w:sz w:val="28"/>
          <w:szCs w:val="28"/>
          <w:u w:val="single" w:color="000000"/>
        </w:rPr>
        <w:t>Acceder al sitio web “</w:t>
      </w:r>
      <w:proofErr w:type="spellStart"/>
      <w:r w:rsidRPr="00114C1A">
        <w:rPr>
          <w:i w:val="0"/>
          <w:sz w:val="28"/>
          <w:szCs w:val="28"/>
          <w:u w:val="single" w:color="000000"/>
        </w:rPr>
        <w:t>Telegram</w:t>
      </w:r>
      <w:proofErr w:type="spellEnd"/>
      <w:r w:rsidRPr="00114C1A">
        <w:rPr>
          <w:i w:val="0"/>
          <w:sz w:val="28"/>
          <w:szCs w:val="28"/>
          <w:u w:val="single" w:color="000000"/>
        </w:rPr>
        <w:t>”</w:t>
      </w:r>
      <w:bookmarkEnd w:id="0"/>
      <w:bookmarkEnd w:id="1"/>
      <w:bookmarkEnd w:id="2"/>
      <w:bookmarkEnd w:id="3"/>
    </w:p>
    <w:p w:rsidR="006A4657" w:rsidRDefault="0074688F">
      <w:pPr>
        <w:spacing w:after="271"/>
      </w:pPr>
      <w:r>
        <w:t xml:space="preserve"> </w:t>
      </w:r>
    </w:p>
    <w:p w:rsidR="006A4657" w:rsidRDefault="0074688F">
      <w:pPr>
        <w:spacing w:after="0" w:line="359" w:lineRule="auto"/>
        <w:ind w:left="-5" w:right="502" w:hanging="10"/>
        <w:jc w:val="both"/>
      </w:pPr>
      <w:proofErr w:type="spellStart"/>
      <w:r>
        <w:t>Telegram</w:t>
      </w:r>
      <w:proofErr w:type="spellEnd"/>
      <w:r>
        <w:t xml:space="preserve"> es un </w:t>
      </w:r>
      <w:r>
        <w:rPr>
          <w:b/>
        </w:rPr>
        <w:t>servicio de mensajería instantánea</w:t>
      </w:r>
      <w:r>
        <w:t xml:space="preserve"> disponible para ordenadores y teléfonos móviles. Existen dos maneras de hacer uso de </w:t>
      </w:r>
      <w:proofErr w:type="spellStart"/>
      <w:r>
        <w:t>Telegram</w:t>
      </w:r>
      <w:proofErr w:type="spellEnd"/>
      <w:r>
        <w:t xml:space="preserve">, a través de su </w:t>
      </w:r>
      <w:r>
        <w:rPr>
          <w:b/>
        </w:rPr>
        <w:t>página web</w:t>
      </w:r>
      <w:r>
        <w:t xml:space="preserve"> o bien utilizando su </w:t>
      </w:r>
      <w:r>
        <w:rPr>
          <w:b/>
        </w:rPr>
        <w:t>app.</w:t>
      </w:r>
      <w:r>
        <w:t xml:space="preserve"> Si desea dirigirse a la versión de la página web, seleccione este enlace: </w:t>
      </w:r>
    </w:p>
    <w:p w:rsidR="006A4657" w:rsidRDefault="0074688F">
      <w:pPr>
        <w:spacing w:after="271"/>
      </w:pPr>
      <w:hyperlink r:id="rId8">
        <w:r>
          <w:rPr>
            <w:color w:val="0563C1"/>
            <w:u w:val="single" w:color="0563C1"/>
          </w:rPr>
          <w:t>https://web.telegram.org/</w:t>
        </w:r>
      </w:hyperlink>
      <w:hyperlink r:id="rId9">
        <w:r>
          <w:t xml:space="preserve"> </w:t>
        </w:r>
      </w:hyperlink>
    </w:p>
    <w:p w:rsidR="006A4657" w:rsidRDefault="0074688F">
      <w:pPr>
        <w:spacing w:after="161" w:line="359" w:lineRule="auto"/>
        <w:ind w:left="-5" w:right="506" w:hanging="10"/>
        <w:jc w:val="both"/>
      </w:pPr>
      <w:r>
        <w:t xml:space="preserve">Si prefiere </w:t>
      </w:r>
      <w:r>
        <w:rPr>
          <w:b/>
        </w:rPr>
        <w:t>comenzar con el proceso de instalación de la aplicación</w:t>
      </w:r>
      <w:r>
        <w:t xml:space="preserve">, diríjase aquí: </w:t>
      </w:r>
      <w:hyperlink r:id="rId10">
        <w:r>
          <w:rPr>
            <w:color w:val="0563C1"/>
            <w:u w:val="single" w:color="0563C1"/>
          </w:rPr>
          <w:t>https://desktop.telegram.org</w:t>
        </w:r>
      </w:hyperlink>
      <w:hyperlink r:id="rId11">
        <w:r>
          <w:t xml:space="preserve"> </w:t>
        </w:r>
      </w:hyperlink>
    </w:p>
    <w:p w:rsidR="00114C1A" w:rsidRDefault="0074688F" w:rsidP="00114C1A">
      <w:pPr>
        <w:spacing w:after="163" w:line="359" w:lineRule="auto"/>
        <w:ind w:left="-5" w:right="502" w:hanging="10"/>
        <w:jc w:val="both"/>
      </w:pPr>
      <w:r>
        <w:t xml:space="preserve">El usuario escogerá una forma u otra según sus necesidades, y lo primero que se muestra al entrar en la web o al abrir la aplicación es la </w:t>
      </w:r>
      <w:r>
        <w:rPr>
          <w:b/>
        </w:rPr>
        <w:t>pantalla de inicio de sesión</w:t>
      </w:r>
      <w:r>
        <w:t xml:space="preserve">.  </w:t>
      </w:r>
    </w:p>
    <w:p w:rsidR="006A4657" w:rsidRDefault="0074688F" w:rsidP="00114C1A">
      <w:pPr>
        <w:spacing w:after="163" w:line="359" w:lineRule="auto"/>
        <w:ind w:left="-5" w:right="502" w:hanging="10"/>
        <w:jc w:val="both"/>
      </w:pPr>
      <w:r>
        <w:t xml:space="preserve"> </w:t>
      </w:r>
    </w:p>
    <w:p w:rsidR="006A4657" w:rsidRPr="00114C1A" w:rsidRDefault="0074688F" w:rsidP="00B9570D">
      <w:pPr>
        <w:pStyle w:val="Ttulo1"/>
        <w:rPr>
          <w:i w:val="0"/>
          <w:sz w:val="28"/>
          <w:szCs w:val="28"/>
          <w:u w:val="single" w:color="000000"/>
        </w:rPr>
      </w:pPr>
      <w:bookmarkStart w:id="4" w:name="_Toc164406960"/>
      <w:bookmarkStart w:id="5" w:name="_Toc164407069"/>
      <w:bookmarkStart w:id="6" w:name="_Toc164407139"/>
      <w:bookmarkStart w:id="7" w:name="_Toc164407238"/>
      <w:r w:rsidRPr="00114C1A">
        <w:rPr>
          <w:i w:val="0"/>
          <w:sz w:val="28"/>
          <w:szCs w:val="28"/>
          <w:u w:val="single" w:color="000000"/>
        </w:rPr>
        <w:t>Menú</w:t>
      </w:r>
      <w:r w:rsidRPr="00114C1A">
        <w:rPr>
          <w:i w:val="0"/>
          <w:sz w:val="28"/>
          <w:szCs w:val="28"/>
          <w:u w:val="single" w:color="000000"/>
        </w:rPr>
        <w:t xml:space="preserve"> de inicio de </w:t>
      </w:r>
      <w:proofErr w:type="spellStart"/>
      <w:r w:rsidRPr="00114C1A">
        <w:rPr>
          <w:i w:val="0"/>
          <w:sz w:val="28"/>
          <w:szCs w:val="28"/>
          <w:u w:val="single" w:color="000000"/>
        </w:rPr>
        <w:t>Telegram</w:t>
      </w:r>
      <w:bookmarkEnd w:id="4"/>
      <w:bookmarkEnd w:id="5"/>
      <w:bookmarkEnd w:id="6"/>
      <w:bookmarkEnd w:id="7"/>
      <w:proofErr w:type="spellEnd"/>
    </w:p>
    <w:p w:rsidR="006A4657" w:rsidRDefault="0074688F">
      <w:pPr>
        <w:spacing w:after="113"/>
      </w:pPr>
      <w:r>
        <w:t xml:space="preserve"> </w:t>
      </w:r>
    </w:p>
    <w:p w:rsidR="006A4657" w:rsidRDefault="0074688F">
      <w:pPr>
        <w:spacing w:after="0" w:line="359" w:lineRule="auto"/>
        <w:ind w:left="-5" w:right="502" w:hanging="10"/>
        <w:jc w:val="both"/>
      </w:pPr>
      <w:r>
        <w:t xml:space="preserve">Cuando el usuario ha logrado entrar en su cuenta, el primer menú que se muestra es un </w:t>
      </w:r>
      <w:r>
        <w:rPr>
          <w:b/>
        </w:rPr>
        <w:t>menú de inicio</w:t>
      </w:r>
      <w:r>
        <w:t xml:space="preserve"> que contiene: </w:t>
      </w:r>
    </w:p>
    <w:p w:rsidR="006A4657" w:rsidRDefault="0074688F">
      <w:pPr>
        <w:spacing w:after="156"/>
      </w:pPr>
      <w:r>
        <w:t xml:space="preserve"> </w:t>
      </w:r>
    </w:p>
    <w:p w:rsidR="006A4657" w:rsidRDefault="0074688F">
      <w:pPr>
        <w:numPr>
          <w:ilvl w:val="1"/>
          <w:numId w:val="2"/>
        </w:numPr>
        <w:spacing w:after="43" w:line="359" w:lineRule="auto"/>
        <w:ind w:right="502" w:hanging="360"/>
        <w:jc w:val="both"/>
      </w:pPr>
      <w:r>
        <w:rPr>
          <w:b/>
        </w:rPr>
        <w:t>Un listado de contactos en el lado izquierdo</w:t>
      </w:r>
      <w:r>
        <w:t xml:space="preserve">: Aquí aparecen todos esos </w:t>
      </w:r>
      <w:r>
        <w:rPr>
          <w:b/>
        </w:rPr>
        <w:t>contactos</w:t>
      </w:r>
      <w:r>
        <w:t xml:space="preserve"> </w:t>
      </w:r>
      <w:r>
        <w:t xml:space="preserve">con los que se han compartido mensajes recientemente. </w:t>
      </w:r>
    </w:p>
    <w:p w:rsidR="006A4657" w:rsidRDefault="0074688F">
      <w:pPr>
        <w:numPr>
          <w:ilvl w:val="1"/>
          <w:numId w:val="2"/>
        </w:numPr>
        <w:spacing w:after="4" w:line="359" w:lineRule="auto"/>
        <w:ind w:right="502" w:hanging="360"/>
        <w:jc w:val="both"/>
      </w:pPr>
      <w:r>
        <w:rPr>
          <w:b/>
        </w:rPr>
        <w:lastRenderedPageBreak/>
        <w:t>Un espacio vacío en el lado derecho</w:t>
      </w:r>
      <w:r>
        <w:t xml:space="preserve">: Este es el lugar donde se muestran los </w:t>
      </w:r>
      <w:r>
        <w:rPr>
          <w:b/>
        </w:rPr>
        <w:t>mensajes que se han compartido</w:t>
      </w:r>
      <w:r>
        <w:t xml:space="preserve"> con un contacto o grupo específico. </w:t>
      </w:r>
    </w:p>
    <w:p w:rsidR="00114C1A" w:rsidRDefault="00114C1A" w:rsidP="00114C1A">
      <w:pPr>
        <w:spacing w:after="4" w:line="359" w:lineRule="auto"/>
        <w:ind w:left="721" w:right="502"/>
        <w:jc w:val="both"/>
      </w:pPr>
    </w:p>
    <w:p w:rsidR="006A4657" w:rsidRDefault="0074688F">
      <w:pPr>
        <w:spacing w:after="106"/>
      </w:pPr>
      <w:r>
        <w:t xml:space="preserve"> </w:t>
      </w:r>
    </w:p>
    <w:p w:rsidR="006A4657" w:rsidRDefault="0074688F">
      <w:pPr>
        <w:spacing w:after="11"/>
        <w:jc w:val="right"/>
      </w:pPr>
      <w:r>
        <w:rPr>
          <w:noProof/>
        </w:rPr>
        <w:drawing>
          <wp:inline distT="0" distB="0" distL="0" distR="0" wp14:anchorId="4B13109D" wp14:editId="35713F90">
            <wp:extent cx="5687060" cy="2339975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706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14C1A" w:rsidRDefault="00114C1A">
      <w:pPr>
        <w:spacing w:after="11"/>
        <w:jc w:val="right"/>
      </w:pPr>
    </w:p>
    <w:p w:rsidR="00050E4E" w:rsidRDefault="00050E4E">
      <w:pPr>
        <w:spacing w:after="163" w:line="359" w:lineRule="auto"/>
        <w:ind w:left="-5" w:right="502" w:hanging="10"/>
        <w:jc w:val="both"/>
      </w:pPr>
    </w:p>
    <w:p w:rsidR="006A4657" w:rsidRDefault="0074688F">
      <w:pPr>
        <w:spacing w:after="163" w:line="359" w:lineRule="auto"/>
        <w:ind w:left="-5" w:right="502" w:hanging="10"/>
        <w:jc w:val="both"/>
      </w:pPr>
      <w:r>
        <w:t>Cabe menc</w:t>
      </w:r>
      <w:r>
        <w:t xml:space="preserve">ionar que, si se quiere </w:t>
      </w:r>
      <w:r>
        <w:rPr>
          <w:b/>
        </w:rPr>
        <w:t>buscar un nuevo contacto</w:t>
      </w:r>
      <w:r>
        <w:t xml:space="preserve"> que no aparece en el listado del lado izquierdo, el usuario seleccionará </w:t>
      </w:r>
      <w:r>
        <w:rPr>
          <w:b/>
        </w:rPr>
        <w:t>la barra de búsqueda</w:t>
      </w:r>
      <w:r>
        <w:t xml:space="preserve"> (Dentro de ella se puede ver la palabra “</w:t>
      </w:r>
      <w:r>
        <w:rPr>
          <w:b/>
        </w:rPr>
        <w:t>Buscar</w:t>
      </w:r>
      <w:r>
        <w:t xml:space="preserve">”) situada inmediatamente </w:t>
      </w:r>
      <w:r>
        <w:rPr>
          <w:b/>
        </w:rPr>
        <w:t>arriba del listado</w:t>
      </w:r>
      <w:r>
        <w:t xml:space="preserve">.  </w:t>
      </w:r>
    </w:p>
    <w:p w:rsidR="006A4657" w:rsidRPr="00114C1A" w:rsidRDefault="0074688F">
      <w:pPr>
        <w:spacing w:after="406"/>
        <w:rPr>
          <w:u w:val="single"/>
        </w:rPr>
      </w:pPr>
      <w:r>
        <w:t xml:space="preserve"> </w:t>
      </w:r>
    </w:p>
    <w:p w:rsidR="006A4657" w:rsidRPr="00114C1A" w:rsidRDefault="0074688F" w:rsidP="00B9570D">
      <w:pPr>
        <w:pStyle w:val="Ttulo1"/>
        <w:rPr>
          <w:i w:val="0"/>
          <w:sz w:val="28"/>
          <w:szCs w:val="28"/>
          <w:u w:val="single" w:color="000000"/>
        </w:rPr>
      </w:pPr>
      <w:bookmarkStart w:id="8" w:name="_Toc164406962"/>
      <w:bookmarkStart w:id="9" w:name="_Toc164407071"/>
      <w:bookmarkStart w:id="10" w:name="_Toc164407141"/>
      <w:bookmarkStart w:id="11" w:name="_Toc164407239"/>
      <w:r w:rsidRPr="00114C1A">
        <w:rPr>
          <w:i w:val="0"/>
          <w:sz w:val="28"/>
          <w:szCs w:val="28"/>
          <w:u w:val="single" w:color="000000"/>
        </w:rPr>
        <w:t>Establecer comunicación con un nuevo contacto</w:t>
      </w:r>
      <w:bookmarkEnd w:id="8"/>
      <w:bookmarkEnd w:id="9"/>
      <w:bookmarkEnd w:id="10"/>
      <w:bookmarkEnd w:id="11"/>
      <w:r w:rsidRPr="00114C1A">
        <w:rPr>
          <w:i w:val="0"/>
          <w:sz w:val="28"/>
          <w:szCs w:val="28"/>
          <w:u w:val="single" w:color="000000"/>
        </w:rPr>
        <w:t xml:space="preserve"> </w:t>
      </w:r>
    </w:p>
    <w:p w:rsidR="006A4657" w:rsidRDefault="0074688F">
      <w:pPr>
        <w:spacing w:after="155"/>
      </w:pPr>
      <w:r>
        <w:t xml:space="preserve"> </w:t>
      </w:r>
    </w:p>
    <w:p w:rsidR="006A4657" w:rsidRDefault="0074688F">
      <w:pPr>
        <w:spacing w:after="163" w:line="359" w:lineRule="auto"/>
        <w:ind w:left="-5" w:right="502" w:hanging="10"/>
        <w:jc w:val="both"/>
      </w:pPr>
      <w:r>
        <w:t xml:space="preserve">Como se ha explicado anteriormente, es posible intercambiar mensajes con un contacto o grupo nuevo usando la barra de búsqueda situada encima del listado de contactos del lado izquierdo. </w:t>
      </w:r>
    </w:p>
    <w:p w:rsidR="006A4657" w:rsidRDefault="0074688F">
      <w:pPr>
        <w:spacing w:after="163" w:line="359" w:lineRule="auto"/>
        <w:ind w:left="-5" w:right="502" w:hanging="10"/>
        <w:jc w:val="both"/>
      </w:pPr>
      <w:r>
        <w:t>En este caso, se va</w:t>
      </w:r>
      <w:r>
        <w:t xml:space="preserve"> a buscar el contacto “</w:t>
      </w:r>
      <w:proofErr w:type="spellStart"/>
      <w:r>
        <w:rPr>
          <w:b/>
        </w:rPr>
        <w:t>wolfctbot</w:t>
      </w:r>
      <w:proofErr w:type="spellEnd"/>
      <w:r>
        <w:t xml:space="preserve">”, el cual se trata de un </w:t>
      </w:r>
      <w:proofErr w:type="spellStart"/>
      <w:r>
        <w:rPr>
          <w:b/>
        </w:rPr>
        <w:t>bot</w:t>
      </w:r>
      <w:proofErr w:type="spellEnd"/>
      <w:r>
        <w:rPr>
          <w:b/>
        </w:rPr>
        <w:t xml:space="preserve"> destinado a realizar Wake </w:t>
      </w:r>
      <w:proofErr w:type="spellStart"/>
      <w:r>
        <w:rPr>
          <w:b/>
        </w:rPr>
        <w:t>On</w:t>
      </w:r>
      <w:proofErr w:type="spellEnd"/>
      <w:r>
        <w:rPr>
          <w:b/>
        </w:rPr>
        <w:t xml:space="preserve"> LAN</w:t>
      </w:r>
      <w:r>
        <w:t xml:space="preserve">. Para ello, hacer la siguiente búsqueda (vista en la imagen 6) en la barra mencionada anteriormente. </w:t>
      </w:r>
    </w:p>
    <w:p w:rsidR="006A4657" w:rsidRDefault="0074688F">
      <w:pPr>
        <w:spacing w:after="107"/>
      </w:pPr>
      <w:r>
        <w:t xml:space="preserve"> </w:t>
      </w:r>
    </w:p>
    <w:p w:rsidR="006A4657" w:rsidRDefault="0074688F">
      <w:pPr>
        <w:spacing w:after="55"/>
        <w:ind w:right="1734"/>
        <w:jc w:val="right"/>
      </w:pPr>
      <w:r>
        <w:rPr>
          <w:noProof/>
        </w:rPr>
        <w:lastRenderedPageBreak/>
        <w:drawing>
          <wp:inline distT="0" distB="0" distL="0" distR="0" wp14:anchorId="54A039B3" wp14:editId="21D25F52">
            <wp:extent cx="3790315" cy="3599815"/>
            <wp:effectExtent l="0" t="0" r="0" b="0"/>
            <wp:docPr id="254" name="Picture 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94201" w:rsidRDefault="00E94201">
      <w:pPr>
        <w:spacing w:after="55"/>
        <w:ind w:right="1734"/>
        <w:jc w:val="right"/>
      </w:pPr>
    </w:p>
    <w:p w:rsidR="006A4657" w:rsidRDefault="006A4657">
      <w:pPr>
        <w:spacing w:after="155"/>
      </w:pPr>
    </w:p>
    <w:p w:rsidR="006A4657" w:rsidRDefault="0074688F">
      <w:pPr>
        <w:spacing w:after="163" w:line="359" w:lineRule="auto"/>
        <w:ind w:left="-5" w:right="502" w:hanging="10"/>
        <w:jc w:val="both"/>
      </w:pPr>
      <w:r>
        <w:t xml:space="preserve">El resultado de esta búsqueda es el </w:t>
      </w:r>
      <w:proofErr w:type="spellStart"/>
      <w:r>
        <w:t>bot</w:t>
      </w:r>
      <w:proofErr w:type="spellEnd"/>
      <w:r>
        <w:t xml:space="preserve"> que se necesitaba encontrar. En el caso de querer comenzar a utilizarlo, </w:t>
      </w:r>
      <w:r>
        <w:rPr>
          <w:b/>
        </w:rPr>
        <w:t>clicar sobre él</w:t>
      </w:r>
      <w:r>
        <w:t xml:space="preserve">. Este clic provocará que se abra un </w:t>
      </w:r>
      <w:r>
        <w:rPr>
          <w:b/>
        </w:rPr>
        <w:t xml:space="preserve">nuevo chat con este </w:t>
      </w:r>
      <w:proofErr w:type="spellStart"/>
      <w:r>
        <w:rPr>
          <w:b/>
        </w:rPr>
        <w:t>bot</w:t>
      </w:r>
      <w:proofErr w:type="spellEnd"/>
      <w:r>
        <w:t xml:space="preserve"> y de esta manera, </w:t>
      </w:r>
      <w:r>
        <w:rPr>
          <w:b/>
        </w:rPr>
        <w:t>ya casi se podrá comenzar a trabajar con él</w:t>
      </w:r>
      <w:r>
        <w:t xml:space="preserve">. </w:t>
      </w:r>
    </w:p>
    <w:p w:rsidR="000013FB" w:rsidRDefault="000013FB">
      <w:pPr>
        <w:spacing w:after="163" w:line="359" w:lineRule="auto"/>
        <w:ind w:left="-5" w:right="502" w:hanging="10"/>
        <w:jc w:val="both"/>
      </w:pPr>
    </w:p>
    <w:p w:rsidR="006A4657" w:rsidRPr="002B2DE3" w:rsidRDefault="000013FB" w:rsidP="00B9570D">
      <w:pPr>
        <w:pStyle w:val="Ttulo1"/>
        <w:rPr>
          <w:i w:val="0"/>
          <w:sz w:val="28"/>
          <w:szCs w:val="28"/>
          <w:u w:val="single" w:color="000000"/>
        </w:rPr>
      </w:pPr>
      <w:bookmarkStart w:id="12" w:name="_Toc164406964"/>
      <w:bookmarkStart w:id="13" w:name="_Toc164407073"/>
      <w:bookmarkStart w:id="14" w:name="_Toc164407143"/>
      <w:bookmarkStart w:id="15" w:name="_Toc164407240"/>
      <w:r w:rsidRPr="002B2DE3">
        <w:rPr>
          <w:i w:val="0"/>
          <w:sz w:val="28"/>
          <w:szCs w:val="28"/>
          <w:u w:val="single" w:color="000000"/>
        </w:rPr>
        <w:t>Abrir el ejecutable</w:t>
      </w:r>
      <w:r w:rsidR="0074688F" w:rsidRPr="002B2DE3">
        <w:rPr>
          <w:i w:val="0"/>
          <w:sz w:val="28"/>
          <w:szCs w:val="28"/>
          <w:u w:val="single" w:color="000000"/>
        </w:rPr>
        <w:t xml:space="preserve"> de Python</w:t>
      </w:r>
      <w:bookmarkEnd w:id="12"/>
      <w:bookmarkEnd w:id="13"/>
      <w:bookmarkEnd w:id="14"/>
      <w:bookmarkEnd w:id="15"/>
      <w:r w:rsidR="0074688F" w:rsidRPr="002B2DE3">
        <w:rPr>
          <w:i w:val="0"/>
          <w:sz w:val="28"/>
          <w:szCs w:val="28"/>
          <w:u w:val="single" w:color="000000"/>
        </w:rPr>
        <w:t xml:space="preserve"> </w:t>
      </w:r>
    </w:p>
    <w:p w:rsidR="006A4657" w:rsidRDefault="0074688F">
      <w:pPr>
        <w:spacing w:after="156"/>
      </w:pPr>
      <w:r>
        <w:t xml:space="preserve"> </w:t>
      </w:r>
    </w:p>
    <w:p w:rsidR="000013FB" w:rsidRDefault="000013FB" w:rsidP="0024762F">
      <w:pPr>
        <w:spacing w:after="163" w:line="359" w:lineRule="auto"/>
        <w:ind w:left="-5" w:right="502" w:hanging="10"/>
        <w:jc w:val="both"/>
      </w:pPr>
      <w:r>
        <w:t>Antes de abrir el archivo ejecutable (“</w:t>
      </w:r>
      <w:r w:rsidRPr="00AE74D4">
        <w:rPr>
          <w:b/>
        </w:rPr>
        <w:t>wolbot.exe</w:t>
      </w:r>
      <w:r>
        <w:t xml:space="preserve">”), es necesario </w:t>
      </w:r>
      <w:r w:rsidRPr="00AE74D4">
        <w:rPr>
          <w:b/>
        </w:rPr>
        <w:t>dirigirse hasta el archivo “</w:t>
      </w:r>
      <w:proofErr w:type="spellStart"/>
      <w:r w:rsidRPr="00AE74D4">
        <w:rPr>
          <w:b/>
        </w:rPr>
        <w:t>direccionesMAC.json</w:t>
      </w:r>
      <w:proofErr w:type="spellEnd"/>
      <w:r w:rsidRPr="00AE74D4">
        <w:rPr>
          <w:b/>
        </w:rPr>
        <w:t>”</w:t>
      </w:r>
      <w:r>
        <w:t xml:space="preserve">. La finalidad de esto es debido a que </w:t>
      </w:r>
      <w:r w:rsidRPr="00AE74D4">
        <w:rPr>
          <w:b/>
        </w:rPr>
        <w:t>este archivo contiene las direcciones MAC de los ordenadores que serán encendidos</w:t>
      </w:r>
      <w:r>
        <w:t xml:space="preserve"> por medio del Wake </w:t>
      </w:r>
      <w:proofErr w:type="spellStart"/>
      <w:r>
        <w:t>On</w:t>
      </w:r>
      <w:proofErr w:type="spellEnd"/>
      <w:r>
        <w:t xml:space="preserve"> LAN. </w:t>
      </w:r>
    </w:p>
    <w:p w:rsidR="00AE74D4" w:rsidRDefault="00AE74D4" w:rsidP="0024762F">
      <w:pPr>
        <w:spacing w:after="163" w:line="359" w:lineRule="auto"/>
        <w:ind w:left="-5" w:right="502" w:hanging="10"/>
        <w:jc w:val="both"/>
      </w:pPr>
    </w:p>
    <w:p w:rsidR="000013FB" w:rsidRDefault="0024762F" w:rsidP="0024762F">
      <w:pPr>
        <w:spacing w:after="163" w:line="359" w:lineRule="auto"/>
        <w:ind w:left="-5" w:right="502" w:hanging="10"/>
        <w:jc w:val="both"/>
      </w:pPr>
      <w:r>
        <w:t xml:space="preserve">Para acceder a este archivo, se debería ir a la carpeta denominada </w:t>
      </w:r>
      <w:r w:rsidRPr="000A78CC">
        <w:rPr>
          <w:b/>
        </w:rPr>
        <w:t>“_</w:t>
      </w:r>
      <w:proofErr w:type="spellStart"/>
      <w:r w:rsidRPr="000A78CC">
        <w:rPr>
          <w:b/>
        </w:rPr>
        <w:t>internal</w:t>
      </w:r>
      <w:proofErr w:type="spellEnd"/>
      <w:r>
        <w:t>”, como se puede apreciar en la siguiente imagen:</w:t>
      </w:r>
    </w:p>
    <w:p w:rsidR="006A4657" w:rsidRDefault="0024762F" w:rsidP="0024762F">
      <w:pPr>
        <w:spacing w:after="156"/>
      </w:pPr>
      <w:r>
        <w:rPr>
          <w:noProof/>
        </w:rPr>
        <w:lastRenderedPageBreak/>
        <w:drawing>
          <wp:inline distT="0" distB="0" distL="0" distR="0" wp14:anchorId="1E9F97B8" wp14:editId="6B8C39E5">
            <wp:extent cx="5400000" cy="3027532"/>
            <wp:effectExtent l="0" t="0" r="0" b="1905"/>
            <wp:docPr id="1" name="Imagen 1" descr="https://cdn.discordapp.com/attachments/1214126537419391047/1230755286856241182/image.png?ex=6634792e&amp;is=6622042e&amp;hm=95b6ec740e07bed7435b728b47222fe568690f950de41e0558eace49ed49bb30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214126537419391047/1230755286856241182/image.png?ex=6634792e&amp;is=6622042e&amp;hm=95b6ec740e07bed7435b728b47222fe568690f950de41e0558eace49ed49bb30&amp;=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27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688F">
        <w:t xml:space="preserve"> </w:t>
      </w:r>
    </w:p>
    <w:p w:rsidR="0024762F" w:rsidRDefault="0024762F" w:rsidP="0024762F"/>
    <w:p w:rsidR="003E10C9" w:rsidRDefault="0024762F" w:rsidP="003E10C9">
      <w:pPr>
        <w:spacing w:after="163" w:line="359" w:lineRule="auto"/>
        <w:ind w:left="-5" w:right="502" w:hanging="10"/>
        <w:jc w:val="both"/>
      </w:pPr>
      <w:r>
        <w:t xml:space="preserve">Con un doble clic, </w:t>
      </w:r>
      <w:r w:rsidRPr="000A78CC">
        <w:rPr>
          <w:b/>
        </w:rPr>
        <w:t>el usuario ya puede acceder y modificar el archivo “</w:t>
      </w:r>
      <w:proofErr w:type="spellStart"/>
      <w:r w:rsidRPr="000A78CC">
        <w:rPr>
          <w:b/>
        </w:rPr>
        <w:t>direccionesMAC.json</w:t>
      </w:r>
      <w:proofErr w:type="spellEnd"/>
      <w:r w:rsidRPr="000A78CC">
        <w:rPr>
          <w:b/>
        </w:rPr>
        <w:t>”</w:t>
      </w:r>
      <w:r>
        <w:t xml:space="preserve">. Una vez en este punto, se deberán de </w:t>
      </w:r>
      <w:r w:rsidRPr="000A78CC">
        <w:rPr>
          <w:b/>
        </w:rPr>
        <w:t>sustituir todas las direcciones MAC</w:t>
      </w:r>
      <w:r>
        <w:t xml:space="preserve"> que están escritas por las </w:t>
      </w:r>
      <w:r w:rsidRPr="000A78CC">
        <w:rPr>
          <w:b/>
        </w:rPr>
        <w:t>direcciones reales que tienen los ordenadores reales</w:t>
      </w:r>
      <w:r>
        <w:t>.</w:t>
      </w:r>
    </w:p>
    <w:p w:rsidR="003E10C9" w:rsidRDefault="003E10C9" w:rsidP="003E10C9">
      <w:pPr>
        <w:spacing w:after="163" w:line="359" w:lineRule="auto"/>
        <w:ind w:left="-5" w:right="502" w:hanging="10"/>
        <w:jc w:val="both"/>
      </w:pPr>
    </w:p>
    <w:p w:rsidR="006A4657" w:rsidRDefault="0024762F" w:rsidP="00050E4E">
      <w:pPr>
        <w:jc w:val="center"/>
      </w:pPr>
      <w:r>
        <w:rPr>
          <w:noProof/>
        </w:rPr>
        <w:drawing>
          <wp:inline distT="0" distB="0" distL="0" distR="0" wp14:anchorId="7D95EE0A" wp14:editId="7BD9EC8A">
            <wp:extent cx="2887850" cy="3600000"/>
            <wp:effectExtent l="0" t="0" r="8255" b="635"/>
            <wp:docPr id="2" name="Imagen 2" descr="https://cdn.discordapp.com/attachments/1214126537419391047/1230755538221142047/image.png?ex=662355ea&amp;is=6622046a&amp;hm=3f1aecb86005a4d0d30bc01829cddc3e75b9271876a401a53b0e0344ae7374fe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1214126537419391047/1230755538221142047/image.png?ex=662355ea&amp;is=6622046a&amp;hm=3f1aecb86005a4d0d30bc01829cddc3e75b9271876a401a53b0e0344ae7374fe&amp;=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85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688F">
        <w:t xml:space="preserve"> </w:t>
      </w:r>
    </w:p>
    <w:p w:rsidR="0024762F" w:rsidRDefault="0024762F" w:rsidP="004F6110">
      <w:pPr>
        <w:spacing w:after="163" w:line="359" w:lineRule="auto"/>
        <w:ind w:left="-5" w:right="502" w:hanging="10"/>
        <w:jc w:val="both"/>
      </w:pPr>
      <w:r>
        <w:t xml:space="preserve">Cuando los pasos anteriores ya se han completado, </w:t>
      </w:r>
      <w:r w:rsidRPr="003E10C9">
        <w:rPr>
          <w:b/>
        </w:rPr>
        <w:t>ahora es el turno del archivo ejecutable “wolbot.exe”</w:t>
      </w:r>
      <w:r>
        <w:t xml:space="preserve">, el cual </w:t>
      </w:r>
      <w:r w:rsidRPr="003E10C9">
        <w:rPr>
          <w:b/>
        </w:rPr>
        <w:t>ya podrá ser ejecutado con un simple doble clic</w:t>
      </w:r>
      <w:r>
        <w:t xml:space="preserve">. Aunque no se debe </w:t>
      </w:r>
      <w:r>
        <w:lastRenderedPageBreak/>
        <w:t xml:space="preserve">olvidar que este archivo </w:t>
      </w:r>
      <w:r w:rsidRPr="003E10C9">
        <w:rPr>
          <w:b/>
        </w:rPr>
        <w:t>está ubicado en otra ruta</w:t>
      </w:r>
      <w:r>
        <w:t xml:space="preserve">, es decir, </w:t>
      </w:r>
      <w:r w:rsidR="004F6110" w:rsidRPr="003E10C9">
        <w:rPr>
          <w:b/>
        </w:rPr>
        <w:t>fuera de la carpeta “_</w:t>
      </w:r>
      <w:proofErr w:type="spellStart"/>
      <w:r w:rsidR="004F6110" w:rsidRPr="003E10C9">
        <w:rPr>
          <w:b/>
        </w:rPr>
        <w:t>internal</w:t>
      </w:r>
      <w:proofErr w:type="spellEnd"/>
      <w:r w:rsidR="004F6110" w:rsidRPr="003E10C9">
        <w:rPr>
          <w:b/>
        </w:rPr>
        <w:t>”</w:t>
      </w:r>
      <w:r w:rsidR="004F6110">
        <w:t xml:space="preserve">. La siguiente imagen muestra la </w:t>
      </w:r>
      <w:r w:rsidR="004F6110" w:rsidRPr="003E10C9">
        <w:rPr>
          <w:b/>
        </w:rPr>
        <w:t>ruta exacta</w:t>
      </w:r>
      <w:r w:rsidR="004F6110">
        <w:t xml:space="preserve"> para alcanzar a este archivo:</w:t>
      </w:r>
    </w:p>
    <w:p w:rsidR="00FA1423" w:rsidRDefault="00FA1423" w:rsidP="004F6110">
      <w:pPr>
        <w:spacing w:after="163" w:line="359" w:lineRule="auto"/>
        <w:ind w:left="-5" w:right="502" w:hanging="10"/>
        <w:jc w:val="both"/>
      </w:pPr>
    </w:p>
    <w:p w:rsidR="004F6110" w:rsidRDefault="004F6110" w:rsidP="0024762F">
      <w:pPr>
        <w:spacing w:after="155"/>
      </w:pPr>
    </w:p>
    <w:p w:rsidR="006A4657" w:rsidRDefault="004F6110" w:rsidP="00050E4E">
      <w:pPr>
        <w:spacing w:after="155"/>
      </w:pPr>
      <w:r>
        <w:rPr>
          <w:noProof/>
        </w:rPr>
        <w:drawing>
          <wp:inline distT="0" distB="0" distL="0" distR="0" wp14:anchorId="72547486" wp14:editId="2D072567">
            <wp:extent cx="5400000" cy="3183995"/>
            <wp:effectExtent l="0" t="0" r="0" b="0"/>
            <wp:docPr id="3" name="Imagen 3" descr="https://cdn.discordapp.com/attachments/1214126537419391047/1230755776948342835/image.png?ex=66235623&amp;is=662204a3&amp;hm=e3cd002690a16f2027d7516e8e6e0ecbe441906c08c86a7648e5c0f775ee6b7f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1214126537419391047/1230755776948342835/image.png?ex=66235623&amp;is=662204a3&amp;hm=e3cd002690a16f2027d7516e8e6e0ecbe441906c08c86a7648e5c0f775ee6b7f&amp;=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1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423" w:rsidRDefault="00FA1423" w:rsidP="00E00C73">
      <w:pPr>
        <w:spacing w:after="55"/>
        <w:ind w:right="466"/>
        <w:jc w:val="right"/>
      </w:pPr>
    </w:p>
    <w:p w:rsidR="006A4657" w:rsidRDefault="0074688F" w:rsidP="00E00C73">
      <w:pPr>
        <w:spacing w:after="55"/>
        <w:ind w:right="466"/>
        <w:jc w:val="right"/>
      </w:pPr>
      <w:r>
        <w:t xml:space="preserve"> </w:t>
      </w:r>
    </w:p>
    <w:p w:rsidR="00E00C73" w:rsidRDefault="00E00C73" w:rsidP="00E00C73">
      <w:pPr>
        <w:spacing w:after="55"/>
        <w:ind w:right="466"/>
        <w:jc w:val="right"/>
      </w:pPr>
    </w:p>
    <w:p w:rsidR="006A4657" w:rsidRPr="00FA1423" w:rsidRDefault="0074688F" w:rsidP="00B9570D">
      <w:pPr>
        <w:pStyle w:val="Ttulo1"/>
        <w:rPr>
          <w:i w:val="0"/>
          <w:sz w:val="28"/>
          <w:szCs w:val="28"/>
          <w:u w:val="single" w:color="000000"/>
        </w:rPr>
      </w:pPr>
      <w:bookmarkStart w:id="16" w:name="_Toc164406968"/>
      <w:bookmarkStart w:id="17" w:name="_Toc164407077"/>
      <w:bookmarkStart w:id="18" w:name="_Toc164407147"/>
      <w:bookmarkStart w:id="19" w:name="_Toc164407241"/>
      <w:r w:rsidRPr="00FA1423">
        <w:rPr>
          <w:i w:val="0"/>
          <w:sz w:val="28"/>
          <w:szCs w:val="28"/>
          <w:u w:val="single" w:color="000000"/>
        </w:rPr>
        <w:t xml:space="preserve">Ejecución de los comandos que tiene el </w:t>
      </w:r>
      <w:proofErr w:type="spellStart"/>
      <w:r w:rsidRPr="00FA1423">
        <w:rPr>
          <w:i w:val="0"/>
          <w:sz w:val="28"/>
          <w:szCs w:val="28"/>
          <w:u w:val="single" w:color="000000"/>
        </w:rPr>
        <w:t>bot</w:t>
      </w:r>
      <w:bookmarkEnd w:id="16"/>
      <w:bookmarkEnd w:id="17"/>
      <w:bookmarkEnd w:id="18"/>
      <w:bookmarkEnd w:id="19"/>
      <w:proofErr w:type="spellEnd"/>
      <w:r w:rsidRPr="00FA1423">
        <w:rPr>
          <w:i w:val="0"/>
          <w:sz w:val="28"/>
          <w:szCs w:val="28"/>
          <w:u w:val="single" w:color="000000"/>
        </w:rPr>
        <w:t xml:space="preserve"> </w:t>
      </w:r>
    </w:p>
    <w:p w:rsidR="006A4657" w:rsidRDefault="0074688F">
      <w:pPr>
        <w:spacing w:after="271"/>
      </w:pPr>
      <w:r>
        <w:t xml:space="preserve"> </w:t>
      </w:r>
    </w:p>
    <w:p w:rsidR="006A4657" w:rsidRDefault="00403900">
      <w:pPr>
        <w:spacing w:after="161" w:line="359" w:lineRule="auto"/>
        <w:ind w:left="-5" w:right="506" w:hanging="10"/>
        <w:jc w:val="both"/>
      </w:pPr>
      <w:r>
        <w:rPr>
          <w:b/>
        </w:rPr>
        <w:t xml:space="preserve">Una vez que el archivo wolbot.exe </w:t>
      </w:r>
      <w:r w:rsidR="0074688F">
        <w:rPr>
          <w:b/>
        </w:rPr>
        <w:t xml:space="preserve">se está ejecutando, el siguiente paso es volver a </w:t>
      </w:r>
      <w:proofErr w:type="spellStart"/>
      <w:r w:rsidR="0074688F">
        <w:rPr>
          <w:b/>
        </w:rPr>
        <w:t>Telegram</w:t>
      </w:r>
      <w:proofErr w:type="spellEnd"/>
      <w:r w:rsidR="0074688F">
        <w:rPr>
          <w:b/>
        </w:rPr>
        <w:t xml:space="preserve"> e iniciar una conversación con el </w:t>
      </w:r>
      <w:proofErr w:type="spellStart"/>
      <w:r w:rsidR="0074688F">
        <w:rPr>
          <w:b/>
        </w:rPr>
        <w:t>bot</w:t>
      </w:r>
      <w:proofErr w:type="spellEnd"/>
      <w:r w:rsidR="0074688F">
        <w:rPr>
          <w:b/>
        </w:rPr>
        <w:t xml:space="preserve">. </w:t>
      </w:r>
    </w:p>
    <w:p w:rsidR="006A4657" w:rsidRDefault="0074688F">
      <w:r>
        <w:t xml:space="preserve"> </w:t>
      </w:r>
    </w:p>
    <w:p w:rsidR="006A4657" w:rsidRDefault="0074688F">
      <w:pPr>
        <w:spacing w:after="106"/>
      </w:pPr>
      <w:r>
        <w:t xml:space="preserve"> </w:t>
      </w:r>
    </w:p>
    <w:p w:rsidR="006A4657" w:rsidRDefault="0074688F" w:rsidP="00E00C73">
      <w:pPr>
        <w:spacing w:after="55"/>
        <w:ind w:right="466"/>
        <w:jc w:val="center"/>
      </w:pPr>
      <w:r>
        <w:rPr>
          <w:noProof/>
        </w:rPr>
        <w:lastRenderedPageBreak/>
        <w:drawing>
          <wp:inline distT="0" distB="0" distL="0" distR="0" wp14:anchorId="4FD378D4" wp14:editId="7ECF2DC9">
            <wp:extent cx="4280400" cy="2880000"/>
            <wp:effectExtent l="0" t="0" r="6350" b="0"/>
            <wp:docPr id="516" name="Picture 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Picture 51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04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B80" w:rsidRDefault="008C3B80" w:rsidP="00E00C73">
      <w:pPr>
        <w:spacing w:after="55"/>
        <w:ind w:right="466"/>
        <w:jc w:val="center"/>
      </w:pPr>
    </w:p>
    <w:p w:rsidR="00E00C73" w:rsidRPr="00E00C73" w:rsidRDefault="00E00C73" w:rsidP="00E00C73"/>
    <w:p w:rsidR="006A4657" w:rsidRDefault="0074688F">
      <w:pPr>
        <w:spacing w:after="161"/>
        <w:ind w:left="-5" w:right="506" w:hanging="10"/>
        <w:jc w:val="both"/>
      </w:pPr>
      <w:r>
        <w:t>A</w:t>
      </w:r>
      <w:r>
        <w:t>hora, pinchar sobre el botón “</w:t>
      </w:r>
      <w:r>
        <w:rPr>
          <w:b/>
        </w:rPr>
        <w:t>Iniciar para</w:t>
      </w:r>
      <w:r>
        <w:rPr>
          <w:b/>
        </w:rPr>
        <w:t xml:space="preserve"> empezar la conversación</w:t>
      </w:r>
      <w:r>
        <w:t xml:space="preserve">”. </w:t>
      </w:r>
    </w:p>
    <w:p w:rsidR="006A4657" w:rsidRDefault="0074688F">
      <w:pPr>
        <w:spacing w:after="109"/>
      </w:pPr>
      <w:r>
        <w:t xml:space="preserve"> </w:t>
      </w:r>
    </w:p>
    <w:p w:rsidR="006A4657" w:rsidRDefault="0074688F" w:rsidP="00E00C73">
      <w:pPr>
        <w:spacing w:after="55"/>
        <w:ind w:right="740"/>
        <w:jc w:val="center"/>
      </w:pPr>
      <w:r>
        <w:rPr>
          <w:noProof/>
        </w:rPr>
        <w:drawing>
          <wp:inline distT="0" distB="0" distL="0" distR="0" wp14:anchorId="6D1C70E0" wp14:editId="77234120">
            <wp:extent cx="3164400" cy="3600000"/>
            <wp:effectExtent l="0" t="0" r="0" b="635"/>
            <wp:docPr id="559" name="Picture 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" name="Picture 55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4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B80" w:rsidRDefault="008C3B80" w:rsidP="00E00C73">
      <w:pPr>
        <w:spacing w:after="55"/>
        <w:ind w:right="740"/>
        <w:jc w:val="center"/>
      </w:pPr>
    </w:p>
    <w:p w:rsidR="006A4657" w:rsidRDefault="006A4657">
      <w:pPr>
        <w:spacing w:after="155"/>
      </w:pPr>
    </w:p>
    <w:p w:rsidR="008C3B80" w:rsidRPr="00C045DB" w:rsidRDefault="0074688F" w:rsidP="00C045DB">
      <w:pPr>
        <w:spacing w:after="161" w:line="359" w:lineRule="auto"/>
        <w:ind w:left="-5" w:right="506" w:hanging="10"/>
        <w:jc w:val="both"/>
        <w:rPr>
          <w:b/>
        </w:rPr>
      </w:pPr>
      <w:r>
        <w:t xml:space="preserve">Situados en este punto, </w:t>
      </w:r>
      <w:r>
        <w:rPr>
          <w:b/>
        </w:rPr>
        <w:t xml:space="preserve">el </w:t>
      </w:r>
      <w:proofErr w:type="spellStart"/>
      <w:r>
        <w:rPr>
          <w:b/>
        </w:rPr>
        <w:t>bot</w:t>
      </w:r>
      <w:proofErr w:type="spellEnd"/>
      <w:r>
        <w:rPr>
          <w:b/>
        </w:rPr>
        <w:t xml:space="preserve"> ya es capaz de obedecer a las peticiones que se realizan</w:t>
      </w:r>
      <w:r>
        <w:t xml:space="preserve">. </w:t>
      </w:r>
      <w:r>
        <w:rPr>
          <w:b/>
        </w:rPr>
        <w:t xml:space="preserve">Para realizar una petición, el usuario deberá de situarse en la barra de mensajes y escribir un comando. </w:t>
      </w:r>
      <w:bookmarkStart w:id="20" w:name="_GoBack"/>
      <w:bookmarkEnd w:id="20"/>
    </w:p>
    <w:p w:rsidR="006A4657" w:rsidRDefault="0074688F">
      <w:pPr>
        <w:spacing w:after="314"/>
        <w:ind w:left="-5" w:right="506" w:hanging="10"/>
        <w:jc w:val="both"/>
        <w:rPr>
          <w:b/>
        </w:rPr>
      </w:pPr>
      <w:r>
        <w:rPr>
          <w:b/>
        </w:rPr>
        <w:lastRenderedPageBreak/>
        <w:t xml:space="preserve">Los comandos que tiene este </w:t>
      </w:r>
      <w:proofErr w:type="spellStart"/>
      <w:r>
        <w:rPr>
          <w:b/>
        </w:rPr>
        <w:t>bot</w:t>
      </w:r>
      <w:proofErr w:type="spellEnd"/>
      <w:r>
        <w:rPr>
          <w:b/>
        </w:rPr>
        <w:t xml:space="preserve"> son: </w:t>
      </w:r>
    </w:p>
    <w:p w:rsidR="00534472" w:rsidRDefault="00534472">
      <w:pPr>
        <w:spacing w:after="314"/>
        <w:ind w:left="-5" w:right="506" w:hanging="10"/>
        <w:jc w:val="both"/>
        <w:rPr>
          <w:b/>
        </w:rPr>
      </w:pPr>
    </w:p>
    <w:p w:rsidR="004F6110" w:rsidRPr="004F6110" w:rsidRDefault="004F6110" w:rsidP="004F6110">
      <w:pPr>
        <w:numPr>
          <w:ilvl w:val="0"/>
          <w:numId w:val="3"/>
        </w:numPr>
        <w:spacing w:after="2" w:line="359" w:lineRule="auto"/>
        <w:ind w:right="506" w:hanging="360"/>
        <w:jc w:val="both"/>
        <w:rPr>
          <w:b/>
          <w:u w:val="single" w:color="000000"/>
        </w:rPr>
      </w:pPr>
      <w:r w:rsidRPr="004F6110">
        <w:rPr>
          <w:b/>
          <w:u w:val="single" w:color="000000"/>
        </w:rPr>
        <w:t>/</w:t>
      </w:r>
      <w:proofErr w:type="spellStart"/>
      <w:r w:rsidRPr="004F6110">
        <w:rPr>
          <w:b/>
          <w:u w:val="single" w:color="000000"/>
        </w:rPr>
        <w:t>start</w:t>
      </w:r>
      <w:proofErr w:type="spellEnd"/>
      <w:r w:rsidRPr="004F6110">
        <w:rPr>
          <w:b/>
          <w:u w:val="single" w:color="000000"/>
        </w:rPr>
        <w:t>:</w:t>
      </w:r>
      <w:r w:rsidRPr="004F6110">
        <w:rPr>
          <w:b/>
        </w:rPr>
        <w:t xml:space="preserve"> </w:t>
      </w:r>
      <w:r w:rsidRPr="004F6110">
        <w:t xml:space="preserve">Es el primer comando que se ejecuta, su función consiste en </w:t>
      </w:r>
      <w:r w:rsidRPr="004F6110">
        <w:rPr>
          <w:b/>
        </w:rPr>
        <w:t>preguntarle al usuario por el ordenador que desea encender</w:t>
      </w:r>
      <w:r w:rsidRPr="004F6110">
        <w:t>.</w:t>
      </w:r>
    </w:p>
    <w:p w:rsidR="004F6110" w:rsidRPr="004F6110" w:rsidRDefault="004F6110" w:rsidP="004F6110">
      <w:pPr>
        <w:spacing w:after="2" w:line="359" w:lineRule="auto"/>
        <w:ind w:right="506"/>
        <w:jc w:val="both"/>
        <w:rPr>
          <w:b/>
          <w:u w:val="single" w:color="000000"/>
        </w:rPr>
      </w:pPr>
    </w:p>
    <w:p w:rsidR="006A4657" w:rsidRDefault="0074688F">
      <w:pPr>
        <w:numPr>
          <w:ilvl w:val="0"/>
          <w:numId w:val="3"/>
        </w:numPr>
        <w:spacing w:after="2" w:line="359" w:lineRule="auto"/>
        <w:ind w:right="506" w:hanging="360"/>
        <w:jc w:val="both"/>
      </w:pPr>
      <w:r>
        <w:rPr>
          <w:b/>
          <w:u w:val="single" w:color="000000"/>
        </w:rPr>
        <w:t>/</w:t>
      </w:r>
      <w:proofErr w:type="spellStart"/>
      <w:r>
        <w:rPr>
          <w:b/>
          <w:u w:val="single" w:color="000000"/>
        </w:rPr>
        <w:t>datospc</w:t>
      </w:r>
      <w:proofErr w:type="spellEnd"/>
      <w:r>
        <w:rPr>
          <w:b/>
          <w:u w:val="single" w:color="000000"/>
        </w:rPr>
        <w:t xml:space="preserve"> número:</w:t>
      </w:r>
      <w:r>
        <w:t xml:space="preserve"> Este comando </w:t>
      </w:r>
      <w:r>
        <w:rPr>
          <w:b/>
        </w:rPr>
        <w:t>especifica distintos datos sobre un ordenador en concreto</w:t>
      </w:r>
      <w:r>
        <w:t>. Para que funcione corre</w:t>
      </w:r>
      <w:r>
        <w:t xml:space="preserve">ctamente, </w:t>
      </w:r>
      <w:r>
        <w:rPr>
          <w:b/>
        </w:rPr>
        <w:t xml:space="preserve">sustituir la palabra “número” por un número del 1 al 6.  </w:t>
      </w:r>
    </w:p>
    <w:p w:rsidR="006A4657" w:rsidRDefault="0074688F">
      <w:pPr>
        <w:spacing w:after="0"/>
        <w:ind w:left="721"/>
      </w:pPr>
      <w:r>
        <w:t xml:space="preserve"> </w:t>
      </w:r>
    </w:p>
    <w:p w:rsidR="006A4657" w:rsidRDefault="0074688F">
      <w:pPr>
        <w:spacing w:after="112"/>
        <w:ind w:left="731" w:right="506" w:hanging="10"/>
        <w:jc w:val="both"/>
      </w:pPr>
      <w:r>
        <w:rPr>
          <w:b/>
          <w:u w:val="single" w:color="000000"/>
        </w:rPr>
        <w:t>Ejemplo de uso:</w:t>
      </w:r>
      <w:r>
        <w:t xml:space="preserve"> </w:t>
      </w:r>
      <w:r>
        <w:rPr>
          <w:b/>
        </w:rPr>
        <w:t>/</w:t>
      </w:r>
      <w:proofErr w:type="spellStart"/>
      <w:r>
        <w:rPr>
          <w:b/>
        </w:rPr>
        <w:t>datospc</w:t>
      </w:r>
      <w:proofErr w:type="spellEnd"/>
      <w:r>
        <w:rPr>
          <w:b/>
        </w:rPr>
        <w:t xml:space="preserve"> 1. Este comando muestra datos sobre el pc número 1.</w:t>
      </w:r>
      <w:r>
        <w:t xml:space="preserve"> </w:t>
      </w:r>
    </w:p>
    <w:p w:rsidR="006A4657" w:rsidRDefault="0074688F">
      <w:pPr>
        <w:spacing w:after="156"/>
        <w:ind w:left="721"/>
      </w:pPr>
      <w:r>
        <w:t xml:space="preserve"> </w:t>
      </w:r>
    </w:p>
    <w:p w:rsidR="006A4657" w:rsidRDefault="0074688F">
      <w:pPr>
        <w:numPr>
          <w:ilvl w:val="0"/>
          <w:numId w:val="3"/>
        </w:numPr>
        <w:spacing w:after="0" w:line="359" w:lineRule="auto"/>
        <w:ind w:right="506" w:hanging="360"/>
        <w:jc w:val="both"/>
      </w:pPr>
      <w:r>
        <w:rPr>
          <w:b/>
          <w:u w:val="single" w:color="000000"/>
        </w:rPr>
        <w:t>/</w:t>
      </w:r>
      <w:proofErr w:type="spellStart"/>
      <w:r>
        <w:rPr>
          <w:b/>
          <w:u w:val="single" w:color="000000"/>
        </w:rPr>
        <w:t>encencerpc</w:t>
      </w:r>
      <w:proofErr w:type="spellEnd"/>
      <w:r>
        <w:rPr>
          <w:b/>
          <w:u w:val="single" w:color="000000"/>
        </w:rPr>
        <w:t xml:space="preserve"> número:</w:t>
      </w:r>
      <w:r>
        <w:t xml:space="preserve"> Este segundo comando </w:t>
      </w:r>
      <w:r>
        <w:rPr>
          <w:b/>
        </w:rPr>
        <w:t>es el encargado de encender el pc solicitado. Funciona de la mism</w:t>
      </w:r>
      <w:r>
        <w:rPr>
          <w:b/>
        </w:rPr>
        <w:t>a manera que el anterior</w:t>
      </w:r>
      <w:r>
        <w:t>, es decir,</w:t>
      </w:r>
      <w:r>
        <w:rPr>
          <w:b/>
        </w:rPr>
        <w:t xml:space="preserve"> es necesario sustituir la palabra “número”</w:t>
      </w:r>
      <w:r>
        <w:t xml:space="preserve"> para hacer uso de este segundo comando. </w:t>
      </w:r>
    </w:p>
    <w:p w:rsidR="006A4657" w:rsidRDefault="0074688F">
      <w:pPr>
        <w:spacing w:after="112"/>
        <w:ind w:left="721"/>
      </w:pPr>
      <w:r>
        <w:t xml:space="preserve"> </w:t>
      </w:r>
    </w:p>
    <w:p w:rsidR="006A4657" w:rsidRDefault="0074688F">
      <w:pPr>
        <w:spacing w:after="276"/>
        <w:ind w:left="731" w:right="506" w:hanging="10"/>
        <w:jc w:val="both"/>
        <w:rPr>
          <w:b/>
        </w:rPr>
      </w:pPr>
      <w:r>
        <w:rPr>
          <w:b/>
          <w:u w:val="single" w:color="000000"/>
        </w:rPr>
        <w:t>Ejemplo de uso:</w:t>
      </w:r>
      <w:r>
        <w:t xml:space="preserve"> </w:t>
      </w:r>
      <w:r>
        <w:rPr>
          <w:b/>
        </w:rPr>
        <w:t>/</w:t>
      </w:r>
      <w:proofErr w:type="spellStart"/>
      <w:r>
        <w:rPr>
          <w:b/>
        </w:rPr>
        <w:t>encenderpc</w:t>
      </w:r>
      <w:proofErr w:type="spellEnd"/>
      <w:r>
        <w:rPr>
          <w:b/>
        </w:rPr>
        <w:t xml:space="preserve"> 1. Su función es encender el pc número 1. </w:t>
      </w:r>
    </w:p>
    <w:p w:rsidR="004F6110" w:rsidRPr="004F6110" w:rsidRDefault="004F6110" w:rsidP="004F6110">
      <w:pPr>
        <w:numPr>
          <w:ilvl w:val="0"/>
          <w:numId w:val="3"/>
        </w:numPr>
        <w:spacing w:after="0" w:line="359" w:lineRule="auto"/>
        <w:ind w:right="506" w:hanging="360"/>
        <w:jc w:val="both"/>
        <w:rPr>
          <w:b/>
          <w:u w:val="single" w:color="000000"/>
        </w:rPr>
      </w:pPr>
      <w:r w:rsidRPr="004F6110">
        <w:rPr>
          <w:b/>
          <w:u w:val="single" w:color="000000"/>
        </w:rPr>
        <w:t>/</w:t>
      </w:r>
      <w:proofErr w:type="spellStart"/>
      <w:r w:rsidRPr="004F6110">
        <w:rPr>
          <w:b/>
          <w:u w:val="single" w:color="000000"/>
        </w:rPr>
        <w:t>help</w:t>
      </w:r>
      <w:proofErr w:type="spellEnd"/>
      <w:r w:rsidRPr="004F6110">
        <w:rPr>
          <w:b/>
          <w:u w:val="single" w:color="000000"/>
        </w:rPr>
        <w:t xml:space="preserve">: </w:t>
      </w:r>
      <w:r w:rsidRPr="004F6110">
        <w:t xml:space="preserve">Este comando muestra </w:t>
      </w:r>
      <w:r w:rsidRPr="004F6110">
        <w:rPr>
          <w:b/>
        </w:rPr>
        <w:t>todos los comandos que puedes usar</w:t>
      </w:r>
      <w:r w:rsidRPr="004F6110">
        <w:t xml:space="preserve"> con el </w:t>
      </w:r>
      <w:proofErr w:type="spellStart"/>
      <w:r w:rsidRPr="004F6110">
        <w:t>bot</w:t>
      </w:r>
      <w:proofErr w:type="spellEnd"/>
      <w:r w:rsidRPr="004F6110">
        <w:t>.</w:t>
      </w:r>
    </w:p>
    <w:p w:rsidR="004F6110" w:rsidRDefault="004F6110" w:rsidP="004F6110">
      <w:pPr>
        <w:spacing w:after="0" w:line="359" w:lineRule="auto"/>
        <w:ind w:left="361" w:right="506"/>
        <w:jc w:val="both"/>
        <w:rPr>
          <w:b/>
          <w:u w:val="single" w:color="000000"/>
        </w:rPr>
      </w:pPr>
    </w:p>
    <w:p w:rsidR="004F6110" w:rsidRPr="004F6110" w:rsidRDefault="004F6110" w:rsidP="004F6110">
      <w:pPr>
        <w:spacing w:after="0" w:line="359" w:lineRule="auto"/>
        <w:ind w:left="361" w:right="506"/>
        <w:jc w:val="both"/>
        <w:rPr>
          <w:b/>
          <w:u w:val="single" w:color="000000"/>
        </w:rPr>
      </w:pPr>
    </w:p>
    <w:p w:rsidR="006A4657" w:rsidRDefault="0074688F" w:rsidP="00050E4E">
      <w:r>
        <w:t xml:space="preserve"> </w:t>
      </w:r>
      <w:r>
        <w:t xml:space="preserve"> </w:t>
      </w:r>
    </w:p>
    <w:p w:rsidR="006A4657" w:rsidRDefault="0074688F">
      <w:pPr>
        <w:spacing w:after="151"/>
      </w:pPr>
      <w:r>
        <w:t xml:space="preserve"> </w:t>
      </w:r>
    </w:p>
    <w:p w:rsidR="006A4657" w:rsidRDefault="0074688F">
      <w:pPr>
        <w:spacing w:after="281"/>
      </w:pPr>
      <w:r>
        <w:t xml:space="preserve"> </w:t>
      </w:r>
    </w:p>
    <w:p w:rsidR="006A4657" w:rsidRDefault="0074688F" w:rsidP="00050E4E">
      <w:pPr>
        <w:spacing w:after="155"/>
      </w:pPr>
      <w:r>
        <w:t xml:space="preserve"> </w:t>
      </w:r>
    </w:p>
    <w:p w:rsidR="006A4657" w:rsidRDefault="0074688F">
      <w:pPr>
        <w:spacing w:after="0"/>
      </w:pPr>
      <w:r>
        <w:t xml:space="preserve"> </w:t>
      </w:r>
    </w:p>
    <w:p w:rsidR="006A4657" w:rsidRDefault="0074688F">
      <w:pPr>
        <w:spacing w:after="0"/>
      </w:pPr>
      <w:r>
        <w:rPr>
          <w:rFonts w:ascii="Segoe UI" w:eastAsia="Segoe UI" w:hAnsi="Segoe UI" w:cs="Segoe UI"/>
          <w:sz w:val="18"/>
        </w:rPr>
        <w:t xml:space="preserve"> </w:t>
      </w:r>
    </w:p>
    <w:sectPr w:rsidR="006A4657">
      <w:footerReference w:type="even" r:id="rId19"/>
      <w:footerReference w:type="default" r:id="rId20"/>
      <w:footerReference w:type="first" r:id="rId21"/>
      <w:pgSz w:w="11904" w:h="16838"/>
      <w:pgMar w:top="1417" w:right="1184" w:bottom="1463" w:left="1700" w:header="720" w:footer="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88F" w:rsidRDefault="0074688F">
      <w:pPr>
        <w:spacing w:after="0" w:line="240" w:lineRule="auto"/>
      </w:pPr>
      <w:r>
        <w:separator/>
      </w:r>
    </w:p>
  </w:endnote>
  <w:endnote w:type="continuationSeparator" w:id="0">
    <w:p w:rsidR="0074688F" w:rsidRDefault="00746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657" w:rsidRDefault="0074688F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6030595</wp:posOffset>
              </wp:positionH>
              <wp:positionV relativeFrom="page">
                <wp:posOffset>9968230</wp:posOffset>
              </wp:positionV>
              <wp:extent cx="436880" cy="716914"/>
              <wp:effectExtent l="0" t="0" r="0" b="0"/>
              <wp:wrapSquare wrapText="bothSides"/>
              <wp:docPr id="6300" name="Group 63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880" cy="716914"/>
                        <a:chOff x="0" y="0"/>
                        <a:chExt cx="436880" cy="716914"/>
                      </a:xfrm>
                    </wpg:grpSpPr>
                    <wps:wsp>
                      <wps:cNvPr id="6301" name="Shape 6301"/>
                      <wps:cNvSpPr/>
                      <wps:spPr>
                        <a:xfrm>
                          <a:off x="233680" y="436880"/>
                          <a:ext cx="0" cy="2800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80034">
                              <a:moveTo>
                                <a:pt x="0" y="28003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7F7F7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2" name="Shape 6302"/>
                      <wps:cNvSpPr/>
                      <wps:spPr>
                        <a:xfrm>
                          <a:off x="0" y="0"/>
                          <a:ext cx="436880" cy="436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6880" h="436880">
                              <a:moveTo>
                                <a:pt x="0" y="436880"/>
                              </a:moveTo>
                              <a:lnTo>
                                <a:pt x="436880" y="436880"/>
                              </a:lnTo>
                              <a:lnTo>
                                <a:pt x="43688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01600"/>
                        </a:ln>
                      </wps:spPr>
                      <wps:style>
                        <a:lnRef idx="1">
                          <a:srgbClr val="7F7F7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303" name="Picture 630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445" y="50546"/>
                          <a:ext cx="426720" cy="3352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304" name="Rectangle 6304"/>
                      <wps:cNvSpPr/>
                      <wps:spPr>
                        <a:xfrm>
                          <a:off x="192786" y="179324"/>
                          <a:ext cx="67825" cy="1362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A4657" w:rsidRDefault="0074688F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305" name="Rectangle 6305"/>
                      <wps:cNvSpPr/>
                      <wps:spPr>
                        <a:xfrm>
                          <a:off x="244602" y="179324"/>
                          <a:ext cx="30233" cy="1362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A4657" w:rsidRDefault="0074688F"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6300" o:spid="_x0000_s1026" style="position:absolute;margin-left:474.85pt;margin-top:784.9pt;width:34.4pt;height:56.45pt;z-index:251658240;mso-position-horizontal-relative:page;mso-position-vertical-relative:page" coordsize="4368,71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">
              <v:shape id="Shape 6301" o:spid="_x0000_s1027" style="position:absolute;left:2336;top:4368;width:0;height:2801;visibility:visible;mso-wrap-style:square;v-text-anchor:top" coordsize="0,280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" path="m,280034l,e" filled="f" strokecolor="#7f7f7f">
                <v:path arrowok="t" textboxrect="0,0,0,280034"/>
              </v:shape>
              <v:shape id="Shape 6302" o:spid="_x0000_s1028" style="position:absolute;width:4368;height:4368;visibility:visible;mso-wrap-style:square;v-text-anchor:top" coordsize="436880,436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" path="m,436880r436880,l436880,,,,,436880xe" filled="f" strokecolor="#7f7f7f">
                <v:stroke miterlimit="66585f" joinstyle="miter"/>
                <v:path arrowok="t" textboxrect="0,0,436880,43688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303" o:spid="_x0000_s1029" type="#_x0000_t75" style="position:absolute;left:44;top:505;width:4267;height:3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">
                <v:imagedata r:id="rId2" o:title=""/>
              </v:shape>
              <v:rect id="Rectangle 6304" o:spid="_x0000_s1030" style="position:absolute;left:1927;top:1793;width:679;height:1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" filled="f" stroked="f">
                <v:textbox inset="0,0,0,0">
                  <w:txbxContent>
                    <w:p w:rsidR="006A4657" w:rsidRDefault="0074688F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fldChar w:fldCharType="end"/>
                      </w:r>
                    </w:p>
                  </w:txbxContent>
                </v:textbox>
              </v:rect>
              <v:rect id="Rectangle 6305" o:spid="_x0000_s1031" style="position:absolute;left:2446;top:1793;width:302;height:1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" filled="f" stroked="f">
                <v:textbox inset="0,0,0,0">
                  <w:txbxContent>
                    <w:p w:rsidR="006A4657" w:rsidRDefault="0074688F">
                      <w:r>
                        <w:rPr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657" w:rsidRDefault="0074688F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6030595</wp:posOffset>
              </wp:positionH>
              <wp:positionV relativeFrom="page">
                <wp:posOffset>9968230</wp:posOffset>
              </wp:positionV>
              <wp:extent cx="436880" cy="716914"/>
              <wp:effectExtent l="0" t="0" r="0" b="0"/>
              <wp:wrapSquare wrapText="bothSides"/>
              <wp:docPr id="6287" name="Group 62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880" cy="716914"/>
                        <a:chOff x="0" y="0"/>
                        <a:chExt cx="436880" cy="716914"/>
                      </a:xfrm>
                    </wpg:grpSpPr>
                    <wps:wsp>
                      <wps:cNvPr id="6288" name="Shape 6288"/>
                      <wps:cNvSpPr/>
                      <wps:spPr>
                        <a:xfrm>
                          <a:off x="233680" y="436880"/>
                          <a:ext cx="0" cy="2800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80034">
                              <a:moveTo>
                                <a:pt x="0" y="28003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7F7F7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89" name="Shape 6289"/>
                      <wps:cNvSpPr/>
                      <wps:spPr>
                        <a:xfrm>
                          <a:off x="0" y="0"/>
                          <a:ext cx="436880" cy="436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6880" h="436880">
                              <a:moveTo>
                                <a:pt x="0" y="436880"/>
                              </a:moveTo>
                              <a:lnTo>
                                <a:pt x="436880" y="436880"/>
                              </a:lnTo>
                              <a:lnTo>
                                <a:pt x="43688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01600"/>
                        </a:ln>
                      </wps:spPr>
                      <wps:style>
                        <a:lnRef idx="1">
                          <a:srgbClr val="7F7F7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290" name="Picture 62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445" y="50546"/>
                          <a:ext cx="426720" cy="3352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291" name="Rectangle 6291"/>
                      <wps:cNvSpPr/>
                      <wps:spPr>
                        <a:xfrm>
                          <a:off x="192786" y="179324"/>
                          <a:ext cx="67825" cy="1362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A4657" w:rsidRDefault="0074688F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C045DB" w:rsidRPr="00C045DB">
                              <w:rPr>
                                <w:noProof/>
                                <w:sz w:val="16"/>
                              </w:rPr>
                              <w:t>7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92" name="Rectangle 6292"/>
                      <wps:cNvSpPr/>
                      <wps:spPr>
                        <a:xfrm>
                          <a:off x="244602" y="179324"/>
                          <a:ext cx="30233" cy="1362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A4657" w:rsidRDefault="0074688F"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6287" o:spid="_x0000_s1032" style="position:absolute;margin-left:474.85pt;margin-top:784.9pt;width:34.4pt;height:56.45pt;z-index:251659264;mso-position-horizontal-relative:page;mso-position-vertical-relative:page" coordsize="4368,71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">
              <v:shape id="Shape 6288" o:spid="_x0000_s1033" style="position:absolute;left:2336;top:4368;width:0;height:2801;visibility:visible;mso-wrap-style:square;v-text-anchor:top" coordsize="0,280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" path="m,280034l,e" filled="f" strokecolor="#7f7f7f">
                <v:path arrowok="t" textboxrect="0,0,0,280034"/>
              </v:shape>
              <v:shape id="Shape 6289" o:spid="_x0000_s1034" style="position:absolute;width:4368;height:4368;visibility:visible;mso-wrap-style:square;v-text-anchor:top" coordsize="436880,436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" path="m,436880r436880,l436880,,,,,436880xe" filled="f" strokecolor="#7f7f7f">
                <v:stroke miterlimit="66585f" joinstyle="miter"/>
                <v:path arrowok="t" textboxrect="0,0,436880,43688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290" o:spid="_x0000_s1035" type="#_x0000_t75" style="position:absolute;left:44;top:505;width:4267;height:3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">
                <v:imagedata r:id="rId2" o:title=""/>
              </v:shape>
              <v:rect id="Rectangle 6291" o:spid="_x0000_s1036" style="position:absolute;left:1927;top:1793;width:679;height:1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" filled="f" stroked="f">
                <v:textbox inset="0,0,0,0">
                  <w:txbxContent>
                    <w:p w:rsidR="006A4657" w:rsidRDefault="0074688F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C045DB" w:rsidRPr="00C045DB">
                        <w:rPr>
                          <w:noProof/>
                          <w:sz w:val="16"/>
                        </w:rPr>
                        <w:t>7</w:t>
                      </w:r>
                      <w:r>
                        <w:rPr>
                          <w:sz w:val="16"/>
                        </w:rPr>
                        <w:fldChar w:fldCharType="end"/>
                      </w:r>
                    </w:p>
                  </w:txbxContent>
                </v:textbox>
              </v:rect>
              <v:rect id="Rectangle 6292" o:spid="_x0000_s1037" style="position:absolute;left:2446;top:1793;width:302;height:1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" filled="f" stroked="f">
                <v:textbox inset="0,0,0,0">
                  <w:txbxContent>
                    <w:p w:rsidR="006A4657" w:rsidRDefault="0074688F">
                      <w:r>
                        <w:rPr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657" w:rsidRDefault="0074688F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6030595</wp:posOffset>
              </wp:positionH>
              <wp:positionV relativeFrom="page">
                <wp:posOffset>9968230</wp:posOffset>
              </wp:positionV>
              <wp:extent cx="436880" cy="716914"/>
              <wp:effectExtent l="0" t="0" r="0" b="0"/>
              <wp:wrapSquare wrapText="bothSides"/>
              <wp:docPr id="6274" name="Group 62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880" cy="716914"/>
                        <a:chOff x="0" y="0"/>
                        <a:chExt cx="436880" cy="716914"/>
                      </a:xfrm>
                    </wpg:grpSpPr>
                    <wps:wsp>
                      <wps:cNvPr id="6275" name="Shape 6275"/>
                      <wps:cNvSpPr/>
                      <wps:spPr>
                        <a:xfrm>
                          <a:off x="233680" y="436880"/>
                          <a:ext cx="0" cy="2800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80034">
                              <a:moveTo>
                                <a:pt x="0" y="28003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7F7F7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76" name="Shape 6276"/>
                      <wps:cNvSpPr/>
                      <wps:spPr>
                        <a:xfrm>
                          <a:off x="0" y="0"/>
                          <a:ext cx="436880" cy="436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6880" h="436880">
                              <a:moveTo>
                                <a:pt x="0" y="436880"/>
                              </a:moveTo>
                              <a:lnTo>
                                <a:pt x="436880" y="436880"/>
                              </a:lnTo>
                              <a:lnTo>
                                <a:pt x="43688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01600"/>
                        </a:ln>
                      </wps:spPr>
                      <wps:style>
                        <a:lnRef idx="1">
                          <a:srgbClr val="7F7F7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277" name="Picture 627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445" y="50546"/>
                          <a:ext cx="426720" cy="3352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278" name="Rectangle 6278"/>
                      <wps:cNvSpPr/>
                      <wps:spPr>
                        <a:xfrm>
                          <a:off x="192786" y="179324"/>
                          <a:ext cx="67825" cy="1362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A4657" w:rsidRDefault="0074688F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79" name="Rectangle 6279"/>
                      <wps:cNvSpPr/>
                      <wps:spPr>
                        <a:xfrm>
                          <a:off x="244602" y="179324"/>
                          <a:ext cx="30233" cy="1362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A4657" w:rsidRDefault="0074688F"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6274" o:spid="_x0000_s1038" style="position:absolute;margin-left:474.85pt;margin-top:784.9pt;width:34.4pt;height:56.45pt;z-index:251660288;mso-position-horizontal-relative:page;mso-position-vertical-relative:page" coordsize="4368,71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">
              <v:shape id="Shape 6275" o:spid="_x0000_s1039" style="position:absolute;left:2336;top:4368;width:0;height:2801;visibility:visible;mso-wrap-style:square;v-text-anchor:top" coordsize="0,280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" path="m,280034l,e" filled="f" strokecolor="#7f7f7f">
                <v:path arrowok="t" textboxrect="0,0,0,280034"/>
              </v:shape>
              <v:shape id="Shape 6276" o:spid="_x0000_s1040" style="position:absolute;width:4368;height:4368;visibility:visible;mso-wrap-style:square;v-text-anchor:top" coordsize="436880,436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" path="m,436880r436880,l436880,,,,,436880xe" filled="f" strokecolor="#7f7f7f">
                <v:stroke miterlimit="66585f" joinstyle="miter"/>
                <v:path arrowok="t" textboxrect="0,0,436880,43688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277" o:spid="_x0000_s1041" type="#_x0000_t75" style="position:absolute;left:44;top:505;width:4267;height:3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">
                <v:imagedata r:id="rId2" o:title=""/>
              </v:shape>
              <v:rect id="Rectangle 6278" o:spid="_x0000_s1042" style="position:absolute;left:1927;top:1793;width:679;height:1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" filled="f" stroked="f">
                <v:textbox inset="0,0,0,0">
                  <w:txbxContent>
                    <w:p w:rsidR="006A4657" w:rsidRDefault="0074688F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fldChar w:fldCharType="end"/>
                      </w:r>
                    </w:p>
                  </w:txbxContent>
                </v:textbox>
              </v:rect>
              <v:rect id="Rectangle 6279" o:spid="_x0000_s1043" style="position:absolute;left:2446;top:1793;width:302;height:1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B8TxQAAAN0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" filled="f" stroked="f">
                <v:textbox inset="0,0,0,0">
                  <w:txbxContent>
                    <w:p w:rsidR="006A4657" w:rsidRDefault="0074688F">
                      <w:r>
                        <w:rPr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88F" w:rsidRDefault="0074688F">
      <w:pPr>
        <w:spacing w:after="0" w:line="240" w:lineRule="auto"/>
      </w:pPr>
      <w:r>
        <w:separator/>
      </w:r>
    </w:p>
  </w:footnote>
  <w:footnote w:type="continuationSeparator" w:id="0">
    <w:p w:rsidR="0074688F" w:rsidRDefault="007468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201C"/>
    <w:multiLevelType w:val="hybridMultilevel"/>
    <w:tmpl w:val="146A821C"/>
    <w:lvl w:ilvl="0" w:tplc="D65AD87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7CBA5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F83E7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84909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4E642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C8359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EC2B6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FCC2F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5CACC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480383"/>
    <w:multiLevelType w:val="hybridMultilevel"/>
    <w:tmpl w:val="DAF2092E"/>
    <w:lvl w:ilvl="0" w:tplc="6778034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BAB50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C46C32">
      <w:start w:val="1"/>
      <w:numFmt w:val="bullet"/>
      <w:lvlText w:val="▪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6696A4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026830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F05196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34BA40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CCB5FE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AC9DE0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B0639F"/>
    <w:multiLevelType w:val="hybridMultilevel"/>
    <w:tmpl w:val="2F264DA0"/>
    <w:lvl w:ilvl="0" w:tplc="83303820">
      <w:start w:val="1"/>
      <w:numFmt w:val="decimal"/>
      <w:lvlText w:val="%1."/>
      <w:lvlJc w:val="left"/>
      <w:pPr>
        <w:ind w:left="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988AF0">
      <w:start w:val="1"/>
      <w:numFmt w:val="decimal"/>
      <w:lvlText w:val="%2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A21F16">
      <w:start w:val="1"/>
      <w:numFmt w:val="lowerRoman"/>
      <w:lvlText w:val="%3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4A6C40">
      <w:start w:val="1"/>
      <w:numFmt w:val="decimal"/>
      <w:lvlText w:val="%4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767150">
      <w:start w:val="1"/>
      <w:numFmt w:val="lowerLetter"/>
      <w:lvlText w:val="%5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AA8B8A">
      <w:start w:val="1"/>
      <w:numFmt w:val="lowerRoman"/>
      <w:lvlText w:val="%6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F89B3A">
      <w:start w:val="1"/>
      <w:numFmt w:val="decimal"/>
      <w:lvlText w:val="%7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B86F5E">
      <w:start w:val="1"/>
      <w:numFmt w:val="lowerLetter"/>
      <w:lvlText w:val="%8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5ABEB6">
      <w:start w:val="1"/>
      <w:numFmt w:val="lowerRoman"/>
      <w:lvlText w:val="%9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EE014F"/>
    <w:multiLevelType w:val="hybridMultilevel"/>
    <w:tmpl w:val="B64C35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657"/>
    <w:rsid w:val="000013FB"/>
    <w:rsid w:val="00050E4E"/>
    <w:rsid w:val="000A78CC"/>
    <w:rsid w:val="00114C1A"/>
    <w:rsid w:val="0024762F"/>
    <w:rsid w:val="002B2DE3"/>
    <w:rsid w:val="0033533F"/>
    <w:rsid w:val="003E10C9"/>
    <w:rsid w:val="00403900"/>
    <w:rsid w:val="004F6110"/>
    <w:rsid w:val="00534472"/>
    <w:rsid w:val="006A4657"/>
    <w:rsid w:val="0074688F"/>
    <w:rsid w:val="008A2C80"/>
    <w:rsid w:val="008C3B80"/>
    <w:rsid w:val="00AE74D4"/>
    <w:rsid w:val="00B9570D"/>
    <w:rsid w:val="00C045DB"/>
    <w:rsid w:val="00E00C73"/>
    <w:rsid w:val="00E94201"/>
    <w:rsid w:val="00FA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91ABD"/>
  <w15:docId w15:val="{530C4322-B9B0-4584-9A88-0DA61093E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228"/>
      <w:ind w:left="10" w:right="512" w:hanging="10"/>
      <w:jc w:val="center"/>
      <w:outlineLvl w:val="0"/>
    </w:pPr>
    <w:rPr>
      <w:rFonts w:ascii="Calibri" w:eastAsia="Calibri" w:hAnsi="Calibri" w:cs="Calibri"/>
      <w:i/>
      <w:color w:val="000000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i/>
      <w:color w:val="000000"/>
      <w:sz w:val="18"/>
    </w:rPr>
  </w:style>
  <w:style w:type="paragraph" w:styleId="TDC1">
    <w:name w:val="toc 1"/>
    <w:hidden/>
    <w:uiPriority w:val="39"/>
    <w:pPr>
      <w:spacing w:after="0"/>
      <w:ind w:left="25" w:right="519" w:hanging="10"/>
    </w:pPr>
    <w:rPr>
      <w:rFonts w:ascii="Calibri" w:eastAsia="Calibri" w:hAnsi="Calibri" w:cs="Calibri"/>
      <w:i/>
      <w:color w:val="000000"/>
      <w:sz w:val="20"/>
    </w:rPr>
  </w:style>
  <w:style w:type="paragraph" w:styleId="Prrafodelista">
    <w:name w:val="List Paragraph"/>
    <w:basedOn w:val="Normal"/>
    <w:uiPriority w:val="34"/>
    <w:qFormat/>
    <w:rsid w:val="004F6110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B9570D"/>
    <w:pPr>
      <w:spacing w:before="240" w:after="0"/>
      <w:ind w:left="0" w:right="0" w:firstLine="0"/>
      <w:jc w:val="left"/>
      <w:outlineLvl w:val="9"/>
    </w:pPr>
    <w:rPr>
      <w:rFonts w:asciiTheme="majorHAnsi" w:eastAsiaTheme="majorEastAsia" w:hAnsiTheme="majorHAnsi" w:cstheme="majorBidi"/>
      <w:i w:val="0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B957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telegram.org/" TargetMode="External"/><Relationship Id="rId13" Type="http://schemas.openxmlformats.org/officeDocument/2006/relationships/image" Target="media/image2.jpg"/><Relationship Id="rId18" Type="http://schemas.openxmlformats.org/officeDocument/2006/relationships/image" Target="media/image7.jp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1.jpg"/><Relationship Id="rId17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sktop.telegram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desktop.telegram.org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eb.telegram.org/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87E69-3BF9-4136-A250-DDCA0B885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784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Francisco Esteban Lopez</cp:lastModifiedBy>
  <cp:revision>43</cp:revision>
  <dcterms:created xsi:type="dcterms:W3CDTF">2024-04-19T06:11:00Z</dcterms:created>
  <dcterms:modified xsi:type="dcterms:W3CDTF">2024-04-19T06:24:00Z</dcterms:modified>
</cp:coreProperties>
</file>