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35" w:rsidRDefault="009767CC" w:rsidP="0032123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Documentação </w:t>
      </w:r>
      <w:r w:rsidR="00282600">
        <w:rPr>
          <w:rFonts w:ascii="Arial" w:hAnsi="Arial" w:cs="Arial"/>
          <w:b/>
          <w:sz w:val="40"/>
          <w:szCs w:val="40"/>
        </w:rPr>
        <w:t xml:space="preserve">de Especificações </w:t>
      </w:r>
      <w:r w:rsidR="00667690">
        <w:rPr>
          <w:rFonts w:ascii="Arial" w:hAnsi="Arial" w:cs="Arial"/>
          <w:b/>
          <w:sz w:val="40"/>
          <w:szCs w:val="40"/>
        </w:rPr>
        <w:t>Requisitos</w:t>
      </w:r>
      <w:r w:rsidR="00F154AD">
        <w:rPr>
          <w:rFonts w:ascii="Arial" w:hAnsi="Arial" w:cs="Arial"/>
          <w:b/>
          <w:sz w:val="40"/>
          <w:szCs w:val="40"/>
        </w:rPr>
        <w:t xml:space="preserve"> de Software</w:t>
      </w:r>
      <w:r w:rsidR="00321235" w:rsidRPr="00636FB6">
        <w:rPr>
          <w:rFonts w:ascii="Arial" w:hAnsi="Arial" w:cs="Arial"/>
          <w:b/>
          <w:sz w:val="40"/>
          <w:szCs w:val="40"/>
        </w:rPr>
        <w:t>.</w:t>
      </w:r>
      <w:bookmarkStart w:id="0" w:name="_GoBack"/>
      <w:bookmarkEnd w:id="0"/>
    </w:p>
    <w:p w:rsidR="00321235" w:rsidRDefault="00321235" w:rsidP="00321235">
      <w:pPr>
        <w:pBdr>
          <w:bottom w:val="single" w:sz="4" w:space="1" w:color="auto"/>
        </w:pBdr>
        <w:rPr>
          <w:rFonts w:ascii="Arial" w:hAnsi="Arial" w:cs="Arial"/>
          <w:b/>
          <w:sz w:val="40"/>
          <w:szCs w:val="40"/>
        </w:rPr>
      </w:pPr>
    </w:p>
    <w:p w:rsidR="00B91264" w:rsidRDefault="00282600"/>
    <w:p w:rsidR="0019378A" w:rsidRDefault="0019378A"/>
    <w:p w:rsidR="0019378A" w:rsidRDefault="004F12DA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 Atualizações em tempo real no valor das moedas que o software converte e apresenta.</w:t>
      </w:r>
    </w:p>
    <w:p w:rsidR="004F12DA" w:rsidRDefault="004F12DA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Incremento de qualquer moeda que vir a ser inventada e que acabe por adquirir valor.</w:t>
      </w:r>
    </w:p>
    <w:p w:rsidR="004F12DA" w:rsidRPr="0019378A" w:rsidRDefault="004F12DA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 Decremento a qualquer moeda que vir a ser extinta por com seguinte, o fim absoluto do valor da mesma.</w:t>
      </w:r>
    </w:p>
    <w:p w:rsidR="004F12DA" w:rsidRDefault="004F12DA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19378A" w:rsidRPr="0019378A">
        <w:rPr>
          <w:rFonts w:ascii="Arial" w:hAnsi="Arial" w:cs="Arial"/>
          <w:sz w:val="24"/>
          <w:szCs w:val="24"/>
        </w:rPr>
        <w:t>-</w:t>
      </w:r>
      <w:r w:rsidR="00433C86">
        <w:rPr>
          <w:rFonts w:ascii="Arial" w:hAnsi="Arial" w:cs="Arial"/>
          <w:sz w:val="24"/>
          <w:szCs w:val="24"/>
        </w:rPr>
        <w:t xml:space="preserve"> </w:t>
      </w:r>
      <w:r w:rsidR="0019378A" w:rsidRPr="0019378A">
        <w:rPr>
          <w:rFonts w:ascii="Arial" w:hAnsi="Arial" w:cs="Arial"/>
          <w:sz w:val="24"/>
          <w:szCs w:val="24"/>
        </w:rPr>
        <w:t>Atualizações mensais com o obje</w:t>
      </w:r>
      <w:r w:rsidR="0019378A">
        <w:rPr>
          <w:rFonts w:ascii="Arial" w:hAnsi="Arial" w:cs="Arial"/>
          <w:sz w:val="24"/>
          <w:szCs w:val="24"/>
        </w:rPr>
        <w:t xml:space="preserve">tivo de deixar o software cada </w:t>
      </w:r>
      <w:r w:rsidR="0019378A" w:rsidRPr="0019378A">
        <w:rPr>
          <w:rFonts w:ascii="Arial" w:hAnsi="Arial" w:cs="Arial"/>
          <w:sz w:val="24"/>
          <w:szCs w:val="24"/>
        </w:rPr>
        <w:t>vez mais amigável e intuitivo.</w:t>
      </w:r>
    </w:p>
    <w:p w:rsidR="00CD2BF8" w:rsidRDefault="00CD2BF8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 Permitir que o software funcione em modo off-line, claro que ao usá-lo dessa maneira o sistema carregara os últimos valores registrados das moedas.</w:t>
      </w:r>
    </w:p>
    <w:p w:rsidR="00CC0B15" w:rsidRDefault="00CF28A6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 Sistema deve usar</w:t>
      </w:r>
      <w:r w:rsidR="00CC0B1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C0B15">
        <w:rPr>
          <w:rFonts w:ascii="Arial" w:hAnsi="Arial" w:cs="Arial"/>
          <w:sz w:val="24"/>
          <w:szCs w:val="24"/>
        </w:rPr>
        <w:t>machine</w:t>
      </w:r>
      <w:proofErr w:type="spellEnd"/>
      <w:r w:rsidR="00CC0B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0B15">
        <w:rPr>
          <w:rFonts w:ascii="Arial" w:hAnsi="Arial" w:cs="Arial"/>
          <w:sz w:val="24"/>
          <w:szCs w:val="24"/>
        </w:rPr>
        <w:t>learning</w:t>
      </w:r>
      <w:proofErr w:type="spellEnd"/>
      <w:r w:rsidR="00CC0B15">
        <w:rPr>
          <w:rFonts w:ascii="Arial" w:hAnsi="Arial" w:cs="Arial"/>
          <w:sz w:val="24"/>
          <w:szCs w:val="24"/>
        </w:rPr>
        <w:t xml:space="preserve"> para apresentar ao usuário na tela principal as 5 moedas que o mesmo geralmente mais acompanha.</w:t>
      </w:r>
    </w:p>
    <w:p w:rsidR="00433C86" w:rsidRDefault="00433C86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7-  Caso seja a primeira vez que o usuário esteja acessando o software, o sistema deverá apresentar as seguintes moedas para o mesmo de princípio, Real, Dólar Americano, Euro, Libra esterlina e Dólar Canadense.</w:t>
      </w:r>
    </w:p>
    <w:p w:rsidR="00CC0B15" w:rsidRDefault="00CC0B15" w:rsidP="0019378A">
      <w:pPr>
        <w:jc w:val="both"/>
        <w:rPr>
          <w:rFonts w:ascii="Arial" w:hAnsi="Arial" w:cs="Arial"/>
          <w:sz w:val="24"/>
          <w:szCs w:val="24"/>
        </w:rPr>
      </w:pPr>
    </w:p>
    <w:p w:rsidR="004F12DA" w:rsidRPr="0019378A" w:rsidRDefault="004F12DA" w:rsidP="0019378A">
      <w:pPr>
        <w:jc w:val="both"/>
        <w:rPr>
          <w:rFonts w:ascii="Arial" w:hAnsi="Arial" w:cs="Arial"/>
          <w:sz w:val="24"/>
          <w:szCs w:val="24"/>
        </w:rPr>
      </w:pPr>
    </w:p>
    <w:sectPr w:rsidR="004F12DA" w:rsidRPr="00193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35"/>
    <w:rsid w:val="0019378A"/>
    <w:rsid w:val="00282600"/>
    <w:rsid w:val="00321235"/>
    <w:rsid w:val="00375347"/>
    <w:rsid w:val="00433C86"/>
    <w:rsid w:val="004F12DA"/>
    <w:rsid w:val="00667690"/>
    <w:rsid w:val="009767CC"/>
    <w:rsid w:val="00B730A3"/>
    <w:rsid w:val="00CC0B15"/>
    <w:rsid w:val="00CD2BF8"/>
    <w:rsid w:val="00CF28A6"/>
    <w:rsid w:val="00F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87A1"/>
  <w15:chartTrackingRefBased/>
  <w15:docId w15:val="{6CC1A29F-DE02-4871-BC34-2C8C7602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2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2021-06-03T22:39:00Z</dcterms:created>
  <dcterms:modified xsi:type="dcterms:W3CDTF">2021-06-05T00:59:00Z</dcterms:modified>
</cp:coreProperties>
</file>