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2AC" w:rsidRPr="00E30044" w:rsidRDefault="00F312EA">
      <w:pPr>
        <w:pStyle w:val="Puesto"/>
        <w:rPr>
          <w:noProof/>
          <w:lang w:val="es-ES"/>
        </w:rPr>
      </w:pPr>
      <w:r>
        <w:rPr>
          <w:rFonts w:ascii="Trebuchet MS" w:hAnsi="Trebuchet MS"/>
          <w:noProof/>
          <w:color w:val="90C226"/>
          <w:lang w:val="es-ES"/>
        </w:rPr>
        <w:t>FraternidadWash.cl</w:t>
      </w:r>
    </w:p>
    <w:p w:rsidR="002522AC" w:rsidRPr="00E30044" w:rsidRDefault="00F312EA">
      <w:pPr>
        <w:pStyle w:val="Ttulo1"/>
        <w:rPr>
          <w:noProof/>
          <w:lang w:val="es-ES"/>
        </w:rPr>
      </w:pPr>
      <w:r>
        <w:rPr>
          <w:rFonts w:ascii="Trebuchet MS" w:hAnsi="Trebuchet MS"/>
          <w:noProof/>
          <w:color w:val="90C226"/>
          <w:lang w:val="es-ES"/>
        </w:rPr>
        <w:t>Fraternidad UACh</w:t>
      </w:r>
    </w:p>
    <w:p w:rsidR="0024639E" w:rsidRDefault="0024639E" w:rsidP="00EB4AD6">
      <w:pPr>
        <w:spacing w:before="240" w:after="0"/>
        <w:rPr>
          <w:rFonts w:ascii="Trebuchet MS" w:hAnsi="Trebuchet MS"/>
          <w:noProof/>
          <w:sz w:val="24"/>
          <w:lang w:val="es-ES"/>
        </w:rPr>
      </w:pPr>
      <w:r w:rsidRPr="0024639E">
        <w:rPr>
          <w:rFonts w:ascii="Trebuchet MS" w:hAnsi="Trebuchet MS"/>
          <w:noProof/>
          <w:sz w:val="24"/>
          <w:lang w:val="es-CL" w:eastAsia="es-CL"/>
        </w:rPr>
        <w:drawing>
          <wp:anchor distT="0" distB="0" distL="114300" distR="114300" simplePos="0" relativeHeight="251658240" behindDoc="0" locked="0" layoutInCell="1" allowOverlap="1" wp14:anchorId="19245AFE" wp14:editId="22C37E5E">
            <wp:simplePos x="0" y="0"/>
            <wp:positionH relativeFrom="margin">
              <wp:posOffset>2486025</wp:posOffset>
            </wp:positionH>
            <wp:positionV relativeFrom="paragraph">
              <wp:posOffset>936625</wp:posOffset>
            </wp:positionV>
            <wp:extent cx="4123690" cy="2343150"/>
            <wp:effectExtent l="0" t="0" r="0" b="0"/>
            <wp:wrapThrough wrapText="bothSides">
              <wp:wrapPolygon edited="0">
                <wp:start x="8681" y="0"/>
                <wp:lineTo x="7384" y="351"/>
                <wp:lineTo x="3293" y="2459"/>
                <wp:lineTo x="1098" y="5620"/>
                <wp:lineTo x="100" y="8605"/>
                <wp:lineTo x="0" y="10537"/>
                <wp:lineTo x="0" y="11766"/>
                <wp:lineTo x="399" y="14224"/>
                <wp:lineTo x="1996" y="17210"/>
                <wp:lineTo x="4889" y="19844"/>
                <wp:lineTo x="5089" y="20195"/>
                <wp:lineTo x="8781" y="21424"/>
                <wp:lineTo x="9679" y="21424"/>
                <wp:lineTo x="11775" y="21424"/>
                <wp:lineTo x="12673" y="21424"/>
                <wp:lineTo x="16365" y="20195"/>
                <wp:lineTo x="16564" y="19844"/>
                <wp:lineTo x="19458" y="17210"/>
                <wp:lineTo x="21055" y="14224"/>
                <wp:lineTo x="21454" y="11766"/>
                <wp:lineTo x="21454" y="10361"/>
                <wp:lineTo x="21354" y="8605"/>
                <wp:lineTo x="20456" y="5795"/>
                <wp:lineTo x="18161" y="2459"/>
                <wp:lineTo x="14169" y="351"/>
                <wp:lineTo x="12772" y="0"/>
                <wp:lineTo x="8681" y="0"/>
              </wp:wrapPolygon>
            </wp:wrapThrough>
            <wp:docPr id="1" name="Imagen 1" descr="C:\Users\Panchi\Downloads\coverVidaUniversita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chi\Downloads\coverVidaUniversitari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3690" cy="234315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F312EA" w:rsidRPr="0024639E">
        <w:rPr>
          <w:rFonts w:ascii="Trebuchet MS" w:hAnsi="Trebuchet MS"/>
          <w:noProof/>
          <w:sz w:val="24"/>
          <w:lang w:val="es-ES"/>
        </w:rPr>
        <w:t>FraternidadWash es una red social exclusiva para los estudiantes de la Universidad Austral de Chile de la ciudad de Valdivia, en la cual ellos podrán intercambiar mensajes, fotos, archivos, videos, etc. Todo relacionado con nuestra Universidad.</w:t>
      </w:r>
      <w:r w:rsidR="00F312EA" w:rsidRPr="0024639E">
        <w:rPr>
          <w:rFonts w:ascii="Trebuchet MS" w:hAnsi="Trebuchet MS"/>
          <w:noProof/>
          <w:sz w:val="24"/>
          <w:lang w:val="es-ES"/>
        </w:rPr>
        <w:br/>
      </w:r>
      <w:r w:rsidR="00F312EA" w:rsidRPr="0024639E">
        <w:rPr>
          <w:rFonts w:ascii="Trebuchet MS" w:hAnsi="Trebuchet MS"/>
          <w:noProof/>
          <w:sz w:val="24"/>
          <w:lang w:val="es-ES"/>
        </w:rPr>
        <w:br/>
        <w:t>A diferencia de las redes sociales mas comunes, FraternidadWash tiene sus propios sellos que la convierten en una aplicación web original. La principal característica de FraternidadWash es que aquí no podrás agregar “amigos”, tu ya eres amigo de todos! Pero en este caso, tu serás “fraterno” de todos, siendo este uno de los térmi</w:t>
      </w:r>
      <w:r w:rsidR="006F5E6D">
        <w:rPr>
          <w:rFonts w:ascii="Trebuchet MS" w:hAnsi="Trebuchet MS"/>
          <w:noProof/>
          <w:sz w:val="24"/>
          <w:lang w:val="es-ES"/>
        </w:rPr>
        <w:t>nos peculiares de la aplicación.</w:t>
      </w:r>
      <w:r w:rsidR="00F312EA" w:rsidRPr="0024639E">
        <w:rPr>
          <w:rFonts w:ascii="Trebuchet MS" w:hAnsi="Trebuchet MS"/>
          <w:noProof/>
          <w:sz w:val="24"/>
          <w:lang w:val="es-ES"/>
        </w:rPr>
        <w:br/>
      </w:r>
      <w:r w:rsidRPr="0024639E">
        <w:rPr>
          <w:rFonts w:ascii="Trebuchet MS" w:hAnsi="Trebuchet MS"/>
          <w:noProof/>
          <w:sz w:val="24"/>
          <w:lang w:val="es-ES"/>
        </w:rPr>
        <w:t>L</w:t>
      </w:r>
      <w:r w:rsidR="00F312EA" w:rsidRPr="0024639E">
        <w:rPr>
          <w:rFonts w:ascii="Trebuchet MS" w:hAnsi="Trebuchet MS"/>
          <w:noProof/>
          <w:sz w:val="24"/>
          <w:lang w:val="es-ES"/>
        </w:rPr>
        <w:t xml:space="preserve">a idea </w:t>
      </w:r>
      <w:r w:rsidRPr="0024639E">
        <w:rPr>
          <w:rFonts w:ascii="Trebuchet MS" w:hAnsi="Trebuchet MS"/>
          <w:noProof/>
          <w:sz w:val="24"/>
          <w:lang w:val="es-ES"/>
        </w:rPr>
        <w:t xml:space="preserve">de nuestra aplicación </w:t>
      </w:r>
      <w:r w:rsidR="00F312EA" w:rsidRPr="0024639E">
        <w:rPr>
          <w:rFonts w:ascii="Trebuchet MS" w:hAnsi="Trebuchet MS"/>
          <w:noProof/>
          <w:sz w:val="24"/>
          <w:lang w:val="es-ES"/>
        </w:rPr>
        <w:t>es promover la sociabilidad entre todos los estudiantes de la U</w:t>
      </w:r>
      <w:r w:rsidR="00704D18">
        <w:rPr>
          <w:rFonts w:ascii="Trebuchet MS" w:hAnsi="Trebuchet MS"/>
          <w:noProof/>
          <w:sz w:val="24"/>
          <w:lang w:val="es-ES"/>
        </w:rPr>
        <w:t>niversidad</w:t>
      </w:r>
      <w:r w:rsidR="00F312EA" w:rsidRPr="0024639E">
        <w:rPr>
          <w:rFonts w:ascii="Trebuchet MS" w:hAnsi="Trebuchet MS"/>
          <w:noProof/>
          <w:sz w:val="24"/>
          <w:lang w:val="es-ES"/>
        </w:rPr>
        <w:t>, realizar eventos, chat grupal</w:t>
      </w:r>
      <w:r w:rsidRPr="0024639E">
        <w:rPr>
          <w:rFonts w:ascii="Trebuchet MS" w:hAnsi="Trebuchet MS"/>
          <w:noProof/>
          <w:sz w:val="24"/>
          <w:lang w:val="es-ES"/>
        </w:rPr>
        <w:t>es, organizar c</w:t>
      </w:r>
      <w:r w:rsidR="00704D18">
        <w:rPr>
          <w:rFonts w:ascii="Trebuchet MS" w:hAnsi="Trebuchet MS"/>
          <w:noProof/>
          <w:sz w:val="24"/>
          <w:lang w:val="es-ES"/>
        </w:rPr>
        <w:t>orridas, fiestas, deportes, etc.</w:t>
      </w:r>
      <w:r w:rsidRPr="0024639E">
        <w:rPr>
          <w:rFonts w:ascii="Trebuchet MS" w:hAnsi="Trebuchet MS"/>
          <w:noProof/>
          <w:sz w:val="24"/>
          <w:lang w:val="es-ES"/>
        </w:rPr>
        <w:t xml:space="preserve"> </w:t>
      </w:r>
    </w:p>
    <w:p w:rsidR="00704D18" w:rsidRDefault="00704D18" w:rsidP="00EB4AD6">
      <w:pPr>
        <w:jc w:val="both"/>
        <w:rPr>
          <w:rFonts w:ascii="Trebuchet MS" w:hAnsi="Trebuchet MS"/>
          <w:noProof/>
          <w:sz w:val="24"/>
          <w:lang w:val="es-ES"/>
        </w:rPr>
      </w:pPr>
    </w:p>
    <w:p w:rsidR="0024639E" w:rsidRDefault="0024639E" w:rsidP="00EB4AD6">
      <w:pPr>
        <w:rPr>
          <w:rFonts w:ascii="Trebuchet MS" w:hAnsi="Trebuchet MS"/>
          <w:noProof/>
          <w:sz w:val="24"/>
          <w:lang w:val="es-ES"/>
        </w:rPr>
      </w:pPr>
      <w:r>
        <w:rPr>
          <w:rFonts w:ascii="Trebuchet MS" w:hAnsi="Trebuchet MS"/>
          <w:noProof/>
          <w:sz w:val="24"/>
          <w:lang w:val="es-ES"/>
        </w:rPr>
        <w:t>Al entrar a la web por primera vez el sistema te pregunta tu nombre, edad y carrera, luego de esto te pregunta por tus intereses y listo, eres parte de la fraternidad universitaria a nivel de w</w:t>
      </w:r>
      <w:r w:rsidR="0020223D">
        <w:rPr>
          <w:rFonts w:ascii="Trebuchet MS" w:hAnsi="Trebuchet MS"/>
          <w:noProof/>
          <w:sz w:val="24"/>
          <w:lang w:val="es-ES"/>
        </w:rPr>
        <w:t>eb mas grande de Chile!</w:t>
      </w:r>
      <w:bookmarkStart w:id="0" w:name="_GoBack"/>
      <w:bookmarkEnd w:id="0"/>
    </w:p>
    <w:p w:rsidR="00704D18" w:rsidRDefault="00704D18">
      <w:pPr>
        <w:rPr>
          <w:rFonts w:ascii="Trebuchet MS" w:hAnsi="Trebuchet MS"/>
          <w:noProof/>
          <w:sz w:val="24"/>
          <w:lang w:val="es-ES"/>
        </w:rPr>
      </w:pPr>
    </w:p>
    <w:p w:rsidR="00704D18" w:rsidRPr="00E30044" w:rsidRDefault="00704D18" w:rsidP="00704D18">
      <w:pPr>
        <w:pStyle w:val="Ttulo1"/>
        <w:rPr>
          <w:noProof/>
          <w:lang w:val="es-ES"/>
        </w:rPr>
      </w:pPr>
      <w:r>
        <w:rPr>
          <w:rFonts w:ascii="Trebuchet MS" w:hAnsi="Trebuchet MS"/>
          <w:noProof/>
          <w:color w:val="90C226"/>
          <w:lang w:val="es-ES"/>
        </w:rPr>
        <w:t>Integrantes</w:t>
      </w:r>
    </w:p>
    <w:p w:rsidR="00704D18" w:rsidRDefault="00704D18" w:rsidP="00704D18">
      <w:pPr>
        <w:pStyle w:val="Prrafodelista"/>
        <w:numPr>
          <w:ilvl w:val="0"/>
          <w:numId w:val="1"/>
        </w:numPr>
        <w:spacing w:before="240"/>
        <w:rPr>
          <w:noProof/>
          <w:sz w:val="24"/>
          <w:lang w:val="es-ES"/>
        </w:rPr>
      </w:pPr>
      <w:r>
        <w:rPr>
          <w:noProof/>
          <w:sz w:val="24"/>
          <w:lang w:val="es-ES"/>
        </w:rPr>
        <w:t>José Luis Acuña.</w:t>
      </w:r>
    </w:p>
    <w:p w:rsidR="00704D18" w:rsidRDefault="00704D18" w:rsidP="00704D18">
      <w:pPr>
        <w:pStyle w:val="Prrafodelista"/>
        <w:numPr>
          <w:ilvl w:val="0"/>
          <w:numId w:val="1"/>
        </w:numPr>
        <w:spacing w:before="240"/>
        <w:rPr>
          <w:noProof/>
          <w:sz w:val="24"/>
          <w:lang w:val="es-ES"/>
        </w:rPr>
      </w:pPr>
      <w:r>
        <w:rPr>
          <w:noProof/>
          <w:sz w:val="24"/>
          <w:lang w:val="es-ES"/>
        </w:rPr>
        <w:t>Francisco Bahamondes.</w:t>
      </w:r>
    </w:p>
    <w:p w:rsidR="00704D18" w:rsidRDefault="00704D18" w:rsidP="00704D18">
      <w:pPr>
        <w:pStyle w:val="Prrafodelista"/>
        <w:numPr>
          <w:ilvl w:val="0"/>
          <w:numId w:val="1"/>
        </w:numPr>
        <w:spacing w:before="240"/>
        <w:rPr>
          <w:noProof/>
          <w:sz w:val="24"/>
          <w:lang w:val="es-ES"/>
        </w:rPr>
      </w:pPr>
      <w:r>
        <w:rPr>
          <w:noProof/>
          <w:sz w:val="24"/>
          <w:lang w:val="es-ES"/>
        </w:rPr>
        <w:t>Eduardo Hopperdietzel.</w:t>
      </w:r>
    </w:p>
    <w:p w:rsidR="00704D18" w:rsidRPr="00704D18" w:rsidRDefault="00704D18" w:rsidP="00704D18">
      <w:pPr>
        <w:pStyle w:val="Prrafodelista"/>
        <w:numPr>
          <w:ilvl w:val="0"/>
          <w:numId w:val="1"/>
        </w:numPr>
        <w:spacing w:before="240"/>
        <w:rPr>
          <w:noProof/>
          <w:sz w:val="24"/>
          <w:lang w:val="es-ES"/>
        </w:rPr>
      </w:pPr>
      <w:r>
        <w:rPr>
          <w:noProof/>
          <w:sz w:val="24"/>
          <w:lang w:val="es-ES"/>
        </w:rPr>
        <w:t>Nicolás Jimenez.</w:t>
      </w:r>
    </w:p>
    <w:sectPr w:rsidR="00704D18" w:rsidRPr="00704D1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E19C0"/>
    <w:multiLevelType w:val="hybridMultilevel"/>
    <w:tmpl w:val="5A5AA0EA"/>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EA"/>
    <w:rsid w:val="0020223D"/>
    <w:rsid w:val="0024639E"/>
    <w:rsid w:val="002522AC"/>
    <w:rsid w:val="006F5E6D"/>
    <w:rsid w:val="00704D18"/>
    <w:rsid w:val="007B06BD"/>
    <w:rsid w:val="00AF3A7A"/>
    <w:rsid w:val="00E30044"/>
    <w:rsid w:val="00EB4AD6"/>
    <w:rsid w:val="00F312E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D4AB1-B6BF-4AB5-A4BC-D4557A389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PuestoCar">
    <w:name w:val="Puesto Car"/>
    <w:basedOn w:val="Fuentedeprrafopredeter"/>
    <w:link w:val="Puesto"/>
    <w:uiPriority w:val="10"/>
    <w:rPr>
      <w:rFonts w:asciiTheme="majorHAnsi" w:eastAsiaTheme="majorEastAsia" w:hAnsiTheme="majorHAnsi" w:cstheme="majorBidi"/>
      <w:color w:val="90C226" w:themeColor="accent1"/>
      <w:spacing w:val="-7"/>
      <w:sz w:val="64"/>
      <w:szCs w:val="64"/>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Pr>
      <w:rFonts w:asciiTheme="majorHAnsi" w:eastAsiaTheme="majorEastAsia" w:hAnsiTheme="majorHAnsi" w:cstheme="majorBidi"/>
      <w:color w:val="90C226" w:themeColor="accent1"/>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90C226" w:themeColor="accen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pPr>
      <w:spacing w:line="240" w:lineRule="auto"/>
    </w:pPr>
    <w:rPr>
      <w:b/>
      <w:bCs/>
      <w:color w:val="404040" w:themeColor="text1" w:themeTint="BF"/>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chi\AppData\Roaming\Microsoft\Templates\Dise&#241;o%20de%20faceta.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faceta</Template>
  <TotalTime>12</TotalTime>
  <Pages>1</Pages>
  <Words>175</Words>
  <Characters>964</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Panchi</dc:creator>
  <cp:keywords/>
  <cp:lastModifiedBy>FRANCISCO TOMAS BAHAMONDES SCHOLTBACH</cp:lastModifiedBy>
  <cp:revision>14</cp:revision>
  <dcterms:created xsi:type="dcterms:W3CDTF">2016-09-23T16:58:00Z</dcterms:created>
  <dcterms:modified xsi:type="dcterms:W3CDTF">2016-09-26T17:16:00Z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