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2D2D2D"/>
          <w:sz w:val="36"/>
        </w:rPr>
        <w:t>JESUIT PUNE PROVINCE ACTIVITY MAP</w:t>
        <w:br/>
        <w:t>Website User Flow Click Map</w:t>
      </w:r>
    </w:p>
    <w:p>
      <w:r>
        <w:rPr>
          <w:rFonts w:ascii="Calibri" w:hAnsi="Calibri"/>
          <w:i/>
          <w:sz w:val="22"/>
        </w:rPr>
        <w:t>This table documents the website interaction flow from a user's point of view, mapping out exactly what they see, click, and where that action leads.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A3443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Source Screen / Zone</w:t>
            </w:r>
          </w:p>
        </w:tc>
        <w:tc>
          <w:tcPr>
            <w:tcW w:type="dxa" w:w="2160"/>
            <w:shd w:val="clear" w:color="auto" w:fill="A3443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Clickable Element</w:t>
            </w:r>
          </w:p>
        </w:tc>
        <w:tc>
          <w:tcPr>
            <w:tcW w:type="dxa" w:w="1728"/>
            <w:shd w:val="clear" w:color="auto" w:fill="A3443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Action / Trigger</w:t>
            </w:r>
          </w:p>
        </w:tc>
        <w:tc>
          <w:tcPr>
            <w:tcW w:type="dxa" w:w="3312"/>
            <w:shd w:val="clear" w:color="auto" w:fill="A3443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Destination / Result</w:t>
            </w:r>
          </w:p>
        </w:tc>
      </w:tr>
      <w:tr>
        <w:tc>
          <w:tcPr>
            <w:tcW w:type="dxa" w:w="288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Landing Page (Home) - Sticky Header</w:t>
            </w:r>
          </w:p>
        </w:tc>
        <w:tc>
          <w:tcPr>
            <w:tcW w:type="dxa" w:w="216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About</w:t>
            </w:r>
          </w:p>
        </w:tc>
        <w:tc>
          <w:tcPr>
            <w:tcW w:type="dxa" w:w="1728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Click Link</w:t>
            </w:r>
          </w:p>
        </w:tc>
        <w:tc>
          <w:tcPr>
            <w:tcW w:type="dxa" w:w="3312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About Us Page (/about)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Landing Page (Home) - Sticky Header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News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Click Link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General News Page (/news)</w:t>
            </w:r>
          </w:p>
        </w:tc>
      </w:tr>
      <w:tr>
        <w:tc>
          <w:tcPr>
            <w:tcW w:type="dxa" w:w="288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Landing Page (Home) - Sticky Header</w:t>
            </w:r>
          </w:p>
        </w:tc>
        <w:tc>
          <w:tcPr>
            <w:tcW w:type="dxa" w:w="216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Map</w:t>
            </w:r>
          </w:p>
        </w:tc>
        <w:tc>
          <w:tcPr>
            <w:tcW w:type="dxa" w:w="1728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Click Link</w:t>
            </w:r>
          </w:p>
        </w:tc>
        <w:tc>
          <w:tcPr>
            <w:tcW w:type="dxa" w:w="3312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Interactive Map Page (/map)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Landing Page (Home) - Sticky Header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Connect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Click Link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Opens Connect Modal overlay</w:t>
            </w:r>
          </w:p>
        </w:tc>
      </w:tr>
      <w:tr>
        <w:tc>
          <w:tcPr>
            <w:tcW w:type="dxa" w:w="288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Landing Page (Home) - Hero Section</w:t>
            </w:r>
          </w:p>
        </w:tc>
        <w:tc>
          <w:tcPr>
            <w:tcW w:type="dxa" w:w="216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Our Projects</w:t>
            </w:r>
          </w:p>
        </w:tc>
        <w:tc>
          <w:tcPr>
            <w:tcW w:type="dxa" w:w="1728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Click Button</w:t>
            </w:r>
          </w:p>
        </w:tc>
        <w:tc>
          <w:tcPr>
            <w:tcW w:type="dxa" w:w="3312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Projects Directory Page (/projects)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Landing Page (Home) - News Feed Grid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News Card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Click Card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News Article Detail Page (/news/:id)</w:t>
            </w:r>
          </w:p>
        </w:tc>
      </w:tr>
      <w:tr>
        <w:tc>
          <w:tcPr>
            <w:tcW w:type="dxa" w:w="288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Landing Page (Home) - Footer</w:t>
            </w:r>
          </w:p>
        </w:tc>
        <w:tc>
          <w:tcPr>
            <w:tcW w:type="dxa" w:w="216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About Us / News / Map</w:t>
            </w:r>
          </w:p>
        </w:tc>
        <w:tc>
          <w:tcPr>
            <w:tcW w:type="dxa" w:w="1728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Click Link</w:t>
            </w:r>
          </w:p>
        </w:tc>
        <w:tc>
          <w:tcPr>
            <w:tcW w:type="dxa" w:w="3312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Navigates to respective pages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Landing Page (Home) - Footer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Contact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Click Link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Opens Connect Modal overlay</w:t>
            </w:r>
          </w:p>
        </w:tc>
      </w:tr>
      <w:tr>
        <w:tc>
          <w:tcPr>
            <w:tcW w:type="dxa" w:w="288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Landing Page (Home) - Footer</w:t>
            </w:r>
          </w:p>
        </w:tc>
        <w:tc>
          <w:tcPr>
            <w:tcW w:type="dxa" w:w="216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Admin Portal</w:t>
            </w:r>
          </w:p>
        </w:tc>
        <w:tc>
          <w:tcPr>
            <w:tcW w:type="dxa" w:w="1728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Click Link</w:t>
            </w:r>
          </w:p>
        </w:tc>
        <w:tc>
          <w:tcPr>
            <w:tcW w:type="dxa" w:w="3312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Admin Dashboard (/admin)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Landing Page (Home) - Footer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Province Website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Click Link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Opens external site in a new tab</w:t>
            </w:r>
          </w:p>
        </w:tc>
      </w:tr>
      <w:tr>
        <w:tc>
          <w:tcPr>
            <w:tcW w:type="dxa" w:w="288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Projects Directory Page (/projects)</w:t>
            </w:r>
          </w:p>
        </w:tc>
        <w:tc>
          <w:tcPr>
            <w:tcW w:type="dxa" w:w="216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TDSS</w:t>
            </w:r>
          </w:p>
        </w:tc>
        <w:tc>
          <w:tcPr>
            <w:tcW w:type="dxa" w:w="1728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Click Selection</w:t>
            </w:r>
          </w:p>
        </w:tc>
        <w:tc>
          <w:tcPr>
            <w:tcW w:type="dxa" w:w="3312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TDSS Hub Page (/projects/tdss)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Projects Directory Page (/projects)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Parish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Click Selection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Parish Hub Page (/projects/parish)</w:t>
            </w:r>
          </w:p>
        </w:tc>
      </w:tr>
      <w:tr>
        <w:tc>
          <w:tcPr>
            <w:tcW w:type="dxa" w:w="288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TDSS Hub Page (/projects/tdss)</w:t>
            </w:r>
          </w:p>
        </w:tc>
        <w:tc>
          <w:tcPr>
            <w:tcW w:type="dxa" w:w="216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Articles</w:t>
            </w:r>
          </w:p>
        </w:tc>
        <w:tc>
          <w:tcPr>
            <w:tcW w:type="dxa" w:w="1728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Click Link</w:t>
            </w:r>
          </w:p>
        </w:tc>
        <w:tc>
          <w:tcPr>
            <w:tcW w:type="dxa" w:w="3312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TDSS Articles list (/projects/tdss/articles)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TDSS Hub Page (/projects/tdss)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NFE Centres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Click Link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NFE Centres Detail Page (/projects/tdss/nfe)</w:t>
            </w:r>
          </w:p>
        </w:tc>
      </w:tr>
      <w:tr>
        <w:tc>
          <w:tcPr>
            <w:tcW w:type="dxa" w:w="288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NFE Centres Detail Page (/projects/tdss/nfe)</w:t>
            </w:r>
          </w:p>
        </w:tc>
        <w:tc>
          <w:tcPr>
            <w:tcW w:type="dxa" w:w="216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Explore Maps</w:t>
            </w:r>
          </w:p>
        </w:tc>
        <w:tc>
          <w:tcPr>
            <w:tcW w:type="dxa" w:w="1728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Click Button</w:t>
            </w:r>
          </w:p>
        </w:tc>
        <w:tc>
          <w:tcPr>
            <w:tcW w:type="dxa" w:w="3312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Interactive Map (/map) with NFE Centres filter pre-selected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NFE Centres Detail Page (/projects/tdss/nfe)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Check Published Articles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Click Button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NFE Articles list (/projects/tdss/nfe/articles)</w:t>
            </w:r>
          </w:p>
        </w:tc>
      </w:tr>
      <w:tr>
        <w:tc>
          <w:tcPr>
            <w:tcW w:type="dxa" w:w="288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Project Articles Pages</w:t>
            </w:r>
          </w:p>
        </w:tc>
        <w:tc>
          <w:tcPr>
            <w:tcW w:type="dxa" w:w="216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Article Card</w:t>
            </w:r>
          </w:p>
        </w:tc>
        <w:tc>
          <w:tcPr>
            <w:tcW w:type="dxa" w:w="1728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Click Card</w:t>
            </w:r>
          </w:p>
        </w:tc>
        <w:tc>
          <w:tcPr>
            <w:tcW w:type="dxa" w:w="3312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Opens full article detail view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Project Articles Pages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Village / Location Tag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Click Tag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Redirects to Map Page (/map) focused on that village pin</w:t>
            </w:r>
          </w:p>
        </w:tc>
      </w:tr>
      <w:tr>
        <w:tc>
          <w:tcPr>
            <w:tcW w:type="dxa" w:w="288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Connect Modal (Overlay)</w:t>
            </w:r>
          </w:p>
        </w:tc>
        <w:tc>
          <w:tcPr>
            <w:tcW w:type="dxa" w:w="216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Submit</w:t>
            </w:r>
          </w:p>
        </w:tc>
        <w:tc>
          <w:tcPr>
            <w:tcW w:type="dxa" w:w="1728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Click Button</w:t>
            </w:r>
          </w:p>
        </w:tc>
        <w:tc>
          <w:tcPr>
            <w:tcW w:type="dxa" w:w="3312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Sends contact form and displays success state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Connect Modal (Overlay)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X (Close) / Backdrop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Click Close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Closes modal and returns to current page</w:t>
            </w:r>
          </w:p>
        </w:tc>
      </w:tr>
      <w:tr>
        <w:tc>
          <w:tcPr>
            <w:tcW w:type="dxa" w:w="288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General News Page (/news)</w:t>
            </w:r>
          </w:p>
        </w:tc>
        <w:tc>
          <w:tcPr>
            <w:tcW w:type="dxa" w:w="216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News Card</w:t>
            </w:r>
          </w:p>
        </w:tc>
        <w:tc>
          <w:tcPr>
            <w:tcW w:type="dxa" w:w="1728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Click Card</w:t>
            </w:r>
          </w:p>
        </w:tc>
        <w:tc>
          <w:tcPr>
            <w:tcW w:type="dxa" w:w="3312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Opens general news detail page (/news/:id)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Interactive Map Page (/map)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Search Bar / Filters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Click / Type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Dynamically filters and updates matching pins on map</w:t>
            </w:r>
          </w:p>
        </w:tc>
      </w:tr>
      <w:tr>
        <w:tc>
          <w:tcPr>
            <w:tcW w:type="dxa" w:w="288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Interactive Map Page (/map)</w:t>
            </w:r>
          </w:p>
        </w:tc>
        <w:tc>
          <w:tcPr>
            <w:tcW w:type="dxa" w:w="2160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Village Pin</w:t>
            </w:r>
          </w:p>
        </w:tc>
        <w:tc>
          <w:tcPr>
            <w:tcW w:type="dxa" w:w="1728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Click Marker</w:t>
            </w:r>
          </w:p>
        </w:tc>
        <w:tc>
          <w:tcPr>
            <w:tcW w:type="dxa" w:w="3312"/>
            <w:shd w:val="clear" w:color="auto" w:fill="F5F5DC"/>
          </w:tcPr>
          <w:p>
            <w:r>
              <w:rPr>
                <w:rFonts w:ascii="Calibri" w:hAnsi="Calibri"/>
                <w:color w:val="2D2D2D"/>
                <w:sz w:val="21"/>
              </w:rPr>
              <w:t>Opens slide-out Detail Drawer for that village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Interactive Map Page (/map) - Drawer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X (Close)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Click Button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2D2D2D"/>
                <w:sz w:val="21"/>
              </w:rPr>
              <w:t>Closes Detail Drawer and returns focus to map canvas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