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94" w:rsidRPr="0046704B" w:rsidRDefault="0046704B" w:rsidP="00234594">
      <w:pPr>
        <w:tabs>
          <w:tab w:val="center" w:pos="5184"/>
        </w:tabs>
        <w:suppressAutoHyphens/>
        <w:spacing w:after="0"/>
        <w:jc w:val="center"/>
        <w:rPr>
          <w:rFonts w:ascii="Arial" w:hAnsi="Arial" w:cs="Arial"/>
          <w:b/>
          <w:color w:val="4F81BD" w:themeColor="accent1"/>
          <w:spacing w:val="-4"/>
          <w:szCs w:val="24"/>
          <w:lang w:val="en-US"/>
        </w:rPr>
      </w:pPr>
      <w:r w:rsidRPr="0046704B">
        <w:rPr>
          <w:rFonts w:ascii="Arial" w:hAnsi="Arial" w:cs="Arial"/>
          <w:b/>
          <w:color w:val="4F81BD" w:themeColor="accent1"/>
          <w:spacing w:val="-4"/>
          <w:szCs w:val="24"/>
        </w:rPr>
        <w:t xml:space="preserve">Formato </w:t>
      </w:r>
      <w:r>
        <w:rPr>
          <w:rFonts w:ascii="Arial" w:hAnsi="Arial" w:cs="Arial"/>
          <w:b/>
          <w:color w:val="4F81BD" w:themeColor="accent1"/>
          <w:spacing w:val="-4"/>
          <w:szCs w:val="24"/>
          <w:lang w:val="en-US"/>
        </w:rPr>
        <w:t>MARC</w:t>
      </w:r>
    </w:p>
    <w:p w:rsidR="00234594" w:rsidRPr="0046704B" w:rsidRDefault="0046704B" w:rsidP="00234594">
      <w:pPr>
        <w:tabs>
          <w:tab w:val="center" w:pos="5184"/>
        </w:tabs>
        <w:suppressAutoHyphens/>
        <w:spacing w:after="0"/>
        <w:jc w:val="center"/>
        <w:rPr>
          <w:rFonts w:ascii="Arial" w:hAnsi="Arial" w:cs="Arial"/>
          <w:b/>
          <w:color w:val="4F81BD" w:themeColor="accent1"/>
          <w:spacing w:val="-4"/>
          <w:szCs w:val="24"/>
        </w:rPr>
      </w:pPr>
      <w:r w:rsidRPr="0046704B">
        <w:rPr>
          <w:rFonts w:ascii="Arial" w:hAnsi="Arial" w:cs="Arial"/>
          <w:b/>
          <w:color w:val="4F81BD" w:themeColor="accent1"/>
          <w:spacing w:val="-4"/>
          <w:szCs w:val="24"/>
        </w:rPr>
        <w:t xml:space="preserve">Campos fijos </w:t>
      </w:r>
    </w:p>
    <w:p w:rsidR="00234594" w:rsidRPr="00234594" w:rsidRDefault="00234594" w:rsidP="00234594">
      <w:pPr>
        <w:tabs>
          <w:tab w:val="left" w:pos="-720"/>
        </w:tabs>
        <w:suppressAutoHyphens/>
        <w:spacing w:after="0"/>
        <w:jc w:val="both"/>
        <w:rPr>
          <w:rFonts w:ascii="Arial" w:hAnsi="Arial" w:cs="Arial"/>
          <w:spacing w:val="-2"/>
          <w:szCs w:val="24"/>
          <w:lang w:val="en-US"/>
        </w:rPr>
      </w:pPr>
    </w:p>
    <w:tbl>
      <w:tblPr>
        <w:tblW w:w="60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4"/>
        <w:gridCol w:w="1274"/>
        <w:gridCol w:w="1645"/>
        <w:gridCol w:w="1429"/>
      </w:tblGrid>
      <w:tr w:rsidR="00EF50B2" w:rsidRPr="0046704B" w:rsidTr="00D86F40">
        <w:trPr>
          <w:trHeight w:val="278"/>
          <w:jc w:val="center"/>
        </w:trPr>
        <w:tc>
          <w:tcPr>
            <w:tcW w:w="1664" w:type="dxa"/>
          </w:tcPr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Púb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. De conf.</w:t>
            </w:r>
          </w:p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(29)</w:t>
            </w:r>
          </w:p>
        </w:tc>
        <w:tc>
          <w:tcPr>
            <w:tcW w:w="1274" w:type="dxa"/>
          </w:tcPr>
          <w:p w:rsidR="00EF50B2" w:rsidRPr="0046704B" w:rsidRDefault="00EF50B2" w:rsidP="005B054E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  <w:tc>
          <w:tcPr>
            <w:tcW w:w="1645" w:type="dxa"/>
            <w:shd w:val="clear" w:color="auto" w:fill="auto"/>
          </w:tcPr>
          <w:p w:rsidR="00EF50B2" w:rsidRDefault="00EF50B2">
            <w:r>
              <w:t xml:space="preserve">Homenaje </w:t>
            </w:r>
          </w:p>
          <w:p w:rsidR="00EF50B2" w:rsidRPr="0046704B" w:rsidRDefault="00EF50B2">
            <w:r>
              <w:t>(30)</w:t>
            </w:r>
          </w:p>
        </w:tc>
        <w:tc>
          <w:tcPr>
            <w:tcW w:w="1429" w:type="dxa"/>
            <w:shd w:val="clear" w:color="auto" w:fill="auto"/>
          </w:tcPr>
          <w:p w:rsidR="00EF50B2" w:rsidRPr="0046704B" w:rsidRDefault="00D86F40">
            <w:r>
              <w:t>0</w:t>
            </w:r>
          </w:p>
        </w:tc>
      </w:tr>
      <w:tr w:rsidR="00EF50B2" w:rsidRPr="0046704B" w:rsidTr="00D86F40">
        <w:trPr>
          <w:trHeight w:val="278"/>
          <w:jc w:val="center"/>
        </w:trPr>
        <w:tc>
          <w:tcPr>
            <w:tcW w:w="1664" w:type="dxa"/>
          </w:tcPr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4" w:type="dxa"/>
          </w:tcPr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645" w:type="dxa"/>
          </w:tcPr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1429" w:type="dxa"/>
          </w:tcPr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spa</w:t>
            </w:r>
          </w:p>
        </w:tc>
      </w:tr>
      <w:tr w:rsidR="00EF50B2" w:rsidRPr="0046704B" w:rsidTr="00D86F40">
        <w:trPr>
          <w:trHeight w:val="263"/>
          <w:jc w:val="center"/>
        </w:trPr>
        <w:tc>
          <w:tcPr>
            <w:tcW w:w="1664" w:type="dxa"/>
          </w:tcPr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4" w:type="dxa"/>
          </w:tcPr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1997</w:t>
            </w:r>
          </w:p>
        </w:tc>
        <w:tc>
          <w:tcPr>
            <w:tcW w:w="1645" w:type="dxa"/>
          </w:tcPr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429" w:type="dxa"/>
          </w:tcPr>
          <w:p w:rsidR="00EF50B2" w:rsidRPr="0046704B" w:rsidRDefault="00EF50B2" w:rsidP="005B054E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r</w:t>
            </w:r>
          </w:p>
        </w:tc>
      </w:tr>
      <w:tr w:rsidR="00EF50B2" w:rsidRPr="0046704B" w:rsidTr="00D86F40">
        <w:trPr>
          <w:trHeight w:val="278"/>
          <w:jc w:val="center"/>
        </w:trPr>
        <w:tc>
          <w:tcPr>
            <w:tcW w:w="1664" w:type="dxa"/>
          </w:tcPr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4" w:type="dxa"/>
          </w:tcPr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1993</w:t>
            </w:r>
          </w:p>
        </w:tc>
        <w:tc>
          <w:tcPr>
            <w:tcW w:w="1645" w:type="dxa"/>
            <w:shd w:val="clear" w:color="auto" w:fill="auto"/>
          </w:tcPr>
          <w:p w:rsidR="00EF50B2" w:rsidRDefault="00EF50B2">
            <w:r>
              <w:t>Índice</w:t>
            </w:r>
          </w:p>
          <w:p w:rsidR="00EF50B2" w:rsidRPr="0046704B" w:rsidRDefault="00EF50B2">
            <w:r>
              <w:t>(31)</w:t>
            </w:r>
          </w:p>
        </w:tc>
        <w:tc>
          <w:tcPr>
            <w:tcW w:w="1429" w:type="dxa"/>
            <w:shd w:val="clear" w:color="auto" w:fill="auto"/>
          </w:tcPr>
          <w:p w:rsidR="00EF50B2" w:rsidRPr="0046704B" w:rsidRDefault="00EF50B2">
            <w:r>
              <w:t>1</w:t>
            </w:r>
          </w:p>
        </w:tc>
      </w:tr>
      <w:tr w:rsidR="00EF50B2" w:rsidRPr="0046704B" w:rsidTr="00D86F40">
        <w:trPr>
          <w:trHeight w:val="294"/>
          <w:jc w:val="center"/>
        </w:trPr>
        <w:tc>
          <w:tcPr>
            <w:tcW w:w="1664" w:type="dxa"/>
          </w:tcPr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EF50B2" w:rsidRPr="0046704B" w:rsidRDefault="00EF50B2" w:rsidP="0023459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4" w:type="dxa"/>
          </w:tcPr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mx</w:t>
            </w:r>
          </w:p>
        </w:tc>
        <w:tc>
          <w:tcPr>
            <w:tcW w:w="1645" w:type="dxa"/>
          </w:tcPr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EF50B2" w:rsidRPr="0046704B" w:rsidRDefault="00EF50B2" w:rsidP="005B054E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1429" w:type="dxa"/>
          </w:tcPr>
          <w:p w:rsidR="00EF50B2" w:rsidRPr="0046704B" w:rsidRDefault="00EF50B2" w:rsidP="005B054E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</w:tbl>
    <w:p w:rsidR="00234594" w:rsidRDefault="00234594" w:rsidP="00234594">
      <w:pPr>
        <w:tabs>
          <w:tab w:val="center" w:pos="5184"/>
        </w:tabs>
        <w:suppressAutoHyphens/>
        <w:jc w:val="center"/>
        <w:rPr>
          <w:rFonts w:ascii="Arial" w:hAnsi="Arial" w:cs="Arial"/>
          <w:b/>
          <w:color w:val="4F81BD" w:themeColor="accent1"/>
          <w:spacing w:val="-3"/>
          <w:szCs w:val="24"/>
          <w:lang w:val="en-US"/>
        </w:rPr>
      </w:pPr>
    </w:p>
    <w:p w:rsidR="00234594" w:rsidRPr="00234594" w:rsidRDefault="00234594" w:rsidP="00234594">
      <w:pPr>
        <w:jc w:val="center"/>
        <w:rPr>
          <w:rFonts w:ascii="Arial" w:hAnsi="Arial" w:cs="Arial"/>
          <w:color w:val="4F81BD" w:themeColor="accent1"/>
          <w:spacing w:val="-3"/>
          <w:szCs w:val="24"/>
          <w:lang w:val="en-US"/>
        </w:rPr>
      </w:pPr>
      <w:r>
        <w:rPr>
          <w:rFonts w:ascii="Arial" w:hAnsi="Arial" w:cs="Arial"/>
          <w:b/>
          <w:color w:val="4F81BD" w:themeColor="accent1"/>
          <w:spacing w:val="-3"/>
          <w:szCs w:val="24"/>
          <w:lang w:val="en-US"/>
        </w:rPr>
        <w:br w:type="page"/>
      </w:r>
      <w:r w:rsidRPr="00234594">
        <w:rPr>
          <w:rFonts w:ascii="Arial" w:hAnsi="Arial" w:cs="Arial"/>
          <w:b/>
          <w:color w:val="4F81BD" w:themeColor="accent1"/>
          <w:spacing w:val="-3"/>
          <w:szCs w:val="24"/>
          <w:lang w:val="en-US"/>
        </w:rPr>
        <w:lastRenderedPageBreak/>
        <w:t>C A M P O S   V A R I A B L E S</w:t>
      </w: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234594" w:rsidRPr="00791B9F" w:rsidTr="00DF5A7E">
        <w:tc>
          <w:tcPr>
            <w:tcW w:w="921" w:type="dxa"/>
          </w:tcPr>
          <w:p w:rsidR="00234594" w:rsidRPr="00234594" w:rsidRDefault="00234594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234594" w:rsidRPr="00234594" w:rsidRDefault="00234594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234594" w:rsidRPr="00234594" w:rsidRDefault="00234594" w:rsidP="00234594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234594" w:rsidRPr="00234594" w:rsidRDefault="00234594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234594" w:rsidRPr="00791B9F" w:rsidTr="00DF5A7E">
        <w:tc>
          <w:tcPr>
            <w:tcW w:w="921" w:type="dxa"/>
          </w:tcPr>
          <w:p w:rsidR="00234594" w:rsidRPr="00234594" w:rsidRDefault="00234594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[020]</w:t>
            </w:r>
          </w:p>
        </w:tc>
        <w:tc>
          <w:tcPr>
            <w:tcW w:w="992" w:type="dxa"/>
            <w:shd w:val="clear" w:color="auto" w:fill="FFFF99"/>
          </w:tcPr>
          <w:p w:rsidR="00234594" w:rsidRPr="00234594" w:rsidRDefault="00B672FF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cs="Arial"/>
                <w:spacing w:val="-2"/>
                <w:sz w:val="20"/>
                <w:szCs w:val="20"/>
                <w:lang w:val="en-US"/>
              </w:rPr>
              <w:t>#</w:t>
            </w:r>
          </w:p>
        </w:tc>
        <w:tc>
          <w:tcPr>
            <w:tcW w:w="2835" w:type="dxa"/>
          </w:tcPr>
          <w:p w:rsidR="00234594" w:rsidRPr="00234594" w:rsidRDefault="00234594" w:rsidP="00234594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ISBN</w:t>
            </w:r>
          </w:p>
        </w:tc>
        <w:tc>
          <w:tcPr>
            <w:tcW w:w="7233" w:type="dxa"/>
          </w:tcPr>
          <w:p w:rsidR="00234594" w:rsidRPr="00234594" w:rsidRDefault="0060231A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</w:t>
            </w:r>
            <w:r w:rsidR="00B672FF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 92-75-32093-4</w:t>
            </w:r>
          </w:p>
        </w:tc>
      </w:tr>
      <w:tr w:rsidR="00234594" w:rsidRPr="00791B9F" w:rsidTr="00DF5A7E">
        <w:tc>
          <w:tcPr>
            <w:tcW w:w="921" w:type="dxa"/>
          </w:tcPr>
          <w:p w:rsidR="00234594" w:rsidRPr="00234594" w:rsidRDefault="00234594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[082]</w:t>
            </w:r>
          </w:p>
        </w:tc>
        <w:tc>
          <w:tcPr>
            <w:tcW w:w="992" w:type="dxa"/>
            <w:shd w:val="clear" w:color="auto" w:fill="FFFF99"/>
          </w:tcPr>
          <w:p w:rsidR="00234594" w:rsidRPr="00234594" w:rsidRDefault="00B672FF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234594" w:rsidRPr="00234594" w:rsidRDefault="00234594" w:rsidP="00234594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Clasificación</w:t>
            </w:r>
          </w:p>
        </w:tc>
        <w:tc>
          <w:tcPr>
            <w:tcW w:w="7233" w:type="dxa"/>
          </w:tcPr>
          <w:p w:rsidR="00234594" w:rsidRPr="00AB5A45" w:rsidRDefault="00D836A4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RA971 $</w:t>
            </w:r>
            <w:r w:rsidR="00E16F24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b R675</w:t>
            </w:r>
          </w:p>
        </w:tc>
      </w:tr>
      <w:tr w:rsidR="00234594" w:rsidRPr="00791B9F" w:rsidTr="00DF5A7E">
        <w:tc>
          <w:tcPr>
            <w:tcW w:w="921" w:type="dxa"/>
          </w:tcPr>
          <w:p w:rsidR="00234594" w:rsidRPr="00234594" w:rsidRDefault="00234594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[100]</w:t>
            </w:r>
          </w:p>
        </w:tc>
        <w:tc>
          <w:tcPr>
            <w:tcW w:w="992" w:type="dxa"/>
            <w:shd w:val="clear" w:color="auto" w:fill="FFFF99"/>
          </w:tcPr>
          <w:p w:rsidR="00234594" w:rsidRPr="00234594" w:rsidRDefault="00B672FF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234594" w:rsidRPr="00234594" w:rsidRDefault="00234594" w:rsidP="00234594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Autor personal</w:t>
            </w:r>
          </w:p>
        </w:tc>
        <w:tc>
          <w:tcPr>
            <w:tcW w:w="7233" w:type="dxa"/>
          </w:tcPr>
          <w:p w:rsidR="00234594" w:rsidRPr="00DF5A7E" w:rsidRDefault="00D836A4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$a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Rovere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, Mario R., $</w:t>
            </w:r>
            <w:r w:rsidR="00E16F24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e autor</w:t>
            </w:r>
          </w:p>
        </w:tc>
      </w:tr>
      <w:tr w:rsidR="00234594" w:rsidRPr="00791B9F" w:rsidTr="00DF5A7E">
        <w:tc>
          <w:tcPr>
            <w:tcW w:w="921" w:type="dxa"/>
          </w:tcPr>
          <w:p w:rsidR="00234594" w:rsidRPr="00234594" w:rsidRDefault="00234594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234594" w:rsidRPr="00234594" w:rsidRDefault="00B672FF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234594" w:rsidRPr="00234594" w:rsidRDefault="00234594" w:rsidP="00234594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234594" w:rsidRPr="00AB5A45" w:rsidRDefault="00D836A4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</w:t>
            </w:r>
            <w:r w:rsidR="00E16F24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a </w:t>
            </w:r>
            <w:proofErr w:type="spellStart"/>
            <w:r w:rsidR="00E16F24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Planificacion</w:t>
            </w:r>
            <w:proofErr w:type="spellEnd"/>
            <w:r w:rsidR="00E16F24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E16F24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estrategica</w:t>
            </w:r>
            <w:proofErr w:type="spellEnd"/>
            <w:r w:rsidR="00E16F24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de recursos humanos en salud / $</w:t>
            </w:r>
            <w:r w:rsidR="00E16F24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c Mario R. </w:t>
            </w:r>
            <w:proofErr w:type="spellStart"/>
            <w:r w:rsidR="00E16F24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Rovere</w:t>
            </w:r>
            <w:proofErr w:type="spellEnd"/>
          </w:p>
        </w:tc>
      </w:tr>
      <w:tr w:rsidR="00234594" w:rsidRPr="00791B9F" w:rsidTr="00DF5A7E">
        <w:tc>
          <w:tcPr>
            <w:tcW w:w="921" w:type="dxa"/>
          </w:tcPr>
          <w:p w:rsidR="00234594" w:rsidRPr="00234594" w:rsidRDefault="00234594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[260]</w:t>
            </w:r>
          </w:p>
        </w:tc>
        <w:tc>
          <w:tcPr>
            <w:tcW w:w="992" w:type="dxa"/>
            <w:shd w:val="clear" w:color="auto" w:fill="FFFF99"/>
          </w:tcPr>
          <w:p w:rsidR="00234594" w:rsidRPr="00234594" w:rsidRDefault="00B672FF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234594" w:rsidRPr="00234594" w:rsidRDefault="00234594" w:rsidP="00234594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Lugar  de publicación : Editorial</w:t>
            </w:r>
          </w:p>
        </w:tc>
        <w:tc>
          <w:tcPr>
            <w:tcW w:w="7233" w:type="dxa"/>
          </w:tcPr>
          <w:p w:rsidR="00234594" w:rsidRPr="00AB5A45" w:rsidRDefault="00D836A4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Washington : $</w:t>
            </w:r>
            <w:r w:rsidR="00E16F24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b </w:t>
            </w:r>
            <w:proofErr w:type="spellStart"/>
            <w:r w:rsidR="00E16F24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Organizacion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Panamericana de la Salud : $</w:t>
            </w:r>
            <w:r w:rsidR="00E16F24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b Oficina Sanitaria P</w:t>
            </w:r>
            <w:r w:rsidR="0060231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anamericana, Oficina Regional, $</w:t>
            </w:r>
            <w:r w:rsidR="00E16F24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c 1993</w:t>
            </w:r>
          </w:p>
        </w:tc>
      </w:tr>
      <w:tr w:rsidR="00234594" w:rsidRPr="00791B9F" w:rsidTr="00DF5A7E">
        <w:trPr>
          <w:trHeight w:val="620"/>
        </w:trPr>
        <w:tc>
          <w:tcPr>
            <w:tcW w:w="921" w:type="dxa"/>
          </w:tcPr>
          <w:p w:rsidR="00234594" w:rsidRPr="00234594" w:rsidRDefault="00234594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[300]</w:t>
            </w:r>
          </w:p>
          <w:p w:rsidR="00234594" w:rsidRPr="00234594" w:rsidRDefault="00234594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FFFF99"/>
          </w:tcPr>
          <w:p w:rsidR="00234594" w:rsidRPr="00234594" w:rsidRDefault="00B672FF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234594" w:rsidRPr="00234594" w:rsidRDefault="00234594" w:rsidP="00234594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Páginas o volúmenes: material ilustrativo y / o complementario</w:t>
            </w:r>
          </w:p>
        </w:tc>
        <w:tc>
          <w:tcPr>
            <w:tcW w:w="7233" w:type="dxa"/>
          </w:tcPr>
          <w:p w:rsidR="00234594" w:rsidRPr="00AB5A45" w:rsidRDefault="00D836A4" w:rsidP="00234594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</w:t>
            </w:r>
            <w:r w:rsidR="00811A2D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 226 páginas</w:t>
            </w:r>
          </w:p>
        </w:tc>
      </w:tr>
      <w:tr w:rsidR="00AB5A45" w:rsidRPr="00791B9F" w:rsidTr="00DF5A7E">
        <w:tc>
          <w:tcPr>
            <w:tcW w:w="921" w:type="dxa"/>
          </w:tcPr>
          <w:p w:rsidR="00AB5A45" w:rsidRPr="00234594" w:rsidRDefault="00AB5A45" w:rsidP="00AB5A45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[440]</w:t>
            </w:r>
          </w:p>
        </w:tc>
        <w:tc>
          <w:tcPr>
            <w:tcW w:w="992" w:type="dxa"/>
            <w:shd w:val="clear" w:color="auto" w:fill="FFFF99"/>
          </w:tcPr>
          <w:p w:rsidR="00AB5A45" w:rsidRPr="00234594" w:rsidRDefault="0085777C" w:rsidP="00AB5A45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0</w:t>
            </w:r>
          </w:p>
        </w:tc>
        <w:tc>
          <w:tcPr>
            <w:tcW w:w="2835" w:type="dxa"/>
          </w:tcPr>
          <w:p w:rsidR="00AB5A45" w:rsidRPr="00234594" w:rsidRDefault="00AB5A45" w:rsidP="00AB5A45">
            <w:pPr>
              <w:tabs>
                <w:tab w:val="left" w:pos="-720"/>
              </w:tabs>
              <w:suppressAutoHyphens/>
              <w:ind w:left="101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Serie o colección</w:t>
            </w:r>
          </w:p>
        </w:tc>
        <w:tc>
          <w:tcPr>
            <w:tcW w:w="7233" w:type="dxa"/>
          </w:tcPr>
          <w:p w:rsidR="00AB5A45" w:rsidRPr="00AB5A45" w:rsidRDefault="00D836A4" w:rsidP="00AB5A45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</w:t>
            </w:r>
            <w:r w:rsidR="00811A2D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 Serie de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sarrollo de recursos humanos ; $</w:t>
            </w:r>
            <w:r w:rsidR="00811A2D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v no. 96</w:t>
            </w:r>
          </w:p>
        </w:tc>
      </w:tr>
      <w:tr w:rsidR="00AB5A45" w:rsidRPr="00791B9F" w:rsidTr="00DF5A7E">
        <w:tc>
          <w:tcPr>
            <w:tcW w:w="921" w:type="dxa"/>
          </w:tcPr>
          <w:p w:rsidR="00AB5A45" w:rsidRPr="00234594" w:rsidRDefault="00AB5A45" w:rsidP="00AB5A45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[700]</w:t>
            </w:r>
          </w:p>
        </w:tc>
        <w:tc>
          <w:tcPr>
            <w:tcW w:w="992" w:type="dxa"/>
            <w:shd w:val="clear" w:color="auto" w:fill="FFFF99"/>
          </w:tcPr>
          <w:p w:rsidR="00AB5A45" w:rsidRPr="00234594" w:rsidRDefault="0085777C" w:rsidP="00AB5A45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AB5A45" w:rsidRPr="00234594" w:rsidRDefault="00AB5A45" w:rsidP="00AB5A45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Asiento secundario (Personas)</w:t>
            </w:r>
          </w:p>
        </w:tc>
        <w:tc>
          <w:tcPr>
            <w:tcW w:w="7233" w:type="dxa"/>
          </w:tcPr>
          <w:p w:rsidR="00AB5A45" w:rsidRPr="00234594" w:rsidRDefault="0085777C" w:rsidP="00AB5A45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$a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Rovere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, Mario R., $</w:t>
            </w:r>
            <w:r w:rsidR="00811A2D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e autor</w:t>
            </w:r>
          </w:p>
        </w:tc>
      </w:tr>
    </w:tbl>
    <w:p w:rsidR="00234594" w:rsidRPr="00791B9F" w:rsidRDefault="00234594" w:rsidP="00234594">
      <w:pPr>
        <w:jc w:val="center"/>
        <w:rPr>
          <w:rFonts w:ascii="Arial" w:hAnsi="Arial" w:cs="Arial"/>
        </w:rPr>
      </w:pPr>
    </w:p>
    <w:p w:rsidR="00CC2EF6" w:rsidRDefault="00CC2EF6" w:rsidP="00D46C7F">
      <w:pPr>
        <w:rPr>
          <w:color w:val="1F497D" w:themeColor="text2"/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Default="00CC2EF6" w:rsidP="00CC2EF6">
      <w:pPr>
        <w:rPr>
          <w:sz w:val="28"/>
          <w:szCs w:val="28"/>
        </w:rPr>
      </w:pPr>
    </w:p>
    <w:p w:rsidR="00D46C7F" w:rsidRDefault="00CC2EF6" w:rsidP="00CC2EF6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C2EF6" w:rsidRDefault="00CC2EF6" w:rsidP="00CC2EF6">
      <w:pPr>
        <w:tabs>
          <w:tab w:val="left" w:pos="2265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2265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2265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2265"/>
        </w:tabs>
        <w:rPr>
          <w:sz w:val="28"/>
          <w:szCs w:val="28"/>
        </w:rPr>
      </w:pPr>
    </w:p>
    <w:p w:rsidR="00E16F24" w:rsidRPr="0046704B" w:rsidRDefault="00E16F24" w:rsidP="00E16F24">
      <w:pPr>
        <w:tabs>
          <w:tab w:val="center" w:pos="5184"/>
        </w:tabs>
        <w:suppressAutoHyphens/>
        <w:spacing w:after="0"/>
        <w:jc w:val="center"/>
        <w:rPr>
          <w:rFonts w:ascii="Arial" w:hAnsi="Arial" w:cs="Arial"/>
          <w:b/>
          <w:color w:val="4F81BD" w:themeColor="accent1"/>
          <w:spacing w:val="-4"/>
          <w:szCs w:val="24"/>
          <w:lang w:val="en-US"/>
        </w:rPr>
      </w:pPr>
      <w:r w:rsidRPr="0046704B">
        <w:rPr>
          <w:rFonts w:ascii="Arial" w:hAnsi="Arial" w:cs="Arial"/>
          <w:b/>
          <w:color w:val="4F81BD" w:themeColor="accent1"/>
          <w:spacing w:val="-4"/>
          <w:szCs w:val="24"/>
        </w:rPr>
        <w:t xml:space="preserve">Formato </w:t>
      </w:r>
      <w:r>
        <w:rPr>
          <w:rFonts w:ascii="Arial" w:hAnsi="Arial" w:cs="Arial"/>
          <w:b/>
          <w:color w:val="4F81BD" w:themeColor="accent1"/>
          <w:spacing w:val="-4"/>
          <w:szCs w:val="24"/>
          <w:lang w:val="en-US"/>
        </w:rPr>
        <w:t>MARC</w:t>
      </w:r>
    </w:p>
    <w:p w:rsidR="00E16F24" w:rsidRDefault="00E16F24" w:rsidP="00E16F24">
      <w:pPr>
        <w:tabs>
          <w:tab w:val="left" w:pos="2265"/>
        </w:tabs>
        <w:jc w:val="center"/>
        <w:rPr>
          <w:sz w:val="28"/>
          <w:szCs w:val="28"/>
        </w:rPr>
      </w:pPr>
      <w:r w:rsidRPr="0046704B">
        <w:rPr>
          <w:rFonts w:ascii="Arial" w:hAnsi="Arial" w:cs="Arial"/>
          <w:b/>
          <w:color w:val="4F81BD" w:themeColor="accent1"/>
          <w:spacing w:val="-4"/>
          <w:szCs w:val="24"/>
        </w:rPr>
        <w:t>Campos fijos</w:t>
      </w:r>
    </w:p>
    <w:tbl>
      <w:tblPr>
        <w:tblW w:w="9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3"/>
        <w:gridCol w:w="1260"/>
        <w:gridCol w:w="15"/>
        <w:gridCol w:w="2253"/>
        <w:gridCol w:w="15"/>
        <w:gridCol w:w="1544"/>
        <w:gridCol w:w="16"/>
        <w:gridCol w:w="1685"/>
        <w:gridCol w:w="1379"/>
      </w:tblGrid>
      <w:tr w:rsidR="00D86F40" w:rsidRPr="0046704B" w:rsidTr="00D86F40">
        <w:trPr>
          <w:gridAfter w:val="2"/>
          <w:wAfter w:w="3064" w:type="dxa"/>
          <w:trHeight w:val="278"/>
          <w:jc w:val="center"/>
        </w:trPr>
        <w:tc>
          <w:tcPr>
            <w:tcW w:w="1683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Púb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. De conf.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(29)</w:t>
            </w:r>
          </w:p>
        </w:tc>
        <w:tc>
          <w:tcPr>
            <w:tcW w:w="1275" w:type="dxa"/>
            <w:gridSpan w:val="2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  <w:tc>
          <w:tcPr>
            <w:tcW w:w="2268" w:type="dxa"/>
            <w:gridSpan w:val="2"/>
          </w:tcPr>
          <w:p w:rsidR="00D86F40" w:rsidRPr="0046704B" w:rsidRDefault="00D86F40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D86F40" w:rsidRPr="0046704B" w:rsidRDefault="00D86F40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1560" w:type="dxa"/>
            <w:gridSpan w:val="2"/>
          </w:tcPr>
          <w:p w:rsidR="00D86F40" w:rsidRPr="0046704B" w:rsidRDefault="00D86F40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Eng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 xml:space="preserve"> </w:t>
            </w:r>
          </w:p>
        </w:tc>
      </w:tr>
      <w:tr w:rsidR="00D86F40" w:rsidRPr="0046704B" w:rsidTr="00D86F40">
        <w:trPr>
          <w:gridAfter w:val="2"/>
          <w:wAfter w:w="3064" w:type="dxa"/>
          <w:trHeight w:val="278"/>
          <w:jc w:val="center"/>
        </w:trPr>
        <w:tc>
          <w:tcPr>
            <w:tcW w:w="1683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60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2283" w:type="dxa"/>
            <w:gridSpan w:val="3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560" w:type="dxa"/>
            <w:gridSpan w:val="2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D86F40" w:rsidRPr="0046704B" w:rsidTr="00D86F40">
        <w:trPr>
          <w:gridAfter w:val="3"/>
          <w:wAfter w:w="3080" w:type="dxa"/>
          <w:trHeight w:val="263"/>
          <w:jc w:val="center"/>
        </w:trPr>
        <w:tc>
          <w:tcPr>
            <w:tcW w:w="1683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60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2011</w:t>
            </w:r>
          </w:p>
        </w:tc>
        <w:tc>
          <w:tcPr>
            <w:tcW w:w="2268" w:type="dxa"/>
            <w:gridSpan w:val="2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559" w:type="dxa"/>
            <w:gridSpan w:val="2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r</w:t>
            </w:r>
          </w:p>
        </w:tc>
      </w:tr>
      <w:tr w:rsidR="00D86F40" w:rsidRPr="0046704B" w:rsidTr="00D86F40">
        <w:trPr>
          <w:gridAfter w:val="3"/>
          <w:wAfter w:w="3080" w:type="dxa"/>
          <w:trHeight w:val="278"/>
          <w:jc w:val="center"/>
        </w:trPr>
        <w:tc>
          <w:tcPr>
            <w:tcW w:w="1683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60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S </w:t>
            </w:r>
          </w:p>
        </w:tc>
        <w:tc>
          <w:tcPr>
            <w:tcW w:w="2268" w:type="dxa"/>
            <w:gridSpan w:val="2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Naturaleza del contenido 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(24-27)</w:t>
            </w:r>
          </w:p>
        </w:tc>
        <w:tc>
          <w:tcPr>
            <w:tcW w:w="1559" w:type="dxa"/>
            <w:gridSpan w:val="2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0</w:t>
            </w:r>
          </w:p>
        </w:tc>
      </w:tr>
      <w:tr w:rsidR="00D86F40" w:rsidRPr="0046704B" w:rsidTr="00D86F40">
        <w:trPr>
          <w:trHeight w:val="294"/>
          <w:jc w:val="center"/>
        </w:trPr>
        <w:tc>
          <w:tcPr>
            <w:tcW w:w="1683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60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Col.</w:t>
            </w:r>
          </w:p>
        </w:tc>
        <w:tc>
          <w:tcPr>
            <w:tcW w:w="2268" w:type="dxa"/>
            <w:gridSpan w:val="2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Publicación gubernamental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(28) </w:t>
            </w:r>
          </w:p>
        </w:tc>
        <w:tc>
          <w:tcPr>
            <w:tcW w:w="1559" w:type="dxa"/>
            <w:gridSpan w:val="2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</w:p>
        </w:tc>
        <w:tc>
          <w:tcPr>
            <w:tcW w:w="1701" w:type="dxa"/>
            <w:gridSpan w:val="2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379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</w:tbl>
    <w:p w:rsidR="000E4FA7" w:rsidRDefault="000E4FA7" w:rsidP="00CC2EF6">
      <w:pPr>
        <w:tabs>
          <w:tab w:val="left" w:pos="2265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2265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2265"/>
        </w:tabs>
        <w:rPr>
          <w:sz w:val="28"/>
          <w:szCs w:val="28"/>
        </w:rPr>
      </w:pPr>
    </w:p>
    <w:p w:rsidR="0085777C" w:rsidRDefault="0085777C" w:rsidP="00CC2EF6">
      <w:pPr>
        <w:tabs>
          <w:tab w:val="left" w:pos="2265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2265"/>
        </w:tabs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[020]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60231A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cs="Arial"/>
                <w:spacing w:val="-2"/>
                <w:sz w:val="20"/>
                <w:szCs w:val="20"/>
                <w:lang w:val="en-US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ISBN</w:t>
            </w:r>
          </w:p>
        </w:tc>
        <w:tc>
          <w:tcPr>
            <w:tcW w:w="7233" w:type="dxa"/>
          </w:tcPr>
          <w:p w:rsidR="00CC2EF6" w:rsidRPr="00234594" w:rsidRDefault="0060231A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</w:t>
            </w:r>
            <w:r w:rsidR="004D283D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 97895893277470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[082]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4D283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Clasificación</w:t>
            </w:r>
          </w:p>
        </w:tc>
        <w:tc>
          <w:tcPr>
            <w:tcW w:w="7233" w:type="dxa"/>
          </w:tcPr>
          <w:p w:rsidR="00CC2EF6" w:rsidRPr="00DF5A7E" w:rsidRDefault="0085777C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DF5A7E" w:rsidRPr="00DF5A7E">
              <w:t xml:space="preserve">RG990 </w:t>
            </w:r>
            <w:r>
              <w:t>$b</w:t>
            </w:r>
            <w:r w:rsidR="00DF5A7E" w:rsidRPr="00DF5A7E">
              <w:t>G4921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[110]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4D283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Autor corporativo</w:t>
            </w:r>
          </w:p>
        </w:tc>
        <w:tc>
          <w:tcPr>
            <w:tcW w:w="7233" w:type="dxa"/>
          </w:tcPr>
          <w:p w:rsidR="00CC2EF6" w:rsidRPr="009D1729" w:rsidRDefault="0085777C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$b Fundación Santa Fe de Bogotá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4D283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CC2EF6" w:rsidRPr="009D1729" w:rsidRDefault="0085777C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Ginecología y obstetricia / $c Andrés Sarmiento Rodríguez [y otros seis]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[260]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4D283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Lugar  de publicación : Editorial</w:t>
            </w:r>
          </w:p>
        </w:tc>
        <w:tc>
          <w:tcPr>
            <w:tcW w:w="7233" w:type="dxa"/>
          </w:tcPr>
          <w:p w:rsidR="00CC2EF6" w:rsidRPr="009D1729" w:rsidRDefault="0085777C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Colombia : $b Fundación Santa Fe de Bogotá : $</w:t>
            </w:r>
            <w:r w:rsidR="0060231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b </w:t>
            </w:r>
            <w:proofErr w:type="spellStart"/>
            <w:r w:rsidR="0060231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Celsus</w:t>
            </w:r>
            <w:proofErr w:type="spellEnd"/>
            <w:r w:rsidR="0060231A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, $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c c2011</w:t>
            </w:r>
          </w:p>
        </w:tc>
      </w:tr>
      <w:tr w:rsidR="00CC2EF6" w:rsidRPr="00791B9F" w:rsidTr="005B054E">
        <w:trPr>
          <w:trHeight w:val="620"/>
        </w:trPr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[300]</w:t>
            </w:r>
          </w:p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FFFF99"/>
          </w:tcPr>
          <w:p w:rsidR="00CC2EF6" w:rsidRPr="00234594" w:rsidRDefault="004D283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Páginas o volúmenes: material ilustrativo y / o complementario</w:t>
            </w:r>
          </w:p>
        </w:tc>
        <w:tc>
          <w:tcPr>
            <w:tcW w:w="7233" w:type="dxa"/>
          </w:tcPr>
          <w:p w:rsidR="00CC2EF6" w:rsidRPr="009D1729" w:rsidRDefault="0085777C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xix, 572 páginas : $b ilustraciones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[630]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4D283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Encabezamiento de materia (Título uniforme)</w:t>
            </w:r>
          </w:p>
        </w:tc>
        <w:tc>
          <w:tcPr>
            <w:tcW w:w="7233" w:type="dxa"/>
          </w:tcPr>
          <w:p w:rsidR="00CC2EF6" w:rsidRPr="009D1729" w:rsidRDefault="0085777C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9D1729" w:rsidRPr="009D1729">
              <w:t>Ginecología</w:t>
            </w:r>
            <w:r>
              <w:t xml:space="preserve"> $b</w:t>
            </w:r>
            <w:r w:rsidR="009D1729">
              <w:t xml:space="preserve"> Obstetricia, 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[650]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4D283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Encabezamiento de materia (Temas generales)</w:t>
            </w:r>
          </w:p>
        </w:tc>
        <w:tc>
          <w:tcPr>
            <w:tcW w:w="7233" w:type="dxa"/>
          </w:tcPr>
          <w:p w:rsidR="00CC2EF6" w:rsidRPr="009D1729" w:rsidRDefault="004D283D" w:rsidP="005B054E">
            <w:r>
              <w:t>$a Ginecología $b</w:t>
            </w:r>
            <w:r w:rsidR="009D1729" w:rsidRPr="009D1729">
              <w:t xml:space="preserve"> diagnostico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[700]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4D283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Asiento secundario (Personas)</w:t>
            </w:r>
          </w:p>
        </w:tc>
        <w:tc>
          <w:tcPr>
            <w:tcW w:w="7233" w:type="dxa"/>
          </w:tcPr>
          <w:p w:rsidR="00CC2EF6" w:rsidRPr="009D1729" w:rsidRDefault="004D283D" w:rsidP="004D283D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Sarmiento Rodríguez, Andrés, $e autor</w:t>
            </w:r>
          </w:p>
        </w:tc>
      </w:tr>
    </w:tbl>
    <w:p w:rsidR="00CC2EF6" w:rsidRDefault="00CC2EF6" w:rsidP="00CC2EF6">
      <w:pPr>
        <w:tabs>
          <w:tab w:val="left" w:pos="2265"/>
        </w:tabs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Default="00CC2EF6" w:rsidP="00CC2EF6">
      <w:pPr>
        <w:rPr>
          <w:sz w:val="28"/>
          <w:szCs w:val="28"/>
        </w:rPr>
      </w:pPr>
    </w:p>
    <w:p w:rsidR="00CC2EF6" w:rsidRDefault="00CC2EF6" w:rsidP="00CC2EF6">
      <w:pPr>
        <w:tabs>
          <w:tab w:val="left" w:pos="141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C2EF6" w:rsidRDefault="00CC2EF6" w:rsidP="00CC2EF6">
      <w:pPr>
        <w:tabs>
          <w:tab w:val="left" w:pos="141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41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41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410"/>
        </w:tabs>
        <w:rPr>
          <w:sz w:val="28"/>
          <w:szCs w:val="28"/>
        </w:rPr>
      </w:pPr>
    </w:p>
    <w:tbl>
      <w:tblPr>
        <w:tblW w:w="98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3"/>
        <w:gridCol w:w="1260"/>
        <w:gridCol w:w="15"/>
        <w:gridCol w:w="1701"/>
        <w:gridCol w:w="2127"/>
        <w:gridCol w:w="1685"/>
        <w:gridCol w:w="1379"/>
      </w:tblGrid>
      <w:tr w:rsidR="00D86F40" w:rsidRPr="0046704B" w:rsidTr="00D86F40">
        <w:trPr>
          <w:gridAfter w:val="2"/>
          <w:wAfter w:w="3064" w:type="dxa"/>
          <w:trHeight w:val="278"/>
          <w:jc w:val="center"/>
        </w:trPr>
        <w:tc>
          <w:tcPr>
            <w:tcW w:w="1683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lastRenderedPageBreak/>
              <w:t>Púb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. De conf.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(29)</w:t>
            </w:r>
          </w:p>
        </w:tc>
        <w:tc>
          <w:tcPr>
            <w:tcW w:w="1275" w:type="dxa"/>
            <w:gridSpan w:val="2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  <w:tc>
          <w:tcPr>
            <w:tcW w:w="1701" w:type="dxa"/>
          </w:tcPr>
          <w:p w:rsidR="00D86F40" w:rsidRPr="0046704B" w:rsidRDefault="00D86F40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D86F40" w:rsidRPr="0046704B" w:rsidRDefault="00D86F40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2127" w:type="dxa"/>
          </w:tcPr>
          <w:p w:rsidR="00D86F40" w:rsidRPr="0046704B" w:rsidRDefault="00D86F40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Esp.</w:t>
            </w:r>
          </w:p>
        </w:tc>
      </w:tr>
      <w:tr w:rsidR="00D86F40" w:rsidRPr="0046704B" w:rsidTr="00D86F40">
        <w:trPr>
          <w:gridAfter w:val="2"/>
          <w:wAfter w:w="3064" w:type="dxa"/>
          <w:trHeight w:val="278"/>
          <w:jc w:val="center"/>
        </w:trPr>
        <w:tc>
          <w:tcPr>
            <w:tcW w:w="1683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60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716" w:type="dxa"/>
            <w:gridSpan w:val="2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2127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D86F40" w:rsidRPr="0046704B" w:rsidTr="00D86F40">
        <w:trPr>
          <w:gridAfter w:val="2"/>
          <w:wAfter w:w="3064" w:type="dxa"/>
          <w:trHeight w:val="263"/>
          <w:jc w:val="center"/>
        </w:trPr>
        <w:tc>
          <w:tcPr>
            <w:tcW w:w="1683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60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1988</w:t>
            </w:r>
          </w:p>
        </w:tc>
        <w:tc>
          <w:tcPr>
            <w:tcW w:w="1716" w:type="dxa"/>
            <w:gridSpan w:val="2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2127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r</w:t>
            </w:r>
          </w:p>
        </w:tc>
      </w:tr>
      <w:tr w:rsidR="00D86F40" w:rsidRPr="0046704B" w:rsidTr="00D86F40">
        <w:trPr>
          <w:gridAfter w:val="2"/>
          <w:wAfter w:w="3064" w:type="dxa"/>
          <w:trHeight w:val="278"/>
          <w:jc w:val="center"/>
        </w:trPr>
        <w:tc>
          <w:tcPr>
            <w:tcW w:w="1683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60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1988</w:t>
            </w:r>
          </w:p>
        </w:tc>
        <w:tc>
          <w:tcPr>
            <w:tcW w:w="1716" w:type="dxa"/>
            <w:gridSpan w:val="2"/>
          </w:tcPr>
          <w:p w:rsidR="00D86F40" w:rsidRPr="0046704B" w:rsidRDefault="00D86F40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Índice</w:t>
            </w:r>
          </w:p>
          <w:p w:rsidR="00D86F40" w:rsidRPr="0046704B" w:rsidRDefault="00D86F40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(31)</w:t>
            </w:r>
          </w:p>
        </w:tc>
        <w:tc>
          <w:tcPr>
            <w:tcW w:w="2127" w:type="dxa"/>
          </w:tcPr>
          <w:p w:rsidR="00D86F40" w:rsidRPr="0046704B" w:rsidRDefault="00D86F40" w:rsidP="00067AB2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D86F40" w:rsidRPr="0046704B" w:rsidTr="00D86F40">
        <w:trPr>
          <w:trHeight w:val="294"/>
          <w:jc w:val="center"/>
        </w:trPr>
        <w:tc>
          <w:tcPr>
            <w:tcW w:w="1683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60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mx</w:t>
            </w:r>
          </w:p>
        </w:tc>
        <w:tc>
          <w:tcPr>
            <w:tcW w:w="1716" w:type="dxa"/>
            <w:gridSpan w:val="2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Publicación gubernamental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(28) </w:t>
            </w:r>
          </w:p>
        </w:tc>
        <w:tc>
          <w:tcPr>
            <w:tcW w:w="2127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0</w:t>
            </w:r>
          </w:p>
        </w:tc>
        <w:tc>
          <w:tcPr>
            <w:tcW w:w="1685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379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</w:tbl>
    <w:p w:rsidR="000E4FA7" w:rsidRDefault="000E4FA7" w:rsidP="00CC2EF6">
      <w:pPr>
        <w:tabs>
          <w:tab w:val="left" w:pos="141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41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41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41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41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410"/>
        </w:tabs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[020]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60231A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cs="Arial"/>
                <w:spacing w:val="-2"/>
                <w:sz w:val="20"/>
                <w:szCs w:val="20"/>
                <w:lang w:val="en-US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ISBN</w:t>
            </w:r>
          </w:p>
        </w:tc>
        <w:tc>
          <w:tcPr>
            <w:tcW w:w="7233" w:type="dxa"/>
          </w:tcPr>
          <w:p w:rsidR="00CC2EF6" w:rsidRPr="00234594" w:rsidRDefault="0060231A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968-24-2616-2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[082]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60231A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Clasificación</w:t>
            </w:r>
          </w:p>
        </w:tc>
        <w:tc>
          <w:tcPr>
            <w:tcW w:w="7233" w:type="dxa"/>
          </w:tcPr>
          <w:p w:rsidR="00CC2EF6" w:rsidRPr="00DF5A7E" w:rsidRDefault="0060231A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>$a</w:t>
            </w:r>
            <w:r w:rsidR="00DF5A7E" w:rsidRPr="00DF5A7E">
              <w:t xml:space="preserve">1052 </w:t>
            </w:r>
            <w:r>
              <w:t>$b</w:t>
            </w:r>
            <w:r w:rsidR="00DF5A7E" w:rsidRPr="00DF5A7E">
              <w:t>G635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[100]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60231A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Autor personal</w:t>
            </w:r>
          </w:p>
        </w:tc>
        <w:tc>
          <w:tcPr>
            <w:tcW w:w="7233" w:type="dxa"/>
          </w:tcPr>
          <w:p w:rsidR="00CC2EF6" w:rsidRPr="00DF5A7E" w:rsidRDefault="0060231A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González Garza, Ana María, $e autor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60231A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CC2EF6" w:rsidRPr="00DF5A7E" w:rsidRDefault="0060231A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$a El niño y la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educacion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: $b Programa de desarrollo humano : $b Niveles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priMaría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y secundaria / $c Ana María González Garza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  <w:u w:val="single"/>
              </w:rPr>
              <w:t>[</w:t>
            </w:r>
            <w:r w:rsidRPr="00234594">
              <w:rPr>
                <w:rFonts w:cs="Arial"/>
                <w:spacing w:val="-2"/>
                <w:sz w:val="20"/>
                <w:szCs w:val="20"/>
              </w:rPr>
              <w:t>250]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60231A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Edición</w:t>
            </w:r>
          </w:p>
        </w:tc>
        <w:tc>
          <w:tcPr>
            <w:tcW w:w="7233" w:type="dxa"/>
          </w:tcPr>
          <w:p w:rsidR="00CC2EF6" w:rsidRPr="00DF5A7E" w:rsidRDefault="0060231A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DF5A7E" w:rsidRPr="00DF5A7E">
              <w:t>Tercera reimpresión</w:t>
            </w:r>
          </w:p>
        </w:tc>
      </w:tr>
      <w:tr w:rsidR="00DF5A7E" w:rsidRPr="00791B9F" w:rsidTr="005B054E">
        <w:tc>
          <w:tcPr>
            <w:tcW w:w="921" w:type="dxa"/>
          </w:tcPr>
          <w:p w:rsidR="00DF5A7E" w:rsidRPr="00234594" w:rsidRDefault="00DF5A7E" w:rsidP="00DF5A7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[260]</w:t>
            </w:r>
          </w:p>
        </w:tc>
        <w:tc>
          <w:tcPr>
            <w:tcW w:w="992" w:type="dxa"/>
            <w:shd w:val="clear" w:color="auto" w:fill="FFFF99"/>
          </w:tcPr>
          <w:p w:rsidR="00DF5A7E" w:rsidRPr="00234594" w:rsidRDefault="0060231A" w:rsidP="00DF5A7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DF5A7E" w:rsidRPr="00234594" w:rsidRDefault="00DF5A7E" w:rsidP="00DF5A7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Lugar  de publicación : Editorial</w:t>
            </w:r>
          </w:p>
        </w:tc>
        <w:tc>
          <w:tcPr>
            <w:tcW w:w="7233" w:type="dxa"/>
          </w:tcPr>
          <w:p w:rsidR="00DF5A7E" w:rsidRPr="00DF5A7E" w:rsidRDefault="0060231A" w:rsidP="00DF5A7E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México, D.F. : #b Editorial Trillas, #c 1988</w:t>
            </w:r>
          </w:p>
        </w:tc>
      </w:tr>
      <w:tr w:rsidR="00DF5A7E" w:rsidRPr="00791B9F" w:rsidTr="005B054E">
        <w:trPr>
          <w:trHeight w:val="620"/>
        </w:trPr>
        <w:tc>
          <w:tcPr>
            <w:tcW w:w="921" w:type="dxa"/>
          </w:tcPr>
          <w:p w:rsidR="00DF5A7E" w:rsidRPr="00234594" w:rsidRDefault="00DF5A7E" w:rsidP="00DF5A7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[300]</w:t>
            </w:r>
          </w:p>
          <w:p w:rsidR="00DF5A7E" w:rsidRPr="00234594" w:rsidRDefault="00DF5A7E" w:rsidP="00DF5A7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FFFF99"/>
          </w:tcPr>
          <w:p w:rsidR="00DF5A7E" w:rsidRPr="00234594" w:rsidRDefault="0060231A" w:rsidP="00DF5A7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DF5A7E" w:rsidRPr="00234594" w:rsidRDefault="00DF5A7E" w:rsidP="00DF5A7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Páginas o volúmenes: material ilustrativo y / o complementario</w:t>
            </w:r>
          </w:p>
        </w:tc>
        <w:tc>
          <w:tcPr>
            <w:tcW w:w="7233" w:type="dxa"/>
          </w:tcPr>
          <w:p w:rsidR="00DF5A7E" w:rsidRPr="00DF5A7E" w:rsidRDefault="0060231A" w:rsidP="00DF5A7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fr-FR"/>
              </w:rPr>
            </w:pPr>
            <w:r>
              <w:t xml:space="preserve">$a </w:t>
            </w:r>
            <w:r w:rsidR="00DF5A7E" w:rsidRPr="00DF5A7E">
              <w:t>381 paginas</w:t>
            </w:r>
          </w:p>
        </w:tc>
      </w:tr>
      <w:tr w:rsidR="00DF5A7E" w:rsidRPr="00791B9F" w:rsidTr="005B054E">
        <w:tc>
          <w:tcPr>
            <w:tcW w:w="921" w:type="dxa"/>
          </w:tcPr>
          <w:p w:rsidR="00DF5A7E" w:rsidRPr="00234594" w:rsidRDefault="00DF5A7E" w:rsidP="00DF5A7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[440]</w:t>
            </w:r>
          </w:p>
        </w:tc>
        <w:tc>
          <w:tcPr>
            <w:tcW w:w="992" w:type="dxa"/>
            <w:shd w:val="clear" w:color="auto" w:fill="FFFF99"/>
          </w:tcPr>
          <w:p w:rsidR="00DF5A7E" w:rsidRPr="00234594" w:rsidRDefault="0060231A" w:rsidP="00DF5A7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0</w:t>
            </w:r>
          </w:p>
        </w:tc>
        <w:tc>
          <w:tcPr>
            <w:tcW w:w="2835" w:type="dxa"/>
          </w:tcPr>
          <w:p w:rsidR="00DF5A7E" w:rsidRPr="00234594" w:rsidRDefault="00DF5A7E" w:rsidP="00DF5A7E">
            <w:pPr>
              <w:tabs>
                <w:tab w:val="left" w:pos="-720"/>
              </w:tabs>
              <w:suppressAutoHyphens/>
              <w:ind w:left="101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Serie o colección</w:t>
            </w:r>
          </w:p>
        </w:tc>
        <w:tc>
          <w:tcPr>
            <w:tcW w:w="7233" w:type="dxa"/>
          </w:tcPr>
          <w:p w:rsidR="00DF5A7E" w:rsidRPr="00AB5A45" w:rsidRDefault="0060231A" w:rsidP="00DF5A7E"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Educación general</w:t>
            </w:r>
          </w:p>
        </w:tc>
      </w:tr>
      <w:tr w:rsidR="00DF5A7E" w:rsidRPr="00791B9F" w:rsidTr="005B054E">
        <w:tc>
          <w:tcPr>
            <w:tcW w:w="921" w:type="dxa"/>
          </w:tcPr>
          <w:p w:rsidR="00DF5A7E" w:rsidRPr="00234594" w:rsidRDefault="00DF5A7E" w:rsidP="00DF5A7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[505]</w:t>
            </w:r>
          </w:p>
        </w:tc>
        <w:tc>
          <w:tcPr>
            <w:tcW w:w="992" w:type="dxa"/>
            <w:shd w:val="clear" w:color="auto" w:fill="FFFF99"/>
          </w:tcPr>
          <w:p w:rsidR="00DF5A7E" w:rsidRPr="00234594" w:rsidRDefault="0060231A" w:rsidP="00DF5A7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DF5A7E" w:rsidRPr="00234594" w:rsidRDefault="00DF5A7E" w:rsidP="00DF5A7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Nota de contenido</w:t>
            </w:r>
          </w:p>
        </w:tc>
        <w:tc>
          <w:tcPr>
            <w:tcW w:w="7233" w:type="dxa"/>
          </w:tcPr>
          <w:p w:rsidR="00DF5A7E" w:rsidRPr="00234594" w:rsidRDefault="0060231A" w:rsidP="00DF5A7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>$a Incluye bibliografía $b</w:t>
            </w:r>
            <w:r w:rsidR="00DF5A7E" w:rsidRPr="00DF5A7E">
              <w:t xml:space="preserve"> índices</w:t>
            </w:r>
          </w:p>
        </w:tc>
      </w:tr>
      <w:tr w:rsidR="00DF5A7E" w:rsidRPr="00791B9F" w:rsidTr="005B054E">
        <w:tc>
          <w:tcPr>
            <w:tcW w:w="921" w:type="dxa"/>
          </w:tcPr>
          <w:p w:rsidR="00DF5A7E" w:rsidRPr="00234594" w:rsidRDefault="00DF5A7E" w:rsidP="00DF5A7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[650]</w:t>
            </w:r>
          </w:p>
        </w:tc>
        <w:tc>
          <w:tcPr>
            <w:tcW w:w="992" w:type="dxa"/>
            <w:shd w:val="clear" w:color="auto" w:fill="FFFF99"/>
          </w:tcPr>
          <w:p w:rsidR="00DF5A7E" w:rsidRPr="00234594" w:rsidRDefault="0060231A" w:rsidP="00DF5A7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DF5A7E" w:rsidRPr="00234594" w:rsidRDefault="00DF5A7E" w:rsidP="00DF5A7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Encabezamiento de materia (Temas generales)</w:t>
            </w:r>
          </w:p>
        </w:tc>
        <w:tc>
          <w:tcPr>
            <w:tcW w:w="7233" w:type="dxa"/>
          </w:tcPr>
          <w:p w:rsidR="0060231A" w:rsidRDefault="0060231A" w:rsidP="00DF5A7E">
            <w:r>
              <w:t>$a Educación</w:t>
            </w:r>
            <w:r w:rsidR="00DF5A7E" w:rsidRPr="00DF5A7E">
              <w:t xml:space="preserve"> </w:t>
            </w:r>
          </w:p>
          <w:p w:rsidR="0060231A" w:rsidRDefault="0060231A" w:rsidP="00DF5A7E">
            <w:r>
              <w:t>$b Psicología</w:t>
            </w:r>
            <w:r w:rsidR="00DF5A7E" w:rsidRPr="00DF5A7E">
              <w:t xml:space="preserve"> </w:t>
            </w:r>
          </w:p>
          <w:p w:rsidR="00DF5A7E" w:rsidRPr="00DF5A7E" w:rsidRDefault="0060231A" w:rsidP="00DF5A7E">
            <w:r>
              <w:t xml:space="preserve">$c </w:t>
            </w:r>
            <w:r w:rsidR="00DF5A7E" w:rsidRPr="00DF5A7E">
              <w:t>Pedagogía</w:t>
            </w:r>
          </w:p>
        </w:tc>
      </w:tr>
      <w:tr w:rsidR="00DF5A7E" w:rsidRPr="00791B9F" w:rsidTr="005B054E">
        <w:tc>
          <w:tcPr>
            <w:tcW w:w="921" w:type="dxa"/>
          </w:tcPr>
          <w:p w:rsidR="00DF5A7E" w:rsidRPr="00234594" w:rsidRDefault="00DF5A7E" w:rsidP="00DF5A7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[700]</w:t>
            </w:r>
          </w:p>
        </w:tc>
        <w:tc>
          <w:tcPr>
            <w:tcW w:w="992" w:type="dxa"/>
            <w:shd w:val="clear" w:color="auto" w:fill="FFFF99"/>
          </w:tcPr>
          <w:p w:rsidR="00DF5A7E" w:rsidRPr="00234594" w:rsidRDefault="0060231A" w:rsidP="00DF5A7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DF5A7E" w:rsidRPr="00234594" w:rsidRDefault="00DF5A7E" w:rsidP="00DF5A7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Asiento secundario (Personas)</w:t>
            </w:r>
          </w:p>
        </w:tc>
        <w:tc>
          <w:tcPr>
            <w:tcW w:w="7233" w:type="dxa"/>
          </w:tcPr>
          <w:p w:rsidR="00DF5A7E" w:rsidRPr="00DF5A7E" w:rsidRDefault="0060231A" w:rsidP="00DF5A7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González Garza, Ana María, $e autor</w:t>
            </w:r>
          </w:p>
        </w:tc>
      </w:tr>
    </w:tbl>
    <w:p w:rsidR="00CC2EF6" w:rsidRDefault="00CC2EF6" w:rsidP="00CC2EF6">
      <w:pPr>
        <w:tabs>
          <w:tab w:val="left" w:pos="1410"/>
        </w:tabs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Default="00CC2EF6" w:rsidP="00CC2EF6">
      <w:pPr>
        <w:rPr>
          <w:sz w:val="28"/>
          <w:szCs w:val="28"/>
        </w:rPr>
      </w:pPr>
    </w:p>
    <w:p w:rsidR="00CC2EF6" w:rsidRDefault="00CC2EF6" w:rsidP="00CC2EF6">
      <w:pPr>
        <w:tabs>
          <w:tab w:val="left" w:pos="9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C2EF6" w:rsidRDefault="00CC2EF6" w:rsidP="00CC2EF6">
      <w:pPr>
        <w:tabs>
          <w:tab w:val="left" w:pos="99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99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990"/>
        </w:tabs>
        <w:rPr>
          <w:sz w:val="28"/>
          <w:szCs w:val="28"/>
        </w:rPr>
      </w:pPr>
    </w:p>
    <w:tbl>
      <w:tblPr>
        <w:tblW w:w="8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6"/>
        <w:gridCol w:w="1701"/>
        <w:gridCol w:w="15"/>
        <w:gridCol w:w="1418"/>
        <w:gridCol w:w="1685"/>
        <w:gridCol w:w="16"/>
        <w:gridCol w:w="806"/>
        <w:gridCol w:w="44"/>
      </w:tblGrid>
      <w:tr w:rsidR="00D86F40" w:rsidRPr="0046704B" w:rsidTr="00AC260D">
        <w:trPr>
          <w:gridAfter w:val="4"/>
          <w:wAfter w:w="2551" w:type="dxa"/>
          <w:trHeight w:val="278"/>
          <w:jc w:val="center"/>
        </w:trPr>
        <w:tc>
          <w:tcPr>
            <w:tcW w:w="1667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lastRenderedPageBreak/>
              <w:t>Fecha de ingreso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6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701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Púb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. De conf.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(29)</w:t>
            </w:r>
          </w:p>
        </w:tc>
        <w:tc>
          <w:tcPr>
            <w:tcW w:w="1433" w:type="dxa"/>
            <w:gridSpan w:val="2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D86F40" w:rsidRPr="0046704B" w:rsidTr="00AC260D">
        <w:trPr>
          <w:gridAfter w:val="1"/>
          <w:wAfter w:w="44" w:type="dxa"/>
          <w:trHeight w:val="278"/>
          <w:jc w:val="center"/>
        </w:trPr>
        <w:tc>
          <w:tcPr>
            <w:tcW w:w="1667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6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701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433" w:type="dxa"/>
            <w:gridSpan w:val="2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  <w:tc>
          <w:tcPr>
            <w:tcW w:w="1685" w:type="dxa"/>
          </w:tcPr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D86F40" w:rsidRPr="0046704B" w:rsidRDefault="00D86F40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822" w:type="dxa"/>
            <w:gridSpan w:val="2"/>
          </w:tcPr>
          <w:p w:rsidR="00D86F40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 xml:space="preserve">Spa </w:t>
            </w:r>
          </w:p>
        </w:tc>
      </w:tr>
      <w:tr w:rsidR="00AC260D" w:rsidRPr="0046704B" w:rsidTr="00AC260D">
        <w:trPr>
          <w:trHeight w:val="263"/>
          <w:jc w:val="center"/>
        </w:trPr>
        <w:tc>
          <w:tcPr>
            <w:tcW w:w="1667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6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1993</w:t>
            </w:r>
          </w:p>
        </w:tc>
        <w:tc>
          <w:tcPr>
            <w:tcW w:w="1716" w:type="dxa"/>
            <w:gridSpan w:val="2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418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r</w:t>
            </w:r>
          </w:p>
        </w:tc>
        <w:tc>
          <w:tcPr>
            <w:tcW w:w="1701" w:type="dxa"/>
            <w:gridSpan w:val="2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Índice</w:t>
            </w:r>
          </w:p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(31)</w:t>
            </w:r>
          </w:p>
        </w:tc>
        <w:tc>
          <w:tcPr>
            <w:tcW w:w="850" w:type="dxa"/>
            <w:gridSpan w:val="2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AC260D" w:rsidRPr="0046704B" w:rsidTr="00AC260D">
        <w:trPr>
          <w:gridAfter w:val="4"/>
          <w:wAfter w:w="2551" w:type="dxa"/>
          <w:trHeight w:val="278"/>
          <w:jc w:val="center"/>
        </w:trPr>
        <w:tc>
          <w:tcPr>
            <w:tcW w:w="1667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6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1993</w:t>
            </w:r>
          </w:p>
        </w:tc>
        <w:tc>
          <w:tcPr>
            <w:tcW w:w="1716" w:type="dxa"/>
            <w:gridSpan w:val="2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Naturaleza del contenido </w:t>
            </w:r>
          </w:p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(24-27)</w:t>
            </w:r>
          </w:p>
        </w:tc>
        <w:tc>
          <w:tcPr>
            <w:tcW w:w="1418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0</w:t>
            </w:r>
          </w:p>
        </w:tc>
      </w:tr>
      <w:tr w:rsidR="00AC260D" w:rsidRPr="0046704B" w:rsidTr="00AC260D">
        <w:trPr>
          <w:trHeight w:val="294"/>
          <w:jc w:val="center"/>
        </w:trPr>
        <w:tc>
          <w:tcPr>
            <w:tcW w:w="1667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6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mx</w:t>
            </w:r>
          </w:p>
        </w:tc>
        <w:tc>
          <w:tcPr>
            <w:tcW w:w="1716" w:type="dxa"/>
            <w:gridSpan w:val="2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Publicación gubernamental</w:t>
            </w:r>
          </w:p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(28) </w:t>
            </w:r>
          </w:p>
        </w:tc>
        <w:tc>
          <w:tcPr>
            <w:tcW w:w="1418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1</w:t>
            </w:r>
          </w:p>
        </w:tc>
        <w:tc>
          <w:tcPr>
            <w:tcW w:w="1701" w:type="dxa"/>
            <w:gridSpan w:val="2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850" w:type="dxa"/>
            <w:gridSpan w:val="2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</w:tbl>
    <w:p w:rsidR="000E4FA7" w:rsidRDefault="000E4FA7" w:rsidP="00CC2EF6">
      <w:pPr>
        <w:tabs>
          <w:tab w:val="left" w:pos="99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99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99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99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99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990"/>
        </w:tabs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[020]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0F4288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cs="Arial"/>
                <w:spacing w:val="-2"/>
                <w:sz w:val="20"/>
                <w:szCs w:val="20"/>
                <w:lang w:val="en-US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ISBN</w:t>
            </w:r>
          </w:p>
        </w:tc>
        <w:tc>
          <w:tcPr>
            <w:tcW w:w="7233" w:type="dxa"/>
          </w:tcPr>
          <w:p w:rsidR="00CC2EF6" w:rsidRPr="00234594" w:rsidRDefault="004523EE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84-87548-13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[082]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0F4288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Clasificación</w:t>
            </w:r>
          </w:p>
        </w:tc>
        <w:tc>
          <w:tcPr>
            <w:tcW w:w="7233" w:type="dxa"/>
          </w:tcPr>
          <w:p w:rsidR="00CC2EF6" w:rsidRPr="00DF5A7E" w:rsidRDefault="004523EE" w:rsidP="004523E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RC455.2 $b I3318 1994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[110]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0F4288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Autor corporativo</w:t>
            </w:r>
          </w:p>
        </w:tc>
        <w:tc>
          <w:tcPr>
            <w:tcW w:w="7233" w:type="dxa"/>
          </w:tcPr>
          <w:p w:rsidR="00CC2EF6" w:rsidRPr="00234594" w:rsidRDefault="004523EE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color w:val="000000" w:themeColor="text1"/>
              </w:rPr>
              <w:t xml:space="preserve">$a </w:t>
            </w:r>
            <w:r w:rsidR="00DF5A7E" w:rsidRPr="00DF5A7E">
              <w:rPr>
                <w:color w:val="000000" w:themeColor="text1"/>
              </w:rPr>
              <w:t>Organización Mundial de Salud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0F4288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CC2EF6" w:rsidRPr="00280E5B" w:rsidRDefault="004523EE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</w:rPr>
              <w:t xml:space="preserve">$a </w:t>
            </w:r>
            <w:r w:rsidR="00280E5B" w:rsidRPr="00280E5B">
              <w:rPr>
                <w:color w:val="000000" w:themeColor="text1"/>
              </w:rPr>
              <w:t xml:space="preserve">CIE10 Trastornos mentales y del comportamiento : </w:t>
            </w:r>
            <w:r>
              <w:rPr>
                <w:color w:val="000000" w:themeColor="text1"/>
              </w:rPr>
              <w:t xml:space="preserve">$b </w:t>
            </w:r>
            <w:r w:rsidR="00280E5B" w:rsidRPr="00280E5B">
              <w:rPr>
                <w:color w:val="000000" w:themeColor="text1"/>
              </w:rPr>
              <w:t xml:space="preserve">descripciones clínicas y pautas para el diagnóstico / </w:t>
            </w:r>
            <w:r>
              <w:rPr>
                <w:color w:val="000000" w:themeColor="text1"/>
              </w:rPr>
              <w:t xml:space="preserve">$c </w:t>
            </w:r>
            <w:r w:rsidR="00280E5B" w:rsidRPr="00280E5B">
              <w:rPr>
                <w:color w:val="000000" w:themeColor="text1"/>
              </w:rPr>
              <w:t>Organización Mundial de la Salud 1993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[260]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0F4288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Lugar  de publicación : Editorial</w:t>
            </w:r>
          </w:p>
        </w:tc>
        <w:tc>
          <w:tcPr>
            <w:tcW w:w="7233" w:type="dxa"/>
          </w:tcPr>
          <w:p w:rsidR="00CC2EF6" w:rsidRPr="00280E5B" w:rsidRDefault="004523EE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$a Madrid : $b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Meditor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, |c 1994</w:t>
            </w:r>
          </w:p>
        </w:tc>
      </w:tr>
      <w:tr w:rsidR="00CC2EF6" w:rsidRPr="00791B9F" w:rsidTr="005B054E">
        <w:trPr>
          <w:trHeight w:val="620"/>
        </w:trPr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[300]</w:t>
            </w:r>
          </w:p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FFFF99"/>
          </w:tcPr>
          <w:p w:rsidR="00CC2EF6" w:rsidRPr="00234594" w:rsidRDefault="000F4288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Páginas o volúmenes: material ilustrativo y / o complementario</w:t>
            </w:r>
          </w:p>
        </w:tc>
        <w:tc>
          <w:tcPr>
            <w:tcW w:w="7233" w:type="dxa"/>
          </w:tcPr>
          <w:p w:rsidR="00CC2EF6" w:rsidRPr="00AB5A45" w:rsidRDefault="004523EE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295 páginas</w:t>
            </w:r>
          </w:p>
        </w:tc>
      </w:tr>
      <w:tr w:rsidR="00280E5B" w:rsidRPr="00791B9F" w:rsidTr="005B054E">
        <w:tc>
          <w:tcPr>
            <w:tcW w:w="921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[500]</w:t>
            </w:r>
          </w:p>
        </w:tc>
        <w:tc>
          <w:tcPr>
            <w:tcW w:w="992" w:type="dxa"/>
            <w:shd w:val="clear" w:color="auto" w:fill="FFFF99"/>
          </w:tcPr>
          <w:p w:rsidR="00280E5B" w:rsidRPr="00234594" w:rsidRDefault="000F4288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Notas generales</w:t>
            </w:r>
          </w:p>
        </w:tc>
        <w:tc>
          <w:tcPr>
            <w:tcW w:w="7233" w:type="dxa"/>
          </w:tcPr>
          <w:p w:rsidR="00280E5B" w:rsidRPr="00280E5B" w:rsidRDefault="004523EE" w:rsidP="00280E5B">
            <w:pPr>
              <w:rPr>
                <w:color w:val="000000" w:themeColor="text1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$a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la cabeza de la portada :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Organizacion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Mundial de la Salud, Ginebra</w:t>
            </w:r>
          </w:p>
        </w:tc>
      </w:tr>
      <w:tr w:rsidR="00280E5B" w:rsidRPr="00791B9F" w:rsidTr="005B054E">
        <w:tc>
          <w:tcPr>
            <w:tcW w:w="921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[650]</w:t>
            </w:r>
          </w:p>
        </w:tc>
        <w:tc>
          <w:tcPr>
            <w:tcW w:w="992" w:type="dxa"/>
            <w:shd w:val="clear" w:color="auto" w:fill="FFFF99"/>
          </w:tcPr>
          <w:p w:rsidR="00280E5B" w:rsidRPr="00234594" w:rsidRDefault="000F4288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Encabezamiento de materia (Temas generales)</w:t>
            </w:r>
          </w:p>
        </w:tc>
        <w:tc>
          <w:tcPr>
            <w:tcW w:w="7233" w:type="dxa"/>
          </w:tcPr>
          <w:p w:rsidR="00280E5B" w:rsidRDefault="000F4288" w:rsidP="00280E5B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Enfermedades mentales $x Clasificación</w:t>
            </w:r>
          </w:p>
          <w:p w:rsidR="000F4288" w:rsidRDefault="000F4288" w:rsidP="00280E5B">
            <w:pP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Enfermedades mentales $x Diagnóstico</w:t>
            </w:r>
          </w:p>
          <w:p w:rsidR="000F4288" w:rsidRPr="00280E5B" w:rsidRDefault="000F4288" w:rsidP="00280E5B">
            <w:pPr>
              <w:rPr>
                <w:color w:val="000000" w:themeColor="text1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Organización Mundial de la Salud</w:t>
            </w:r>
          </w:p>
        </w:tc>
      </w:tr>
    </w:tbl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Default="00CC2EF6" w:rsidP="00CC2EF6">
      <w:pPr>
        <w:rPr>
          <w:sz w:val="28"/>
          <w:szCs w:val="28"/>
        </w:rPr>
      </w:pPr>
    </w:p>
    <w:p w:rsidR="00CC2EF6" w:rsidRDefault="00CC2EF6" w:rsidP="00CC2EF6">
      <w:pPr>
        <w:ind w:firstLine="708"/>
        <w:rPr>
          <w:sz w:val="28"/>
          <w:szCs w:val="28"/>
        </w:rPr>
      </w:pPr>
    </w:p>
    <w:p w:rsidR="00CC2EF6" w:rsidRDefault="00CC2EF6" w:rsidP="00CC2EF6">
      <w:pPr>
        <w:ind w:firstLine="708"/>
        <w:rPr>
          <w:sz w:val="28"/>
          <w:szCs w:val="28"/>
        </w:rPr>
      </w:pPr>
    </w:p>
    <w:p w:rsidR="00AC260D" w:rsidRDefault="00AC260D" w:rsidP="00CC2EF6">
      <w:pPr>
        <w:ind w:firstLine="708"/>
        <w:rPr>
          <w:sz w:val="28"/>
          <w:szCs w:val="28"/>
        </w:rPr>
      </w:pPr>
    </w:p>
    <w:tbl>
      <w:tblPr>
        <w:tblW w:w="88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6"/>
        <w:gridCol w:w="1701"/>
        <w:gridCol w:w="15"/>
        <w:gridCol w:w="1418"/>
        <w:gridCol w:w="1379"/>
        <w:gridCol w:w="1379"/>
      </w:tblGrid>
      <w:tr w:rsidR="00AC260D" w:rsidRPr="0046704B" w:rsidTr="00AC260D">
        <w:trPr>
          <w:gridAfter w:val="2"/>
          <w:wAfter w:w="2758" w:type="dxa"/>
          <w:trHeight w:val="278"/>
          <w:jc w:val="center"/>
        </w:trPr>
        <w:tc>
          <w:tcPr>
            <w:tcW w:w="1667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lastRenderedPageBreak/>
              <w:t>Fecha de ingreso</w:t>
            </w:r>
          </w:p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6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701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Púb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. De conf.</w:t>
            </w:r>
          </w:p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(29)</w:t>
            </w:r>
          </w:p>
        </w:tc>
        <w:tc>
          <w:tcPr>
            <w:tcW w:w="1433" w:type="dxa"/>
            <w:gridSpan w:val="2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AC260D" w:rsidRPr="0046704B" w:rsidTr="00AC260D">
        <w:trPr>
          <w:gridAfter w:val="2"/>
          <w:wAfter w:w="2758" w:type="dxa"/>
          <w:trHeight w:val="278"/>
          <w:jc w:val="center"/>
        </w:trPr>
        <w:tc>
          <w:tcPr>
            <w:tcW w:w="1667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6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701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433" w:type="dxa"/>
            <w:gridSpan w:val="2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AC260D" w:rsidRPr="0046704B" w:rsidTr="00AC260D">
        <w:trPr>
          <w:gridAfter w:val="2"/>
          <w:wAfter w:w="2758" w:type="dxa"/>
          <w:trHeight w:val="263"/>
          <w:jc w:val="center"/>
        </w:trPr>
        <w:tc>
          <w:tcPr>
            <w:tcW w:w="1667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6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2016</w:t>
            </w:r>
          </w:p>
        </w:tc>
        <w:tc>
          <w:tcPr>
            <w:tcW w:w="1716" w:type="dxa"/>
            <w:gridSpan w:val="2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418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R</w:t>
            </w:r>
          </w:p>
        </w:tc>
      </w:tr>
      <w:tr w:rsidR="00AC260D" w:rsidRPr="0046704B" w:rsidTr="00AC260D">
        <w:trPr>
          <w:gridAfter w:val="2"/>
          <w:wAfter w:w="2758" w:type="dxa"/>
          <w:trHeight w:val="278"/>
          <w:jc w:val="center"/>
        </w:trPr>
        <w:tc>
          <w:tcPr>
            <w:tcW w:w="1667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6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2016</w:t>
            </w:r>
          </w:p>
        </w:tc>
        <w:tc>
          <w:tcPr>
            <w:tcW w:w="1716" w:type="dxa"/>
            <w:gridSpan w:val="2"/>
          </w:tcPr>
          <w:p w:rsidR="00AC260D" w:rsidRPr="0046704B" w:rsidRDefault="00AC260D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AC260D" w:rsidRPr="0046704B" w:rsidRDefault="00AC260D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1418" w:type="dxa"/>
          </w:tcPr>
          <w:p w:rsidR="00AC260D" w:rsidRPr="0046704B" w:rsidRDefault="00AC260D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Esp.</w:t>
            </w:r>
          </w:p>
        </w:tc>
      </w:tr>
      <w:tr w:rsidR="00AC260D" w:rsidRPr="0046704B" w:rsidTr="00AC260D">
        <w:trPr>
          <w:trHeight w:val="294"/>
          <w:jc w:val="center"/>
        </w:trPr>
        <w:tc>
          <w:tcPr>
            <w:tcW w:w="1667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6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Esp.</w:t>
            </w:r>
          </w:p>
        </w:tc>
        <w:tc>
          <w:tcPr>
            <w:tcW w:w="1701" w:type="dxa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AC260D" w:rsidRPr="0046704B" w:rsidRDefault="00AC260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433" w:type="dxa"/>
            <w:gridSpan w:val="2"/>
          </w:tcPr>
          <w:p w:rsidR="00AC260D" w:rsidRPr="0046704B" w:rsidRDefault="00AC260D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  <w:tc>
          <w:tcPr>
            <w:tcW w:w="1379" w:type="dxa"/>
          </w:tcPr>
          <w:p w:rsidR="00AC260D" w:rsidRPr="0046704B" w:rsidRDefault="00AC260D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Índice</w:t>
            </w:r>
          </w:p>
          <w:p w:rsidR="00AC260D" w:rsidRPr="0046704B" w:rsidRDefault="00AC260D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(31)</w:t>
            </w:r>
          </w:p>
        </w:tc>
        <w:tc>
          <w:tcPr>
            <w:tcW w:w="1379" w:type="dxa"/>
          </w:tcPr>
          <w:p w:rsidR="00AC260D" w:rsidRPr="0046704B" w:rsidRDefault="00AC260D" w:rsidP="00067AB2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</w:tbl>
    <w:p w:rsidR="000E4FA7" w:rsidRDefault="000E4FA7" w:rsidP="00CC2EF6">
      <w:pPr>
        <w:ind w:firstLine="708"/>
        <w:rPr>
          <w:sz w:val="28"/>
          <w:szCs w:val="28"/>
        </w:rPr>
      </w:pPr>
    </w:p>
    <w:p w:rsidR="000E4FA7" w:rsidRDefault="000E4FA7" w:rsidP="00CC2EF6">
      <w:pPr>
        <w:ind w:firstLine="708"/>
        <w:rPr>
          <w:sz w:val="28"/>
          <w:szCs w:val="28"/>
        </w:rPr>
      </w:pPr>
    </w:p>
    <w:p w:rsidR="000E4FA7" w:rsidRDefault="000E4FA7" w:rsidP="00CC2EF6">
      <w:pPr>
        <w:ind w:firstLine="708"/>
        <w:rPr>
          <w:sz w:val="28"/>
          <w:szCs w:val="28"/>
        </w:rPr>
      </w:pPr>
    </w:p>
    <w:p w:rsidR="000E4FA7" w:rsidRDefault="000E4FA7" w:rsidP="00CC2EF6">
      <w:pPr>
        <w:ind w:firstLine="708"/>
        <w:rPr>
          <w:sz w:val="28"/>
          <w:szCs w:val="28"/>
        </w:rPr>
      </w:pPr>
    </w:p>
    <w:p w:rsidR="000E4FA7" w:rsidRDefault="000E4FA7" w:rsidP="00CC2EF6">
      <w:pPr>
        <w:ind w:firstLine="708"/>
        <w:rPr>
          <w:sz w:val="28"/>
          <w:szCs w:val="28"/>
        </w:rPr>
      </w:pPr>
    </w:p>
    <w:p w:rsidR="000E4FA7" w:rsidRDefault="000E4FA7" w:rsidP="00CC2EF6">
      <w:pPr>
        <w:ind w:firstLine="708"/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[020]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0F4288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cs="Arial"/>
                <w:spacing w:val="-2"/>
                <w:sz w:val="20"/>
                <w:szCs w:val="20"/>
                <w:lang w:val="en-US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ISBN</w:t>
            </w:r>
          </w:p>
        </w:tc>
        <w:tc>
          <w:tcPr>
            <w:tcW w:w="7233" w:type="dxa"/>
          </w:tcPr>
          <w:p w:rsidR="00CC2EF6" w:rsidRPr="00234594" w:rsidRDefault="000F4288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9788491100348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[082]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A457D7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Clasificación</w:t>
            </w:r>
          </w:p>
        </w:tc>
        <w:tc>
          <w:tcPr>
            <w:tcW w:w="7233" w:type="dxa"/>
          </w:tcPr>
          <w:p w:rsidR="00CC2EF6" w:rsidRPr="00336146" w:rsidRDefault="000F4288" w:rsidP="000F4288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</w:rPr>
              <w:t xml:space="preserve">$a </w:t>
            </w:r>
            <w:r w:rsidR="00280E5B" w:rsidRPr="00336146">
              <w:rPr>
                <w:color w:val="000000" w:themeColor="text1"/>
              </w:rPr>
              <w:t xml:space="preserve">RD705 </w:t>
            </w:r>
            <w:r>
              <w:rPr>
                <w:color w:val="000000" w:themeColor="text1"/>
              </w:rPr>
              <w:t>$b</w:t>
            </w:r>
            <w:r w:rsidR="00280E5B" w:rsidRPr="00336146">
              <w:rPr>
                <w:color w:val="000000" w:themeColor="text1"/>
              </w:rPr>
              <w:t>B945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[110]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A457D7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Autor corporativo</w:t>
            </w:r>
          </w:p>
        </w:tc>
        <w:tc>
          <w:tcPr>
            <w:tcW w:w="7233" w:type="dxa"/>
          </w:tcPr>
          <w:p w:rsidR="00CC2EF6" w:rsidRPr="00336146" w:rsidRDefault="000F4288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</w:rPr>
              <w:t xml:space="preserve">$a </w:t>
            </w:r>
            <w:r w:rsidR="00280E5B" w:rsidRPr="00336146">
              <w:rPr>
                <w:color w:val="000000" w:themeColor="text1"/>
              </w:rPr>
              <w:t xml:space="preserve">Sociedad </w:t>
            </w:r>
            <w:proofErr w:type="spellStart"/>
            <w:r w:rsidR="00280E5B" w:rsidRPr="00336146">
              <w:rPr>
                <w:color w:val="000000" w:themeColor="text1"/>
              </w:rPr>
              <w:t>Iberolatinoamericana</w:t>
            </w:r>
            <w:proofErr w:type="spellEnd"/>
            <w:r w:rsidR="00280E5B" w:rsidRPr="00336146">
              <w:rPr>
                <w:color w:val="000000" w:themeColor="text1"/>
              </w:rPr>
              <w:t xml:space="preserve"> de Columna</w:t>
            </w:r>
          </w:p>
        </w:tc>
      </w:tr>
      <w:tr w:rsidR="00280E5B" w:rsidRPr="00791B9F" w:rsidTr="005B054E">
        <w:tc>
          <w:tcPr>
            <w:tcW w:w="921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280E5B" w:rsidRPr="00234594" w:rsidRDefault="00A457D7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280E5B" w:rsidRPr="00336146" w:rsidRDefault="000F4288" w:rsidP="00280E5B">
            <w:pPr>
              <w:rPr>
                <w:color w:val="000000" w:themeColor="text1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$a Patología de la columna vertebral / $c J. Burgos, E. Izquierdo, H.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Sarramea</w:t>
            </w:r>
            <w:proofErr w:type="spellEnd"/>
          </w:p>
        </w:tc>
      </w:tr>
      <w:tr w:rsidR="00280E5B" w:rsidRPr="00791B9F" w:rsidTr="005B054E">
        <w:tc>
          <w:tcPr>
            <w:tcW w:w="921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[260]</w:t>
            </w:r>
          </w:p>
        </w:tc>
        <w:tc>
          <w:tcPr>
            <w:tcW w:w="992" w:type="dxa"/>
            <w:shd w:val="clear" w:color="auto" w:fill="FFFF99"/>
          </w:tcPr>
          <w:p w:rsidR="00280E5B" w:rsidRPr="00234594" w:rsidRDefault="00A457D7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Lugar  de publicación : Editorial</w:t>
            </w:r>
          </w:p>
        </w:tc>
        <w:tc>
          <w:tcPr>
            <w:tcW w:w="7233" w:type="dxa"/>
          </w:tcPr>
          <w:p w:rsidR="00280E5B" w:rsidRPr="00336146" w:rsidRDefault="000F4288" w:rsidP="00280E5B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Madrid : $b Editorial Medica Panamericana, $c 2016</w:t>
            </w:r>
          </w:p>
        </w:tc>
      </w:tr>
      <w:tr w:rsidR="00280E5B" w:rsidRPr="00791B9F" w:rsidTr="005B054E">
        <w:trPr>
          <w:trHeight w:val="620"/>
        </w:trPr>
        <w:tc>
          <w:tcPr>
            <w:tcW w:w="921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[300]</w:t>
            </w:r>
          </w:p>
          <w:p w:rsidR="00280E5B" w:rsidRPr="00234594" w:rsidRDefault="00280E5B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FFFF99"/>
          </w:tcPr>
          <w:p w:rsidR="00280E5B" w:rsidRPr="00234594" w:rsidRDefault="00A457D7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Páginas o volúmenes: material ilustrativo y / o complementario</w:t>
            </w:r>
          </w:p>
        </w:tc>
        <w:tc>
          <w:tcPr>
            <w:tcW w:w="7233" w:type="dxa"/>
          </w:tcPr>
          <w:p w:rsidR="00280E5B" w:rsidRPr="00336146" w:rsidRDefault="000F4288" w:rsidP="00280E5B">
            <w:pPr>
              <w:rPr>
                <w:color w:val="000000" w:themeColor="text1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543 páginas</w:t>
            </w:r>
          </w:p>
        </w:tc>
      </w:tr>
      <w:tr w:rsidR="00280E5B" w:rsidRPr="00791B9F" w:rsidTr="005B054E">
        <w:tc>
          <w:tcPr>
            <w:tcW w:w="921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[500]</w:t>
            </w:r>
          </w:p>
        </w:tc>
        <w:tc>
          <w:tcPr>
            <w:tcW w:w="992" w:type="dxa"/>
            <w:shd w:val="clear" w:color="auto" w:fill="FFFF99"/>
          </w:tcPr>
          <w:p w:rsidR="00280E5B" w:rsidRPr="00234594" w:rsidRDefault="00A457D7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Notas generales</w:t>
            </w:r>
          </w:p>
        </w:tc>
        <w:tc>
          <w:tcPr>
            <w:tcW w:w="7233" w:type="dxa"/>
          </w:tcPr>
          <w:p w:rsidR="00280E5B" w:rsidRPr="00336146" w:rsidRDefault="00A457D7" w:rsidP="00280E5B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</w:t>
            </w:r>
            <w:r w:rsidR="000F4288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a </w:t>
            </w:r>
            <w:proofErr w:type="spellStart"/>
            <w:r w:rsidR="000F4288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</w:t>
            </w:r>
            <w:proofErr w:type="spellEnd"/>
            <w:r w:rsidR="000F4288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la cabeza del </w:t>
            </w:r>
            <w:proofErr w:type="spellStart"/>
            <w:r w:rsidR="000F4288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Titulo</w:t>
            </w:r>
            <w:proofErr w:type="spellEnd"/>
            <w:r w:rsidR="000F4288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: Sociedad </w:t>
            </w:r>
            <w:proofErr w:type="spellStart"/>
            <w:r w:rsidR="000F4288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Iberolatinoamericana</w:t>
            </w:r>
            <w:proofErr w:type="spellEnd"/>
            <w:r w:rsidR="000F4288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de Columna</w:t>
            </w:r>
          </w:p>
        </w:tc>
      </w:tr>
      <w:tr w:rsidR="00280E5B" w:rsidRPr="00791B9F" w:rsidTr="005B054E">
        <w:tc>
          <w:tcPr>
            <w:tcW w:w="921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[650]</w:t>
            </w:r>
          </w:p>
        </w:tc>
        <w:tc>
          <w:tcPr>
            <w:tcW w:w="992" w:type="dxa"/>
            <w:shd w:val="clear" w:color="auto" w:fill="FFFF99"/>
          </w:tcPr>
          <w:p w:rsidR="00280E5B" w:rsidRPr="00234594" w:rsidRDefault="00A457D7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Encabezamiento de materia (Temas generales)</w:t>
            </w:r>
          </w:p>
        </w:tc>
        <w:tc>
          <w:tcPr>
            <w:tcW w:w="7233" w:type="dxa"/>
          </w:tcPr>
          <w:p w:rsidR="00280E5B" w:rsidRDefault="00A457D7" w:rsidP="00280E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$a </w:t>
            </w:r>
            <w:r w:rsidR="00336146" w:rsidRPr="00336146">
              <w:rPr>
                <w:color w:val="000000" w:themeColor="text1"/>
              </w:rPr>
              <w:t>Co</w:t>
            </w:r>
            <w:r>
              <w:rPr>
                <w:color w:val="000000" w:themeColor="text1"/>
              </w:rPr>
              <w:t xml:space="preserve">lumna vertebral $x </w:t>
            </w:r>
            <w:r w:rsidR="00336146" w:rsidRPr="00336146">
              <w:rPr>
                <w:color w:val="000000" w:themeColor="text1"/>
              </w:rPr>
              <w:t>diagnostico</w:t>
            </w:r>
          </w:p>
          <w:p w:rsidR="00A457D7" w:rsidRDefault="00A457D7" w:rsidP="00280E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$a Columna vertebral $x </w:t>
            </w:r>
            <w:r w:rsidRPr="00336146">
              <w:rPr>
                <w:color w:val="000000" w:themeColor="text1"/>
              </w:rPr>
              <w:t>intervención</w:t>
            </w:r>
          </w:p>
          <w:p w:rsidR="00A457D7" w:rsidRPr="00336146" w:rsidRDefault="00A457D7" w:rsidP="00280E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$a Columna vertebral $x </w:t>
            </w:r>
            <w:r w:rsidRPr="00336146">
              <w:rPr>
                <w:color w:val="000000" w:themeColor="text1"/>
              </w:rPr>
              <w:t>padecimientos</w:t>
            </w:r>
          </w:p>
        </w:tc>
      </w:tr>
      <w:tr w:rsidR="00280E5B" w:rsidRPr="00791B9F" w:rsidTr="005B054E">
        <w:tc>
          <w:tcPr>
            <w:tcW w:w="921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[700]</w:t>
            </w:r>
          </w:p>
        </w:tc>
        <w:tc>
          <w:tcPr>
            <w:tcW w:w="992" w:type="dxa"/>
            <w:shd w:val="clear" w:color="auto" w:fill="FFFF99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</w:p>
        </w:tc>
        <w:tc>
          <w:tcPr>
            <w:tcW w:w="2835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Asiento secundario (Personas)</w:t>
            </w:r>
          </w:p>
        </w:tc>
        <w:tc>
          <w:tcPr>
            <w:tcW w:w="7233" w:type="dxa"/>
          </w:tcPr>
          <w:p w:rsidR="00280E5B" w:rsidRPr="00336146" w:rsidRDefault="00A457D7" w:rsidP="00280E5B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</w:rPr>
              <w:t xml:space="preserve">$a Columna vertebral $x </w:t>
            </w:r>
            <w:r w:rsidRPr="00336146">
              <w:rPr>
                <w:color w:val="000000" w:themeColor="text1"/>
              </w:rPr>
              <w:t>padecimientos</w:t>
            </w:r>
          </w:p>
        </w:tc>
      </w:tr>
      <w:tr w:rsidR="00280E5B" w:rsidRPr="00791B9F" w:rsidTr="005B054E">
        <w:tc>
          <w:tcPr>
            <w:tcW w:w="921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[700]</w:t>
            </w:r>
          </w:p>
        </w:tc>
        <w:tc>
          <w:tcPr>
            <w:tcW w:w="992" w:type="dxa"/>
            <w:shd w:val="clear" w:color="auto" w:fill="FFFF99"/>
          </w:tcPr>
          <w:p w:rsidR="00280E5B" w:rsidRPr="00234594" w:rsidRDefault="00A457D7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Asiento secundario (Personas)</w:t>
            </w:r>
          </w:p>
        </w:tc>
        <w:tc>
          <w:tcPr>
            <w:tcW w:w="7233" w:type="dxa"/>
          </w:tcPr>
          <w:p w:rsidR="00280E5B" w:rsidRPr="00336146" w:rsidRDefault="00A457D7" w:rsidP="00280E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$a </w:t>
            </w:r>
            <w:r w:rsidR="00336146" w:rsidRPr="00336146">
              <w:rPr>
                <w:color w:val="000000" w:themeColor="text1"/>
              </w:rPr>
              <w:t xml:space="preserve">Burgos Flores, Jesús, </w:t>
            </w:r>
            <w:r>
              <w:rPr>
                <w:color w:val="000000" w:themeColor="text1"/>
              </w:rPr>
              <w:t>$b</w:t>
            </w:r>
            <w:r w:rsidR="00EF05E2">
              <w:rPr>
                <w:color w:val="000000" w:themeColor="text1"/>
              </w:rPr>
              <w:t xml:space="preserve"> </w:t>
            </w:r>
            <w:r w:rsidR="00336146" w:rsidRPr="00336146">
              <w:rPr>
                <w:color w:val="000000" w:themeColor="text1"/>
              </w:rPr>
              <w:t>Director</w:t>
            </w:r>
          </w:p>
        </w:tc>
      </w:tr>
      <w:tr w:rsidR="00280E5B" w:rsidRPr="00791B9F" w:rsidTr="005B054E">
        <w:tc>
          <w:tcPr>
            <w:tcW w:w="921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[901]</w:t>
            </w:r>
          </w:p>
        </w:tc>
        <w:tc>
          <w:tcPr>
            <w:tcW w:w="992" w:type="dxa"/>
            <w:shd w:val="clear" w:color="auto" w:fill="FFFF99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</w:p>
        </w:tc>
        <w:tc>
          <w:tcPr>
            <w:tcW w:w="2835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Para uso local</w:t>
            </w:r>
          </w:p>
        </w:tc>
        <w:tc>
          <w:tcPr>
            <w:tcW w:w="7233" w:type="dxa"/>
          </w:tcPr>
          <w:p w:rsidR="00280E5B" w:rsidRPr="00234594" w:rsidRDefault="00280E5B" w:rsidP="00280E5B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</w:p>
        </w:tc>
      </w:tr>
    </w:tbl>
    <w:p w:rsidR="00CC2EF6" w:rsidRDefault="00CC2EF6" w:rsidP="00CC2EF6">
      <w:pPr>
        <w:ind w:firstLine="708"/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Default="00CC2EF6" w:rsidP="00CC2EF6">
      <w:pPr>
        <w:rPr>
          <w:sz w:val="28"/>
          <w:szCs w:val="28"/>
        </w:rPr>
      </w:pPr>
    </w:p>
    <w:p w:rsidR="00CC2EF6" w:rsidRDefault="00CC2EF6" w:rsidP="00CC2EF6">
      <w:pPr>
        <w:ind w:firstLine="708"/>
        <w:rPr>
          <w:sz w:val="28"/>
          <w:szCs w:val="28"/>
        </w:rPr>
      </w:pPr>
    </w:p>
    <w:p w:rsidR="00CC2EF6" w:rsidRDefault="00CC2EF6" w:rsidP="00CC2EF6">
      <w:pPr>
        <w:ind w:firstLine="708"/>
        <w:rPr>
          <w:sz w:val="28"/>
          <w:szCs w:val="28"/>
        </w:rPr>
      </w:pPr>
    </w:p>
    <w:tbl>
      <w:tblPr>
        <w:tblW w:w="7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6"/>
        <w:gridCol w:w="1275"/>
        <w:gridCol w:w="1701"/>
        <w:gridCol w:w="17"/>
        <w:gridCol w:w="1420"/>
        <w:gridCol w:w="723"/>
        <w:gridCol w:w="783"/>
      </w:tblGrid>
      <w:tr w:rsidR="00AC260D" w:rsidRPr="0046704B" w:rsidTr="00AC260D">
        <w:trPr>
          <w:gridAfter w:val="2"/>
          <w:wAfter w:w="1506" w:type="dxa"/>
          <w:trHeight w:val="278"/>
          <w:jc w:val="center"/>
        </w:trPr>
        <w:tc>
          <w:tcPr>
            <w:tcW w:w="1666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lastRenderedPageBreak/>
              <w:t>Fecha de ingreso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5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701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Púb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. De conf.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(29)</w:t>
            </w:r>
          </w:p>
        </w:tc>
        <w:tc>
          <w:tcPr>
            <w:tcW w:w="1437" w:type="dxa"/>
            <w:gridSpan w:val="2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AC260D" w:rsidRPr="0046704B" w:rsidTr="00AC260D">
        <w:trPr>
          <w:gridAfter w:val="2"/>
          <w:wAfter w:w="1506" w:type="dxa"/>
          <w:trHeight w:val="278"/>
          <w:jc w:val="center"/>
        </w:trPr>
        <w:tc>
          <w:tcPr>
            <w:tcW w:w="1666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5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701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437" w:type="dxa"/>
            <w:gridSpan w:val="2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AC260D" w:rsidRPr="0046704B" w:rsidTr="00AC260D">
        <w:trPr>
          <w:gridAfter w:val="2"/>
          <w:wAfter w:w="1506" w:type="dxa"/>
          <w:trHeight w:val="263"/>
          <w:jc w:val="center"/>
        </w:trPr>
        <w:tc>
          <w:tcPr>
            <w:tcW w:w="1666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5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1979</w:t>
            </w:r>
          </w:p>
        </w:tc>
        <w:tc>
          <w:tcPr>
            <w:tcW w:w="1718" w:type="dxa"/>
            <w:gridSpan w:val="2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420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r</w:t>
            </w:r>
          </w:p>
        </w:tc>
      </w:tr>
      <w:tr w:rsidR="00AC260D" w:rsidRPr="0046704B" w:rsidTr="00AC260D">
        <w:trPr>
          <w:gridAfter w:val="2"/>
          <w:wAfter w:w="1506" w:type="dxa"/>
          <w:trHeight w:val="278"/>
          <w:jc w:val="center"/>
        </w:trPr>
        <w:tc>
          <w:tcPr>
            <w:tcW w:w="1666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5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1979</w:t>
            </w:r>
          </w:p>
        </w:tc>
        <w:tc>
          <w:tcPr>
            <w:tcW w:w="1718" w:type="dxa"/>
            <w:gridSpan w:val="2"/>
          </w:tcPr>
          <w:p w:rsidR="00AC260D" w:rsidRPr="0046704B" w:rsidRDefault="00AC260D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Índice</w:t>
            </w:r>
          </w:p>
          <w:p w:rsidR="00AC260D" w:rsidRPr="0046704B" w:rsidRDefault="00AC260D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(31)</w:t>
            </w:r>
          </w:p>
        </w:tc>
        <w:tc>
          <w:tcPr>
            <w:tcW w:w="1420" w:type="dxa"/>
          </w:tcPr>
          <w:p w:rsidR="00AC260D" w:rsidRPr="0046704B" w:rsidRDefault="00AC260D" w:rsidP="00067AB2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AC260D" w:rsidRPr="0046704B" w:rsidTr="00AC260D">
        <w:trPr>
          <w:trHeight w:val="294"/>
          <w:jc w:val="center"/>
        </w:trPr>
        <w:tc>
          <w:tcPr>
            <w:tcW w:w="1666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5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Us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437" w:type="dxa"/>
            <w:gridSpan w:val="2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  <w:tc>
          <w:tcPr>
            <w:tcW w:w="723" w:type="dxa"/>
          </w:tcPr>
          <w:p w:rsidR="00AC260D" w:rsidRPr="0046704B" w:rsidRDefault="00AC260D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AC260D" w:rsidRPr="0046704B" w:rsidRDefault="00AC260D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783" w:type="dxa"/>
          </w:tcPr>
          <w:p w:rsidR="00AC260D" w:rsidRPr="0046704B" w:rsidRDefault="00AC260D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Eng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 xml:space="preserve"> </w:t>
            </w:r>
          </w:p>
        </w:tc>
      </w:tr>
    </w:tbl>
    <w:p w:rsidR="000E4FA7" w:rsidRDefault="000E4FA7" w:rsidP="00CC2EF6">
      <w:pPr>
        <w:ind w:firstLine="708"/>
        <w:rPr>
          <w:sz w:val="28"/>
          <w:szCs w:val="28"/>
        </w:rPr>
      </w:pPr>
    </w:p>
    <w:p w:rsidR="000E4FA7" w:rsidRDefault="000E4FA7" w:rsidP="00CC2EF6">
      <w:pPr>
        <w:ind w:firstLine="708"/>
        <w:rPr>
          <w:sz w:val="28"/>
          <w:szCs w:val="28"/>
        </w:rPr>
      </w:pPr>
    </w:p>
    <w:p w:rsidR="000E4FA7" w:rsidRDefault="000E4FA7" w:rsidP="00CC2EF6">
      <w:pPr>
        <w:ind w:firstLine="708"/>
        <w:rPr>
          <w:sz w:val="28"/>
          <w:szCs w:val="28"/>
        </w:rPr>
      </w:pPr>
    </w:p>
    <w:p w:rsidR="000E4FA7" w:rsidRDefault="000E4FA7" w:rsidP="00CC2EF6">
      <w:pPr>
        <w:ind w:firstLine="708"/>
        <w:rPr>
          <w:sz w:val="28"/>
          <w:szCs w:val="28"/>
        </w:rPr>
      </w:pPr>
    </w:p>
    <w:p w:rsidR="000E4FA7" w:rsidRDefault="000E4FA7" w:rsidP="00CC2EF6">
      <w:pPr>
        <w:ind w:firstLine="708"/>
        <w:rPr>
          <w:sz w:val="28"/>
          <w:szCs w:val="28"/>
        </w:rPr>
      </w:pPr>
    </w:p>
    <w:p w:rsidR="000E4FA7" w:rsidRDefault="000E4FA7" w:rsidP="00CC2EF6">
      <w:pPr>
        <w:ind w:firstLine="708"/>
        <w:rPr>
          <w:sz w:val="28"/>
          <w:szCs w:val="28"/>
        </w:rPr>
      </w:pPr>
    </w:p>
    <w:p w:rsidR="00AC260D" w:rsidRDefault="00AC260D" w:rsidP="00CC2EF6">
      <w:pPr>
        <w:ind w:firstLine="708"/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CC2EF6" w:rsidRPr="00710C81" w:rsidTr="005B054E">
        <w:tc>
          <w:tcPr>
            <w:tcW w:w="921" w:type="dxa"/>
          </w:tcPr>
          <w:p w:rsidR="00CC2EF6" w:rsidRPr="00234594" w:rsidRDefault="00861E95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[130</w:t>
            </w:r>
            <w:r w:rsidR="00CC2EF6" w:rsidRPr="00234594">
              <w:rPr>
                <w:rFonts w:cs="Arial"/>
                <w:spacing w:val="-2"/>
                <w:sz w:val="20"/>
                <w:szCs w:val="20"/>
              </w:rPr>
              <w:t>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B4097F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0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uniforme</w:t>
            </w:r>
          </w:p>
        </w:tc>
        <w:tc>
          <w:tcPr>
            <w:tcW w:w="7233" w:type="dxa"/>
          </w:tcPr>
          <w:p w:rsidR="00CC2EF6" w:rsidRPr="00861E95" w:rsidRDefault="00861E95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$</w:t>
            </w:r>
            <w:r w:rsidRPr="00EF05E2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a Journal of autism and developmental disorders</w:t>
            </w:r>
          </w:p>
        </w:tc>
      </w:tr>
      <w:tr w:rsidR="00CC2EF6" w:rsidRPr="00710C81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CC2EF6" w:rsidRPr="00013460" w:rsidRDefault="00013460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013460">
              <w:rPr>
                <w:color w:val="000000" w:themeColor="text1"/>
                <w:lang w:val="en-US"/>
              </w:rPr>
              <w:t xml:space="preserve">$a </w:t>
            </w:r>
            <w:r w:rsidR="00336146" w:rsidRPr="00013460">
              <w:rPr>
                <w:color w:val="000000" w:themeColor="text1"/>
                <w:lang w:val="en-US"/>
              </w:rPr>
              <w:t xml:space="preserve">New York : </w:t>
            </w:r>
            <w:r w:rsidRPr="00013460">
              <w:rPr>
                <w:color w:val="000000" w:themeColor="text1"/>
                <w:lang w:val="en-US"/>
              </w:rPr>
              <w:t xml:space="preserve">$b </w:t>
            </w:r>
            <w:r w:rsidR="00336146" w:rsidRPr="00013460">
              <w:rPr>
                <w:color w:val="000000" w:themeColor="text1"/>
                <w:lang w:val="en-US"/>
              </w:rPr>
              <w:t>Plenum Press, 1979-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[500]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B4097F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Notas generales</w:t>
            </w:r>
          </w:p>
        </w:tc>
        <w:tc>
          <w:tcPr>
            <w:tcW w:w="7233" w:type="dxa"/>
          </w:tcPr>
          <w:p w:rsidR="00CC2EF6" w:rsidRPr="00336146" w:rsidRDefault="00013460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</w:rPr>
              <w:t xml:space="preserve">$a </w:t>
            </w:r>
            <w:r w:rsidR="00336146" w:rsidRPr="00336146">
              <w:rPr>
                <w:color w:val="000000" w:themeColor="text1"/>
              </w:rPr>
              <w:t>Inicia en 1979 con el volumen 9</w:t>
            </w:r>
          </w:p>
        </w:tc>
      </w:tr>
      <w:tr w:rsidR="00336146" w:rsidRPr="00710C81" w:rsidTr="005B054E">
        <w:tc>
          <w:tcPr>
            <w:tcW w:w="921" w:type="dxa"/>
          </w:tcPr>
          <w:p w:rsidR="00336146" w:rsidRPr="00234594" w:rsidRDefault="00336146" w:rsidP="0033614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[711]</w:t>
            </w:r>
          </w:p>
        </w:tc>
        <w:tc>
          <w:tcPr>
            <w:tcW w:w="992" w:type="dxa"/>
            <w:shd w:val="clear" w:color="auto" w:fill="FFFF99"/>
          </w:tcPr>
          <w:p w:rsidR="00336146" w:rsidRPr="00234594" w:rsidRDefault="00B4097F" w:rsidP="0033614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0</w:t>
            </w:r>
          </w:p>
        </w:tc>
        <w:tc>
          <w:tcPr>
            <w:tcW w:w="2835" w:type="dxa"/>
          </w:tcPr>
          <w:p w:rsidR="00336146" w:rsidRPr="00234594" w:rsidRDefault="00336146" w:rsidP="0033614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Asiento secundario (Congreso, etc.)</w:t>
            </w:r>
          </w:p>
        </w:tc>
        <w:tc>
          <w:tcPr>
            <w:tcW w:w="7233" w:type="dxa"/>
          </w:tcPr>
          <w:p w:rsidR="00336146" w:rsidRPr="00336146" w:rsidRDefault="00013460" w:rsidP="0033614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$</w:t>
            </w:r>
            <w:r w:rsidRPr="00EF05E2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a Journal of autism and developmental disorders</w:t>
            </w:r>
          </w:p>
        </w:tc>
      </w:tr>
    </w:tbl>
    <w:p w:rsidR="00CC2EF6" w:rsidRDefault="00CC2EF6" w:rsidP="00CC2EF6">
      <w:pPr>
        <w:ind w:firstLine="708"/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Default="00CC2EF6" w:rsidP="00CC2EF6">
      <w:pPr>
        <w:rPr>
          <w:sz w:val="28"/>
          <w:szCs w:val="28"/>
        </w:rPr>
      </w:pPr>
    </w:p>
    <w:p w:rsidR="00336146" w:rsidRPr="00CC2EF6" w:rsidRDefault="00336146" w:rsidP="00CC2EF6">
      <w:pPr>
        <w:rPr>
          <w:sz w:val="28"/>
          <w:szCs w:val="28"/>
        </w:rPr>
      </w:pPr>
    </w:p>
    <w:p w:rsidR="00CC2EF6" w:rsidRDefault="00CC2EF6" w:rsidP="00CC2EF6">
      <w:pPr>
        <w:rPr>
          <w:sz w:val="28"/>
          <w:szCs w:val="28"/>
        </w:rPr>
      </w:pPr>
    </w:p>
    <w:p w:rsidR="000E4FA7" w:rsidRDefault="000E4FA7" w:rsidP="00CC2EF6">
      <w:pPr>
        <w:rPr>
          <w:sz w:val="28"/>
          <w:szCs w:val="28"/>
        </w:rPr>
      </w:pPr>
    </w:p>
    <w:tbl>
      <w:tblPr>
        <w:tblW w:w="88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5"/>
        <w:gridCol w:w="1700"/>
        <w:gridCol w:w="15"/>
        <w:gridCol w:w="1308"/>
        <w:gridCol w:w="55"/>
        <w:gridCol w:w="1378"/>
        <w:gridCol w:w="1378"/>
        <w:gridCol w:w="27"/>
      </w:tblGrid>
      <w:tr w:rsidR="00AC260D" w:rsidRPr="0046704B" w:rsidTr="00AC260D">
        <w:trPr>
          <w:gridAfter w:val="3"/>
          <w:wAfter w:w="2780" w:type="dxa"/>
          <w:trHeight w:val="278"/>
          <w:jc w:val="center"/>
        </w:trPr>
        <w:tc>
          <w:tcPr>
            <w:tcW w:w="1667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lastRenderedPageBreak/>
              <w:t>Fecha de ingreso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6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701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Púb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. De conf.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(29)</w:t>
            </w:r>
          </w:p>
        </w:tc>
        <w:tc>
          <w:tcPr>
            <w:tcW w:w="1379" w:type="dxa"/>
            <w:gridSpan w:val="3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AC260D" w:rsidRPr="0046704B" w:rsidTr="00AC260D">
        <w:trPr>
          <w:gridAfter w:val="3"/>
          <w:wAfter w:w="2780" w:type="dxa"/>
          <w:trHeight w:val="278"/>
          <w:jc w:val="center"/>
        </w:trPr>
        <w:tc>
          <w:tcPr>
            <w:tcW w:w="1667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6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701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379" w:type="dxa"/>
            <w:gridSpan w:val="3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AC260D" w:rsidRPr="0046704B" w:rsidTr="00AC260D">
        <w:trPr>
          <w:gridAfter w:val="4"/>
          <w:wAfter w:w="2835" w:type="dxa"/>
          <w:trHeight w:val="263"/>
          <w:jc w:val="center"/>
        </w:trPr>
        <w:tc>
          <w:tcPr>
            <w:tcW w:w="1667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6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1978</w:t>
            </w:r>
          </w:p>
        </w:tc>
        <w:tc>
          <w:tcPr>
            <w:tcW w:w="1716" w:type="dxa"/>
            <w:gridSpan w:val="2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309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r</w:t>
            </w:r>
          </w:p>
        </w:tc>
      </w:tr>
      <w:tr w:rsidR="00AC260D" w:rsidRPr="0046704B" w:rsidTr="00AC260D">
        <w:trPr>
          <w:trHeight w:val="278"/>
          <w:jc w:val="center"/>
        </w:trPr>
        <w:tc>
          <w:tcPr>
            <w:tcW w:w="1667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6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1978</w:t>
            </w:r>
          </w:p>
        </w:tc>
        <w:tc>
          <w:tcPr>
            <w:tcW w:w="1701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No definido 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(32)</w:t>
            </w:r>
          </w:p>
        </w:tc>
        <w:tc>
          <w:tcPr>
            <w:tcW w:w="1379" w:type="dxa"/>
            <w:gridSpan w:val="3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</w:p>
        </w:tc>
        <w:tc>
          <w:tcPr>
            <w:tcW w:w="1374" w:type="dxa"/>
          </w:tcPr>
          <w:p w:rsidR="00AC260D" w:rsidRPr="0046704B" w:rsidRDefault="00AC260D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AC260D" w:rsidRPr="0046704B" w:rsidRDefault="00AC260D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1406" w:type="dxa"/>
            <w:gridSpan w:val="2"/>
          </w:tcPr>
          <w:p w:rsidR="00AC260D" w:rsidRPr="0046704B" w:rsidRDefault="00AC260D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Eng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 xml:space="preserve"> </w:t>
            </w:r>
          </w:p>
        </w:tc>
      </w:tr>
      <w:tr w:rsidR="00AC260D" w:rsidRPr="0046704B" w:rsidTr="00AC260D">
        <w:trPr>
          <w:gridAfter w:val="1"/>
          <w:wAfter w:w="22" w:type="dxa"/>
          <w:trHeight w:val="294"/>
          <w:jc w:val="center"/>
        </w:trPr>
        <w:tc>
          <w:tcPr>
            <w:tcW w:w="1667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6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Us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AC260D" w:rsidRPr="0046704B" w:rsidRDefault="00AC260D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379" w:type="dxa"/>
            <w:gridSpan w:val="3"/>
          </w:tcPr>
          <w:p w:rsidR="00AC260D" w:rsidRPr="0046704B" w:rsidRDefault="00AC260D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  <w:tc>
          <w:tcPr>
            <w:tcW w:w="1379" w:type="dxa"/>
          </w:tcPr>
          <w:p w:rsidR="00AC260D" w:rsidRPr="0046704B" w:rsidRDefault="00AC260D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Índice</w:t>
            </w:r>
          </w:p>
          <w:p w:rsidR="00AC260D" w:rsidRPr="0046704B" w:rsidRDefault="00AC260D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(31)</w:t>
            </w:r>
          </w:p>
        </w:tc>
        <w:tc>
          <w:tcPr>
            <w:tcW w:w="1379" w:type="dxa"/>
          </w:tcPr>
          <w:p w:rsidR="00AC260D" w:rsidRPr="0046704B" w:rsidRDefault="00AC260D" w:rsidP="00067AB2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</w:tbl>
    <w:p w:rsidR="000E4FA7" w:rsidRDefault="000E4FA7" w:rsidP="00CC2EF6">
      <w:pPr>
        <w:rPr>
          <w:sz w:val="28"/>
          <w:szCs w:val="28"/>
        </w:rPr>
      </w:pPr>
    </w:p>
    <w:p w:rsidR="000E4FA7" w:rsidRDefault="000E4FA7" w:rsidP="00CC2EF6">
      <w:pPr>
        <w:rPr>
          <w:sz w:val="28"/>
          <w:szCs w:val="28"/>
        </w:rPr>
      </w:pPr>
    </w:p>
    <w:p w:rsidR="000E4FA7" w:rsidRDefault="000E4FA7" w:rsidP="00CC2EF6">
      <w:pPr>
        <w:rPr>
          <w:sz w:val="28"/>
          <w:szCs w:val="28"/>
        </w:rPr>
      </w:pPr>
    </w:p>
    <w:p w:rsidR="000E4FA7" w:rsidRDefault="000E4FA7" w:rsidP="00CC2EF6">
      <w:pPr>
        <w:rPr>
          <w:sz w:val="28"/>
          <w:szCs w:val="28"/>
        </w:rPr>
      </w:pPr>
    </w:p>
    <w:p w:rsidR="000E4FA7" w:rsidRDefault="000E4FA7" w:rsidP="00CC2EF6">
      <w:pPr>
        <w:rPr>
          <w:sz w:val="28"/>
          <w:szCs w:val="28"/>
        </w:rPr>
      </w:pPr>
    </w:p>
    <w:p w:rsidR="000E4FA7" w:rsidRDefault="000E4FA7" w:rsidP="00CC2EF6">
      <w:pPr>
        <w:rPr>
          <w:sz w:val="28"/>
          <w:szCs w:val="28"/>
        </w:rPr>
      </w:pPr>
    </w:p>
    <w:p w:rsidR="00AC260D" w:rsidRDefault="00AC260D" w:rsidP="00CC2EF6">
      <w:pPr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CC2EF6" w:rsidRPr="00336146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  <w:lang w:val="en-US"/>
              </w:rPr>
            </w:pPr>
          </w:p>
        </w:tc>
      </w:tr>
      <w:tr w:rsidR="00CC2EF6" w:rsidRPr="00710C81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uniforme</w:t>
            </w:r>
          </w:p>
        </w:tc>
        <w:tc>
          <w:tcPr>
            <w:tcW w:w="7233" w:type="dxa"/>
          </w:tcPr>
          <w:p w:rsidR="00CC2EF6" w:rsidRPr="00B4097F" w:rsidRDefault="00B4097F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$</w:t>
            </w:r>
            <w:r w:rsidRPr="00B4097F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a Journal of behavioral medicine</w:t>
            </w:r>
          </w:p>
        </w:tc>
      </w:tr>
      <w:tr w:rsidR="00CC2EF6" w:rsidRPr="00710C81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CC2EF6" w:rsidRPr="00E6506B" w:rsidRDefault="00E6506B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$a New York, N.Y. : $b Plenum Press, $</w:t>
            </w:r>
            <w:r w:rsidRPr="00E6506B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c 1978-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[500]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Notas generales</w:t>
            </w:r>
          </w:p>
        </w:tc>
        <w:tc>
          <w:tcPr>
            <w:tcW w:w="7233" w:type="dxa"/>
          </w:tcPr>
          <w:p w:rsidR="00CC2EF6" w:rsidRPr="00336146" w:rsidRDefault="00E6506B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Inicia en 1978 con el vol. 1</w:t>
            </w:r>
          </w:p>
        </w:tc>
      </w:tr>
      <w:tr w:rsidR="00CC2EF6" w:rsidRPr="00710C81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[711]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Asiento secundario (Congreso, etc.)</w:t>
            </w:r>
          </w:p>
        </w:tc>
        <w:tc>
          <w:tcPr>
            <w:tcW w:w="7233" w:type="dxa"/>
          </w:tcPr>
          <w:p w:rsidR="00CC2EF6" w:rsidRPr="00B4097F" w:rsidRDefault="00B4097F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$</w:t>
            </w:r>
            <w:r w:rsidRPr="00B4097F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a Journal of behavioral medicine</w:t>
            </w:r>
          </w:p>
        </w:tc>
      </w:tr>
    </w:tbl>
    <w:p w:rsidR="00CC2EF6" w:rsidRDefault="00CC2EF6" w:rsidP="00CC2EF6">
      <w:pPr>
        <w:ind w:firstLine="708"/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Default="00CC2EF6" w:rsidP="00CC2EF6">
      <w:pPr>
        <w:rPr>
          <w:sz w:val="28"/>
          <w:szCs w:val="28"/>
        </w:rPr>
      </w:pPr>
    </w:p>
    <w:p w:rsidR="00CC2EF6" w:rsidRDefault="00CC2EF6" w:rsidP="00CC2EF6">
      <w:pPr>
        <w:tabs>
          <w:tab w:val="left" w:pos="13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E4FA7" w:rsidRDefault="000E4FA7" w:rsidP="00CC2EF6">
      <w:pPr>
        <w:tabs>
          <w:tab w:val="left" w:pos="1335"/>
        </w:tabs>
        <w:rPr>
          <w:sz w:val="28"/>
          <w:szCs w:val="28"/>
        </w:rPr>
      </w:pPr>
    </w:p>
    <w:tbl>
      <w:tblPr>
        <w:tblW w:w="7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6"/>
        <w:gridCol w:w="1701"/>
        <w:gridCol w:w="15"/>
        <w:gridCol w:w="1278"/>
        <w:gridCol w:w="781"/>
        <w:gridCol w:w="86"/>
        <w:gridCol w:w="695"/>
        <w:gridCol w:w="86"/>
      </w:tblGrid>
      <w:tr w:rsidR="00F663BB" w:rsidRPr="0046704B" w:rsidTr="00F663BB">
        <w:trPr>
          <w:gridAfter w:val="4"/>
          <w:wAfter w:w="1648" w:type="dxa"/>
          <w:trHeight w:val="278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lastRenderedPageBreak/>
              <w:t>Fecha de ingreso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6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Púb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. De conf.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(29)</w:t>
            </w:r>
          </w:p>
        </w:tc>
        <w:tc>
          <w:tcPr>
            <w:tcW w:w="1293" w:type="dxa"/>
            <w:gridSpan w:val="2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F663BB" w:rsidRPr="0046704B" w:rsidTr="00F663BB">
        <w:trPr>
          <w:gridAfter w:val="4"/>
          <w:wAfter w:w="1648" w:type="dxa"/>
          <w:trHeight w:val="278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6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701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293" w:type="dxa"/>
            <w:gridSpan w:val="2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F663BB" w:rsidRPr="0046704B" w:rsidTr="00F663BB">
        <w:trPr>
          <w:gridAfter w:val="4"/>
          <w:wAfter w:w="1648" w:type="dxa"/>
          <w:trHeight w:val="263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6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1968</w:t>
            </w:r>
          </w:p>
        </w:tc>
        <w:tc>
          <w:tcPr>
            <w:tcW w:w="1716" w:type="dxa"/>
            <w:gridSpan w:val="2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278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r</w:t>
            </w:r>
          </w:p>
        </w:tc>
      </w:tr>
      <w:tr w:rsidR="00F663BB" w:rsidRPr="0046704B" w:rsidTr="0063511D">
        <w:trPr>
          <w:gridAfter w:val="1"/>
          <w:wAfter w:w="86" w:type="dxa"/>
          <w:trHeight w:val="278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6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1968</w:t>
            </w:r>
          </w:p>
        </w:tc>
        <w:tc>
          <w:tcPr>
            <w:tcW w:w="1701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No definido 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(32)</w:t>
            </w:r>
          </w:p>
        </w:tc>
        <w:tc>
          <w:tcPr>
            <w:tcW w:w="1293" w:type="dxa"/>
            <w:gridSpan w:val="2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</w:p>
        </w:tc>
        <w:tc>
          <w:tcPr>
            <w:tcW w:w="781" w:type="dxa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Índice</w:t>
            </w:r>
          </w:p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(31)</w:t>
            </w:r>
          </w:p>
        </w:tc>
        <w:tc>
          <w:tcPr>
            <w:tcW w:w="781" w:type="dxa"/>
            <w:gridSpan w:val="2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F663BB" w:rsidRPr="0046704B" w:rsidTr="00F663BB">
        <w:trPr>
          <w:trHeight w:val="294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6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Us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293" w:type="dxa"/>
            <w:gridSpan w:val="2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  <w:tc>
          <w:tcPr>
            <w:tcW w:w="867" w:type="dxa"/>
            <w:gridSpan w:val="2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781" w:type="dxa"/>
            <w:gridSpan w:val="2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Eng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 xml:space="preserve"> </w:t>
            </w:r>
          </w:p>
        </w:tc>
      </w:tr>
    </w:tbl>
    <w:p w:rsidR="000E4FA7" w:rsidRDefault="000E4FA7" w:rsidP="00CC2EF6">
      <w:pPr>
        <w:tabs>
          <w:tab w:val="left" w:pos="1335"/>
        </w:tabs>
        <w:rPr>
          <w:sz w:val="28"/>
          <w:szCs w:val="28"/>
        </w:rPr>
      </w:pPr>
    </w:p>
    <w:p w:rsidR="00F663BB" w:rsidRDefault="00F663BB" w:rsidP="00CC2EF6">
      <w:pPr>
        <w:tabs>
          <w:tab w:val="left" w:pos="1335"/>
        </w:tabs>
        <w:rPr>
          <w:sz w:val="28"/>
          <w:szCs w:val="28"/>
        </w:rPr>
      </w:pPr>
    </w:p>
    <w:p w:rsidR="00F663BB" w:rsidRDefault="00F663BB" w:rsidP="00CC2EF6">
      <w:pPr>
        <w:tabs>
          <w:tab w:val="left" w:pos="1335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335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335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335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335"/>
        </w:tabs>
        <w:rPr>
          <w:sz w:val="28"/>
          <w:szCs w:val="28"/>
        </w:rPr>
      </w:pPr>
    </w:p>
    <w:p w:rsidR="000E4FA7" w:rsidRPr="00CC2EF6" w:rsidRDefault="000E4FA7" w:rsidP="00CC2EF6">
      <w:pPr>
        <w:tabs>
          <w:tab w:val="left" w:pos="1335"/>
        </w:tabs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CC2EF6" w:rsidRPr="00336146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  <w:lang w:val="en-US"/>
              </w:rPr>
            </w:pPr>
          </w:p>
        </w:tc>
      </w:tr>
      <w:tr w:rsidR="00CC2EF6" w:rsidRPr="00710C81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382E5F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0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uniforme</w:t>
            </w:r>
          </w:p>
        </w:tc>
        <w:tc>
          <w:tcPr>
            <w:tcW w:w="7233" w:type="dxa"/>
          </w:tcPr>
          <w:p w:rsidR="00CC2EF6" w:rsidRPr="00B4097F" w:rsidRDefault="00B4097F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$a </w:t>
            </w:r>
            <w:r w:rsidRPr="00336146">
              <w:rPr>
                <w:color w:val="000000" w:themeColor="text1"/>
                <w:lang w:val="en-US"/>
              </w:rPr>
              <w:t>Journal of Applied Behavior Analysis</w:t>
            </w:r>
          </w:p>
        </w:tc>
      </w:tr>
      <w:tr w:rsidR="00CC2EF6" w:rsidRPr="00710C81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CB4214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CC2EF6" w:rsidRPr="00B4097F" w:rsidRDefault="00B4097F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$a </w:t>
            </w:r>
            <w:r w:rsidR="00336146" w:rsidRPr="00336146">
              <w:rPr>
                <w:color w:val="000000" w:themeColor="text1"/>
                <w:lang w:val="en-US"/>
              </w:rPr>
              <w:t xml:space="preserve">Ann Arbor, Mi. : </w:t>
            </w:r>
            <w:r w:rsidRPr="00B4097F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$</w:t>
            </w:r>
            <w:r w:rsidRPr="00B4097F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b Society for the Expe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rimental Analysis of Behavior, $</w:t>
            </w:r>
            <w:r w:rsidRPr="00B4097F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c 1968-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[500]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382E5F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Notas generales</w:t>
            </w:r>
          </w:p>
        </w:tc>
        <w:tc>
          <w:tcPr>
            <w:tcW w:w="7233" w:type="dxa"/>
          </w:tcPr>
          <w:p w:rsidR="00CC2EF6" w:rsidRPr="00336146" w:rsidRDefault="00B4097F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</w:rPr>
              <w:t xml:space="preserve">$a </w:t>
            </w:r>
            <w:r w:rsidR="00336146" w:rsidRPr="00336146">
              <w:rPr>
                <w:color w:val="000000" w:themeColor="text1"/>
              </w:rPr>
              <w:t>Inicia en 1968 con el vol. 1, no. 1</w:t>
            </w:r>
          </w:p>
        </w:tc>
      </w:tr>
      <w:tr w:rsidR="00CC2EF6" w:rsidRPr="00710C81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[711]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382E5F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0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Asiento secundario (Congreso, etc.)</w:t>
            </w:r>
          </w:p>
        </w:tc>
        <w:tc>
          <w:tcPr>
            <w:tcW w:w="7233" w:type="dxa"/>
          </w:tcPr>
          <w:p w:rsidR="00CC2EF6" w:rsidRPr="00336146" w:rsidRDefault="00B4097F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$a</w:t>
            </w:r>
            <w:r w:rsidRPr="00B4097F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Society for the Expe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rimental Analysis of Behavior</w:t>
            </w:r>
          </w:p>
        </w:tc>
      </w:tr>
    </w:tbl>
    <w:p w:rsidR="00CC2EF6" w:rsidRDefault="00CC2EF6" w:rsidP="00CC2EF6">
      <w:pPr>
        <w:tabs>
          <w:tab w:val="left" w:pos="1335"/>
        </w:tabs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rPr>
          <w:sz w:val="28"/>
          <w:szCs w:val="28"/>
        </w:rPr>
      </w:pPr>
    </w:p>
    <w:p w:rsidR="00CC2EF6" w:rsidRDefault="00CC2EF6" w:rsidP="00CC2EF6">
      <w:pPr>
        <w:rPr>
          <w:sz w:val="28"/>
          <w:szCs w:val="28"/>
        </w:rPr>
      </w:pPr>
    </w:p>
    <w:p w:rsidR="000E4FA7" w:rsidRDefault="000E4FA7" w:rsidP="00CC2EF6">
      <w:pPr>
        <w:rPr>
          <w:sz w:val="28"/>
          <w:szCs w:val="28"/>
        </w:rPr>
      </w:pPr>
    </w:p>
    <w:p w:rsidR="000E4FA7" w:rsidRDefault="000E4FA7" w:rsidP="00CC2EF6">
      <w:pPr>
        <w:rPr>
          <w:sz w:val="28"/>
          <w:szCs w:val="28"/>
        </w:rPr>
      </w:pPr>
    </w:p>
    <w:p w:rsidR="000E4FA7" w:rsidRDefault="000E4FA7" w:rsidP="00CC2EF6">
      <w:pPr>
        <w:rPr>
          <w:sz w:val="28"/>
          <w:szCs w:val="28"/>
        </w:rPr>
      </w:pPr>
    </w:p>
    <w:tbl>
      <w:tblPr>
        <w:tblW w:w="88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5"/>
        <w:gridCol w:w="1700"/>
        <w:gridCol w:w="15"/>
        <w:gridCol w:w="1322"/>
        <w:gridCol w:w="41"/>
        <w:gridCol w:w="1378"/>
        <w:gridCol w:w="1378"/>
        <w:gridCol w:w="27"/>
      </w:tblGrid>
      <w:tr w:rsidR="00F663BB" w:rsidRPr="0046704B" w:rsidTr="00F663BB">
        <w:trPr>
          <w:gridAfter w:val="3"/>
          <w:wAfter w:w="2783" w:type="dxa"/>
          <w:trHeight w:val="278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de ingreso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5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700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Púb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. De conf.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(29)</w:t>
            </w:r>
          </w:p>
        </w:tc>
        <w:tc>
          <w:tcPr>
            <w:tcW w:w="1378" w:type="dxa"/>
            <w:gridSpan w:val="3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F663BB" w:rsidRPr="0046704B" w:rsidTr="00F663BB">
        <w:trPr>
          <w:gridAfter w:val="3"/>
          <w:wAfter w:w="2783" w:type="dxa"/>
          <w:trHeight w:val="278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5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700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378" w:type="dxa"/>
            <w:gridSpan w:val="3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F663BB" w:rsidRPr="0046704B" w:rsidTr="00F663BB">
        <w:trPr>
          <w:gridAfter w:val="4"/>
          <w:wAfter w:w="2824" w:type="dxa"/>
          <w:trHeight w:val="263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5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1983</w:t>
            </w:r>
          </w:p>
        </w:tc>
        <w:tc>
          <w:tcPr>
            <w:tcW w:w="1715" w:type="dxa"/>
            <w:gridSpan w:val="2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322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r</w:t>
            </w:r>
          </w:p>
        </w:tc>
      </w:tr>
      <w:tr w:rsidR="00F663BB" w:rsidRPr="0046704B" w:rsidTr="00F663BB">
        <w:trPr>
          <w:trHeight w:val="278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5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1983</w:t>
            </w:r>
          </w:p>
        </w:tc>
        <w:tc>
          <w:tcPr>
            <w:tcW w:w="1700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No definido 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(32)</w:t>
            </w:r>
          </w:p>
        </w:tc>
        <w:tc>
          <w:tcPr>
            <w:tcW w:w="1378" w:type="dxa"/>
            <w:gridSpan w:val="3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</w:p>
        </w:tc>
        <w:tc>
          <w:tcPr>
            <w:tcW w:w="1378" w:type="dxa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1405" w:type="dxa"/>
            <w:gridSpan w:val="2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Eng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 xml:space="preserve"> </w:t>
            </w:r>
          </w:p>
        </w:tc>
      </w:tr>
      <w:tr w:rsidR="00F663BB" w:rsidRPr="0046704B" w:rsidTr="00F663BB">
        <w:trPr>
          <w:gridAfter w:val="1"/>
          <w:wAfter w:w="27" w:type="dxa"/>
          <w:trHeight w:val="294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5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Us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1700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378" w:type="dxa"/>
            <w:gridSpan w:val="3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  <w:tc>
          <w:tcPr>
            <w:tcW w:w="1378" w:type="dxa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Índice</w:t>
            </w:r>
          </w:p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(31)</w:t>
            </w:r>
          </w:p>
        </w:tc>
        <w:tc>
          <w:tcPr>
            <w:tcW w:w="1378" w:type="dxa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</w:tbl>
    <w:p w:rsidR="000E4FA7" w:rsidRDefault="000E4FA7" w:rsidP="00CC2EF6">
      <w:pPr>
        <w:rPr>
          <w:sz w:val="28"/>
          <w:szCs w:val="28"/>
        </w:rPr>
      </w:pPr>
    </w:p>
    <w:p w:rsidR="000E4FA7" w:rsidRDefault="000E4FA7" w:rsidP="00CC2EF6">
      <w:pPr>
        <w:rPr>
          <w:sz w:val="28"/>
          <w:szCs w:val="28"/>
        </w:rPr>
      </w:pPr>
    </w:p>
    <w:p w:rsidR="000E4FA7" w:rsidRDefault="000E4FA7" w:rsidP="00CC2EF6">
      <w:pPr>
        <w:rPr>
          <w:sz w:val="28"/>
          <w:szCs w:val="28"/>
        </w:rPr>
      </w:pPr>
    </w:p>
    <w:p w:rsidR="000E4FA7" w:rsidRPr="00CC2EF6" w:rsidRDefault="000E4FA7" w:rsidP="00CC2EF6">
      <w:pPr>
        <w:rPr>
          <w:sz w:val="28"/>
          <w:szCs w:val="28"/>
        </w:rPr>
      </w:pPr>
    </w:p>
    <w:p w:rsidR="00CC2EF6" w:rsidRDefault="00CC2EF6" w:rsidP="00CC2EF6">
      <w:pPr>
        <w:rPr>
          <w:sz w:val="28"/>
          <w:szCs w:val="28"/>
        </w:rPr>
      </w:pPr>
    </w:p>
    <w:p w:rsidR="00CC2EF6" w:rsidRPr="00CC2EF6" w:rsidRDefault="00CC2EF6" w:rsidP="00CC2EF6">
      <w:pPr>
        <w:tabs>
          <w:tab w:val="left" w:pos="117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CC2EF6" w:rsidRPr="00710C81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[111]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382E5F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Congreso, etc.</w:t>
            </w:r>
          </w:p>
        </w:tc>
        <w:tc>
          <w:tcPr>
            <w:tcW w:w="7233" w:type="dxa"/>
          </w:tcPr>
          <w:p w:rsidR="00CC2EF6" w:rsidRPr="00382E5F" w:rsidRDefault="00382E5F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$</w:t>
            </w:r>
            <w:r w:rsidRPr="00382E5F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a Archives of internal medicine</w:t>
            </w:r>
          </w:p>
        </w:tc>
      </w:tr>
      <w:tr w:rsidR="00CC2EF6" w:rsidRPr="00710C81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CB4214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CC2EF6" w:rsidRPr="00382E5F" w:rsidRDefault="00382E5F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$a Chicago, Il. : $</w:t>
            </w:r>
            <w:r w:rsidRPr="00382E5F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b American Medical Association,</w:t>
            </w:r>
          </w:p>
        </w:tc>
      </w:tr>
      <w:tr w:rsidR="00CC2EF6" w:rsidRPr="00C977B0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[500]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CB4214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Notas generales</w:t>
            </w:r>
          </w:p>
        </w:tc>
        <w:tc>
          <w:tcPr>
            <w:tcW w:w="7233" w:type="dxa"/>
          </w:tcPr>
          <w:p w:rsidR="00382E5F" w:rsidRDefault="00382E5F" w:rsidP="00382E5F">
            <w:pPr>
              <w:tabs>
                <w:tab w:val="left" w:pos="-720"/>
              </w:tabs>
              <w:suppressAutoHyphens/>
              <w:rPr>
                <w:color w:val="000000" w:themeColor="text1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Título de la cubierta</w:t>
            </w:r>
            <w:r w:rsidRPr="00C977B0">
              <w:rPr>
                <w:color w:val="000000" w:themeColor="text1"/>
              </w:rPr>
              <w:t xml:space="preserve"> </w:t>
            </w:r>
          </w:p>
          <w:p w:rsidR="00C977B0" w:rsidRPr="00C977B0" w:rsidRDefault="00382E5F" w:rsidP="00382E5F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color w:val="000000" w:themeColor="text1"/>
              </w:rPr>
              <w:t xml:space="preserve">$a </w:t>
            </w:r>
            <w:r w:rsidR="00C977B0" w:rsidRPr="00C977B0">
              <w:rPr>
                <w:color w:val="000000" w:themeColor="text1"/>
              </w:rPr>
              <w:t>También disponible la versión en línea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[711]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7E14F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0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Asiento secundario (Congreso, etc.)</w:t>
            </w:r>
          </w:p>
        </w:tc>
        <w:tc>
          <w:tcPr>
            <w:tcW w:w="7233" w:type="dxa"/>
          </w:tcPr>
          <w:p w:rsidR="00CC2EF6" w:rsidRPr="00A44676" w:rsidRDefault="007E14F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lang w:val="en-US"/>
              </w:rPr>
              <w:t xml:space="preserve">$a </w:t>
            </w:r>
            <w:proofErr w:type="spellStart"/>
            <w:r w:rsidR="00A44676" w:rsidRPr="00A44676">
              <w:rPr>
                <w:lang w:val="en-US"/>
              </w:rPr>
              <w:t>Americal</w:t>
            </w:r>
            <w:proofErr w:type="spellEnd"/>
            <w:r w:rsidR="00A44676" w:rsidRPr="00A44676">
              <w:rPr>
                <w:lang w:val="en-US"/>
              </w:rPr>
              <w:t xml:space="preserve"> Medical Association</w:t>
            </w:r>
          </w:p>
        </w:tc>
      </w:tr>
    </w:tbl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tbl>
      <w:tblPr>
        <w:tblW w:w="88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5"/>
        <w:gridCol w:w="1700"/>
        <w:gridCol w:w="15"/>
        <w:gridCol w:w="1308"/>
        <w:gridCol w:w="55"/>
        <w:gridCol w:w="1378"/>
        <w:gridCol w:w="1378"/>
        <w:gridCol w:w="27"/>
      </w:tblGrid>
      <w:tr w:rsidR="00F663BB" w:rsidRPr="0046704B" w:rsidTr="00F663BB">
        <w:trPr>
          <w:gridAfter w:val="3"/>
          <w:wAfter w:w="2780" w:type="dxa"/>
          <w:trHeight w:val="278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lastRenderedPageBreak/>
              <w:t>Fecha de ingreso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6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Púb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. De conf.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(29)</w:t>
            </w:r>
          </w:p>
        </w:tc>
        <w:tc>
          <w:tcPr>
            <w:tcW w:w="1379" w:type="dxa"/>
            <w:gridSpan w:val="3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F663BB" w:rsidRPr="0046704B" w:rsidTr="00F663BB">
        <w:trPr>
          <w:gridAfter w:val="3"/>
          <w:wAfter w:w="2780" w:type="dxa"/>
          <w:trHeight w:val="278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6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701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379" w:type="dxa"/>
            <w:gridSpan w:val="3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F663BB" w:rsidRPr="0046704B" w:rsidTr="00F663BB">
        <w:trPr>
          <w:gridAfter w:val="4"/>
          <w:wAfter w:w="2835" w:type="dxa"/>
          <w:trHeight w:val="263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6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1931</w:t>
            </w:r>
          </w:p>
        </w:tc>
        <w:tc>
          <w:tcPr>
            <w:tcW w:w="1716" w:type="dxa"/>
            <w:gridSpan w:val="2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309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r.e</w:t>
            </w:r>
            <w:proofErr w:type="spellEnd"/>
          </w:p>
        </w:tc>
      </w:tr>
      <w:tr w:rsidR="00F663BB" w:rsidRPr="0046704B" w:rsidTr="00F663BB">
        <w:trPr>
          <w:trHeight w:val="278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6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1983</w:t>
            </w:r>
          </w:p>
        </w:tc>
        <w:tc>
          <w:tcPr>
            <w:tcW w:w="1701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No definido 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(32)</w:t>
            </w:r>
          </w:p>
        </w:tc>
        <w:tc>
          <w:tcPr>
            <w:tcW w:w="1379" w:type="dxa"/>
            <w:gridSpan w:val="3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</w:p>
        </w:tc>
        <w:tc>
          <w:tcPr>
            <w:tcW w:w="1374" w:type="dxa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1406" w:type="dxa"/>
            <w:gridSpan w:val="2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Eng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.</w:t>
            </w:r>
          </w:p>
        </w:tc>
      </w:tr>
      <w:tr w:rsidR="00F663BB" w:rsidRPr="0046704B" w:rsidTr="00F663BB">
        <w:trPr>
          <w:gridAfter w:val="1"/>
          <w:wAfter w:w="22" w:type="dxa"/>
          <w:trHeight w:val="294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6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Eng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379" w:type="dxa"/>
            <w:gridSpan w:val="3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  <w:tc>
          <w:tcPr>
            <w:tcW w:w="1379" w:type="dxa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Índice</w:t>
            </w:r>
          </w:p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(31)</w:t>
            </w:r>
          </w:p>
        </w:tc>
        <w:tc>
          <w:tcPr>
            <w:tcW w:w="1379" w:type="dxa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</w:tbl>
    <w:p w:rsidR="000E4FA7" w:rsidRDefault="000E4FA7" w:rsidP="00CC2EF6">
      <w:pPr>
        <w:tabs>
          <w:tab w:val="left" w:pos="117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17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17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17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F663BB" w:rsidRDefault="00F663BB" w:rsidP="00CC2EF6">
      <w:pPr>
        <w:tabs>
          <w:tab w:val="left" w:pos="1170"/>
        </w:tabs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CC2EF6" w:rsidRPr="00C977B0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  <w:lang w:val="en-US"/>
              </w:rPr>
            </w:pP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7E14F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uniforme</w:t>
            </w:r>
          </w:p>
        </w:tc>
        <w:tc>
          <w:tcPr>
            <w:tcW w:w="7233" w:type="dxa"/>
          </w:tcPr>
          <w:p w:rsidR="00CC2EF6" w:rsidRPr="00C977B0" w:rsidRDefault="007E14F3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$a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The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Angle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orthodontist</w:t>
            </w:r>
            <w:proofErr w:type="spellEnd"/>
          </w:p>
        </w:tc>
      </w:tr>
      <w:tr w:rsidR="00CC2EF6" w:rsidRPr="00710C81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7E14F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CC2EF6" w:rsidRPr="007E14F3" w:rsidRDefault="007E14F3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  <w:lang w:val="en-US"/>
              </w:rPr>
            </w:pPr>
            <w:r w:rsidRPr="007E14F3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$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a [Appleton, Wi.] : $</w:t>
            </w:r>
            <w:r w:rsidRPr="007E14F3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b Angle Orthodontists Research and Education Foundation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[500]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CB4214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Notas generales</w:t>
            </w:r>
          </w:p>
        </w:tc>
        <w:tc>
          <w:tcPr>
            <w:tcW w:w="7233" w:type="dxa"/>
          </w:tcPr>
          <w:p w:rsidR="00CC2EF6" w:rsidRPr="00C977B0" w:rsidRDefault="007E14F3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Vol. 1 (ene. 1931)-</w:t>
            </w:r>
          </w:p>
        </w:tc>
      </w:tr>
      <w:tr w:rsidR="00CC2EF6" w:rsidRPr="00710C81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[711]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7E14F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Asiento secundario (Congreso, etc.)</w:t>
            </w:r>
          </w:p>
        </w:tc>
        <w:tc>
          <w:tcPr>
            <w:tcW w:w="7233" w:type="dxa"/>
          </w:tcPr>
          <w:p w:rsidR="00CC2EF6" w:rsidRPr="00C977B0" w:rsidRDefault="00C343CB" w:rsidP="005B054E">
            <w:pPr>
              <w:tabs>
                <w:tab w:val="left" w:pos="-720"/>
              </w:tabs>
              <w:suppressAutoHyphens/>
              <w:rPr>
                <w:rFonts w:cs="Arial"/>
                <w:color w:val="000000" w:themeColor="text1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$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a</w:t>
            </w:r>
            <w:proofErr w:type="spellEnd"/>
            <w:r w:rsidRPr="007E14F3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Angle Orthodontists Research and Education Foundation</w:t>
            </w:r>
          </w:p>
        </w:tc>
      </w:tr>
    </w:tbl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tbl>
      <w:tblPr>
        <w:tblW w:w="88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5"/>
        <w:gridCol w:w="1700"/>
        <w:gridCol w:w="15"/>
        <w:gridCol w:w="1308"/>
        <w:gridCol w:w="55"/>
        <w:gridCol w:w="1378"/>
        <w:gridCol w:w="1378"/>
        <w:gridCol w:w="27"/>
      </w:tblGrid>
      <w:tr w:rsidR="00F663BB" w:rsidRPr="0046704B" w:rsidTr="00F663BB">
        <w:trPr>
          <w:gridAfter w:val="3"/>
          <w:wAfter w:w="2780" w:type="dxa"/>
          <w:trHeight w:val="278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lastRenderedPageBreak/>
              <w:t>Fecha de ingreso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6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Púb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. De conf.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(29)</w:t>
            </w:r>
          </w:p>
        </w:tc>
        <w:tc>
          <w:tcPr>
            <w:tcW w:w="1379" w:type="dxa"/>
            <w:gridSpan w:val="3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F663BB" w:rsidRPr="0046704B" w:rsidTr="00F663BB">
        <w:trPr>
          <w:gridAfter w:val="3"/>
          <w:wAfter w:w="2780" w:type="dxa"/>
          <w:trHeight w:val="278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6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701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379" w:type="dxa"/>
            <w:gridSpan w:val="3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F663BB" w:rsidRPr="0046704B" w:rsidTr="00F663BB">
        <w:trPr>
          <w:gridAfter w:val="4"/>
          <w:wAfter w:w="2835" w:type="dxa"/>
          <w:trHeight w:val="263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6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2003</w:t>
            </w:r>
          </w:p>
        </w:tc>
        <w:tc>
          <w:tcPr>
            <w:tcW w:w="1716" w:type="dxa"/>
            <w:gridSpan w:val="2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309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r.e</w:t>
            </w:r>
            <w:proofErr w:type="spellEnd"/>
          </w:p>
        </w:tc>
      </w:tr>
      <w:tr w:rsidR="00F663BB" w:rsidRPr="0046704B" w:rsidTr="00F663BB">
        <w:trPr>
          <w:trHeight w:val="278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6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2008</w:t>
            </w:r>
          </w:p>
        </w:tc>
        <w:tc>
          <w:tcPr>
            <w:tcW w:w="1701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No definido 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(32)</w:t>
            </w:r>
          </w:p>
        </w:tc>
        <w:tc>
          <w:tcPr>
            <w:tcW w:w="1379" w:type="dxa"/>
            <w:gridSpan w:val="3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</w:p>
        </w:tc>
        <w:tc>
          <w:tcPr>
            <w:tcW w:w="1374" w:type="dxa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1406" w:type="dxa"/>
            <w:gridSpan w:val="2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 xml:space="preserve">Spa </w:t>
            </w:r>
          </w:p>
        </w:tc>
      </w:tr>
      <w:tr w:rsidR="00F663BB" w:rsidRPr="0046704B" w:rsidTr="00F663BB">
        <w:trPr>
          <w:gridAfter w:val="1"/>
          <w:wAfter w:w="22" w:type="dxa"/>
          <w:trHeight w:val="294"/>
          <w:jc w:val="center"/>
        </w:trPr>
        <w:tc>
          <w:tcPr>
            <w:tcW w:w="1667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6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Esp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F663BB" w:rsidRPr="0046704B" w:rsidRDefault="00F663BB" w:rsidP="00710C81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379" w:type="dxa"/>
            <w:gridSpan w:val="3"/>
          </w:tcPr>
          <w:p w:rsidR="00F663BB" w:rsidRPr="0046704B" w:rsidRDefault="00F663BB" w:rsidP="00710C81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  <w:tc>
          <w:tcPr>
            <w:tcW w:w="1379" w:type="dxa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Índice</w:t>
            </w:r>
          </w:p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(31)</w:t>
            </w:r>
          </w:p>
        </w:tc>
        <w:tc>
          <w:tcPr>
            <w:tcW w:w="1379" w:type="dxa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</w:tbl>
    <w:p w:rsidR="000E4FA7" w:rsidRDefault="000E4FA7" w:rsidP="00CC2EF6">
      <w:pPr>
        <w:tabs>
          <w:tab w:val="left" w:pos="117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17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170"/>
        </w:tabs>
        <w:rPr>
          <w:sz w:val="28"/>
          <w:szCs w:val="28"/>
        </w:rPr>
      </w:pPr>
    </w:p>
    <w:p w:rsidR="000E4FA7" w:rsidRDefault="00CB4214" w:rsidP="00CB4214">
      <w:pPr>
        <w:tabs>
          <w:tab w:val="left" w:pos="421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0E4FA7" w:rsidRDefault="000E4FA7" w:rsidP="00CC2EF6">
      <w:pPr>
        <w:tabs>
          <w:tab w:val="left" w:pos="117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170"/>
        </w:tabs>
        <w:rPr>
          <w:sz w:val="28"/>
          <w:szCs w:val="28"/>
        </w:rPr>
      </w:pPr>
    </w:p>
    <w:p w:rsidR="00F663BB" w:rsidRDefault="00F663BB" w:rsidP="00CC2EF6">
      <w:pPr>
        <w:tabs>
          <w:tab w:val="left" w:pos="1170"/>
        </w:tabs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7E14F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uniforme</w:t>
            </w:r>
          </w:p>
        </w:tc>
        <w:tc>
          <w:tcPr>
            <w:tcW w:w="7233" w:type="dxa"/>
          </w:tcPr>
          <w:p w:rsidR="00CC2EF6" w:rsidRPr="00A44676" w:rsidRDefault="007E14F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Anales de pediatría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7E14F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CC2EF6" w:rsidRPr="00A44676" w:rsidRDefault="007E14F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$a Barcelona : $b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Doyma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, $c 2003-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[500]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Notas generales</w:t>
            </w:r>
          </w:p>
        </w:tc>
        <w:tc>
          <w:tcPr>
            <w:tcW w:w="7233" w:type="dxa"/>
          </w:tcPr>
          <w:p w:rsidR="00A44676" w:rsidRPr="00A44676" w:rsidRDefault="007E14F3" w:rsidP="005B054E">
            <w:pPr>
              <w:tabs>
                <w:tab w:val="left" w:pos="-720"/>
              </w:tabs>
              <w:suppressAutoHyphens/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Inicia en el 2003 con el vol. 58, no. 1</w:t>
            </w:r>
            <w:r w:rsidRPr="00A44676">
              <w:t xml:space="preserve"> </w:t>
            </w:r>
          </w:p>
          <w:p w:rsidR="00A44676" w:rsidRPr="00A44676" w:rsidRDefault="007E14F3" w:rsidP="005B054E">
            <w:pPr>
              <w:tabs>
                <w:tab w:val="left" w:pos="-720"/>
              </w:tabs>
              <w:suppressAutoHyphens/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Artículos en español ; sumarios y tabla de contenido en inglés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[711]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C343CB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Asiento secundario (Congreso, etc.)</w:t>
            </w:r>
          </w:p>
        </w:tc>
        <w:tc>
          <w:tcPr>
            <w:tcW w:w="7233" w:type="dxa"/>
          </w:tcPr>
          <w:p w:rsidR="00CC2EF6" w:rsidRPr="00A44676" w:rsidRDefault="00C343CB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Asociación Española de Pediatría</w:t>
            </w:r>
          </w:p>
        </w:tc>
      </w:tr>
    </w:tbl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tbl>
      <w:tblPr>
        <w:tblW w:w="88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5"/>
        <w:gridCol w:w="1700"/>
        <w:gridCol w:w="15"/>
        <w:gridCol w:w="1308"/>
        <w:gridCol w:w="55"/>
        <w:gridCol w:w="1378"/>
        <w:gridCol w:w="1378"/>
        <w:gridCol w:w="27"/>
      </w:tblGrid>
      <w:tr w:rsidR="00F663BB" w:rsidRPr="0046704B" w:rsidTr="00F663BB">
        <w:trPr>
          <w:gridAfter w:val="3"/>
          <w:wAfter w:w="2780" w:type="dxa"/>
          <w:trHeight w:val="278"/>
          <w:jc w:val="center"/>
        </w:trPr>
        <w:tc>
          <w:tcPr>
            <w:tcW w:w="1667" w:type="dxa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lastRenderedPageBreak/>
              <w:t>Fecha de ingreso</w:t>
            </w:r>
          </w:p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6" w:type="dxa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Púb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. De conf.</w:t>
            </w:r>
          </w:p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(29)</w:t>
            </w:r>
          </w:p>
        </w:tc>
        <w:tc>
          <w:tcPr>
            <w:tcW w:w="1379" w:type="dxa"/>
            <w:gridSpan w:val="3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F663BB" w:rsidRPr="0046704B" w:rsidTr="00F663BB">
        <w:trPr>
          <w:gridAfter w:val="3"/>
          <w:wAfter w:w="2780" w:type="dxa"/>
          <w:trHeight w:val="278"/>
          <w:jc w:val="center"/>
        </w:trPr>
        <w:tc>
          <w:tcPr>
            <w:tcW w:w="1667" w:type="dxa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6" w:type="dxa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701" w:type="dxa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379" w:type="dxa"/>
            <w:gridSpan w:val="3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F663BB" w:rsidRPr="0046704B" w:rsidTr="00F663BB">
        <w:trPr>
          <w:gridAfter w:val="4"/>
          <w:wAfter w:w="2835" w:type="dxa"/>
          <w:trHeight w:val="263"/>
          <w:jc w:val="center"/>
        </w:trPr>
        <w:tc>
          <w:tcPr>
            <w:tcW w:w="1667" w:type="dxa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6" w:type="dxa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2017</w:t>
            </w:r>
          </w:p>
        </w:tc>
        <w:tc>
          <w:tcPr>
            <w:tcW w:w="1716" w:type="dxa"/>
            <w:gridSpan w:val="2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309" w:type="dxa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r.e</w:t>
            </w:r>
            <w:proofErr w:type="spellEnd"/>
          </w:p>
        </w:tc>
      </w:tr>
      <w:tr w:rsidR="00F663BB" w:rsidRPr="0046704B" w:rsidTr="00F663BB">
        <w:trPr>
          <w:trHeight w:val="278"/>
          <w:jc w:val="center"/>
        </w:trPr>
        <w:tc>
          <w:tcPr>
            <w:tcW w:w="1667" w:type="dxa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6" w:type="dxa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2017</w:t>
            </w:r>
          </w:p>
        </w:tc>
        <w:tc>
          <w:tcPr>
            <w:tcW w:w="1701" w:type="dxa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No definido </w:t>
            </w:r>
          </w:p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(32)</w:t>
            </w:r>
          </w:p>
        </w:tc>
        <w:tc>
          <w:tcPr>
            <w:tcW w:w="1379" w:type="dxa"/>
            <w:gridSpan w:val="3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</w:p>
        </w:tc>
        <w:tc>
          <w:tcPr>
            <w:tcW w:w="1374" w:type="dxa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1406" w:type="dxa"/>
            <w:gridSpan w:val="2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Eng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.</w:t>
            </w:r>
          </w:p>
        </w:tc>
      </w:tr>
      <w:tr w:rsidR="00F663BB" w:rsidRPr="0046704B" w:rsidTr="00F663BB">
        <w:trPr>
          <w:gridAfter w:val="1"/>
          <w:wAfter w:w="22" w:type="dxa"/>
          <w:trHeight w:val="294"/>
          <w:jc w:val="center"/>
        </w:trPr>
        <w:tc>
          <w:tcPr>
            <w:tcW w:w="1667" w:type="dxa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6" w:type="dxa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Eng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.</w:t>
            </w:r>
          </w:p>
        </w:tc>
        <w:tc>
          <w:tcPr>
            <w:tcW w:w="1701" w:type="dxa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F663BB" w:rsidRPr="0046704B" w:rsidRDefault="00F663BB" w:rsidP="00B45A78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379" w:type="dxa"/>
            <w:gridSpan w:val="3"/>
          </w:tcPr>
          <w:p w:rsidR="00F663BB" w:rsidRPr="0046704B" w:rsidRDefault="00F663BB" w:rsidP="00B45A78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  <w:tc>
          <w:tcPr>
            <w:tcW w:w="1379" w:type="dxa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Índice</w:t>
            </w:r>
          </w:p>
          <w:p w:rsidR="00F663BB" w:rsidRPr="0046704B" w:rsidRDefault="00F663BB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(31)</w:t>
            </w:r>
          </w:p>
        </w:tc>
        <w:tc>
          <w:tcPr>
            <w:tcW w:w="1379" w:type="dxa"/>
          </w:tcPr>
          <w:p w:rsidR="00F663BB" w:rsidRPr="0046704B" w:rsidRDefault="00F663BB" w:rsidP="00067AB2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</w:tbl>
    <w:p w:rsidR="000E4FA7" w:rsidRDefault="000E4FA7" w:rsidP="00CC2EF6">
      <w:pPr>
        <w:tabs>
          <w:tab w:val="left" w:pos="117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17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17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17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170"/>
        </w:tabs>
        <w:rPr>
          <w:sz w:val="28"/>
          <w:szCs w:val="28"/>
        </w:rPr>
      </w:pPr>
    </w:p>
    <w:p w:rsidR="00F663BB" w:rsidRDefault="00F663BB" w:rsidP="00CC2EF6">
      <w:pPr>
        <w:tabs>
          <w:tab w:val="left" w:pos="1170"/>
        </w:tabs>
        <w:rPr>
          <w:sz w:val="28"/>
          <w:szCs w:val="28"/>
        </w:rPr>
      </w:pPr>
    </w:p>
    <w:p w:rsidR="000E4FA7" w:rsidRDefault="000E4FA7" w:rsidP="00CC2EF6">
      <w:pPr>
        <w:tabs>
          <w:tab w:val="left" w:pos="1170"/>
        </w:tabs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[020]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C343CB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cs="Arial"/>
                <w:spacing w:val="-2"/>
                <w:sz w:val="20"/>
                <w:szCs w:val="20"/>
                <w:lang w:val="en-US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ISBN</w:t>
            </w:r>
          </w:p>
        </w:tc>
        <w:tc>
          <w:tcPr>
            <w:tcW w:w="7233" w:type="dxa"/>
          </w:tcPr>
          <w:p w:rsidR="00CC2EF6" w:rsidRPr="00234594" w:rsidRDefault="00C343CB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9783319292854 $q libro electrónico</w:t>
            </w:r>
          </w:p>
        </w:tc>
      </w:tr>
      <w:tr w:rsidR="00CC2EF6" w:rsidRPr="00710C81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C343CB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uniforme</w:t>
            </w:r>
          </w:p>
        </w:tc>
        <w:tc>
          <w:tcPr>
            <w:tcW w:w="7233" w:type="dxa"/>
          </w:tcPr>
          <w:p w:rsidR="00CC2EF6" w:rsidRPr="00C343CB" w:rsidRDefault="00C343CB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$</w:t>
            </w:r>
            <w:r w:rsidRPr="00C343CB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a Vascular disease in older adults</w:t>
            </w:r>
          </w:p>
        </w:tc>
      </w:tr>
      <w:tr w:rsidR="00CC2EF6" w:rsidRPr="00710C81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C343CB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CC2EF6" w:rsidRPr="00C343CB" w:rsidRDefault="00C343CB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C343CB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$a Vasc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ular disease in older adults : $</w:t>
            </w:r>
            <w:r w:rsidRPr="00C343CB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b a 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comprehensive clinical guide / $</w:t>
            </w:r>
            <w:r w:rsidRPr="00C343CB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c </w:t>
            </w:r>
            <w:proofErr w:type="spellStart"/>
            <w:r w:rsidRPr="00C343CB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Rabih</w:t>
            </w:r>
            <w:proofErr w:type="spellEnd"/>
            <w:r w:rsidRPr="00C343CB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343CB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Chaer</w:t>
            </w:r>
            <w:proofErr w:type="spellEnd"/>
            <w:r w:rsidRPr="00C343CB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, editor</w:t>
            </w:r>
          </w:p>
        </w:tc>
      </w:tr>
      <w:tr w:rsidR="00CC2EF6" w:rsidRPr="00791B9F" w:rsidTr="005B054E">
        <w:trPr>
          <w:trHeight w:val="620"/>
        </w:trPr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[300]</w:t>
            </w:r>
          </w:p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FFFF99"/>
          </w:tcPr>
          <w:p w:rsidR="00CC2EF6" w:rsidRPr="00234594" w:rsidRDefault="00CB4214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Páginas o volúmenes: material ilustrativo y / o complementario</w:t>
            </w:r>
          </w:p>
        </w:tc>
        <w:tc>
          <w:tcPr>
            <w:tcW w:w="7233" w:type="dxa"/>
          </w:tcPr>
          <w:p w:rsidR="00CC2EF6" w:rsidRPr="00A44676" w:rsidRDefault="00C343CB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$b 1 recurso en línea (xiv, 201 páginas) : $b ilustraciones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[500]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CB4214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Notas generales</w:t>
            </w:r>
          </w:p>
        </w:tc>
        <w:tc>
          <w:tcPr>
            <w:tcW w:w="7233" w:type="dxa"/>
          </w:tcPr>
          <w:p w:rsidR="00CC2EF6" w:rsidRPr="00A44676" w:rsidRDefault="00C343CB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$a Reproducción electrónica. $b New York : $c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Springer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, $d 2017</w:t>
            </w:r>
          </w:p>
        </w:tc>
      </w:tr>
    </w:tbl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Pr="00A4467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Pr="00A4467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tbl>
      <w:tblPr>
        <w:tblW w:w="74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6"/>
        <w:gridCol w:w="1701"/>
        <w:gridCol w:w="38"/>
        <w:gridCol w:w="33"/>
        <w:gridCol w:w="1134"/>
        <w:gridCol w:w="70"/>
        <w:gridCol w:w="781"/>
        <w:gridCol w:w="781"/>
      </w:tblGrid>
      <w:tr w:rsidR="00F663BB" w:rsidRPr="0046704B" w:rsidTr="00470371">
        <w:trPr>
          <w:gridAfter w:val="2"/>
          <w:wAfter w:w="1562" w:type="dxa"/>
          <w:trHeight w:val="278"/>
          <w:jc w:val="center"/>
        </w:trPr>
        <w:tc>
          <w:tcPr>
            <w:tcW w:w="1667" w:type="dxa"/>
          </w:tcPr>
          <w:p w:rsidR="00F663BB" w:rsidRPr="0046704B" w:rsidRDefault="00F663BB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lastRenderedPageBreak/>
              <w:t>Fecha de ingreso</w:t>
            </w:r>
          </w:p>
          <w:p w:rsidR="00F663BB" w:rsidRPr="0046704B" w:rsidRDefault="00F663BB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6" w:type="dxa"/>
          </w:tcPr>
          <w:p w:rsidR="00F663BB" w:rsidRPr="0046704B" w:rsidRDefault="00F663BB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701" w:type="dxa"/>
          </w:tcPr>
          <w:p w:rsidR="00F663BB" w:rsidRPr="0046704B" w:rsidRDefault="00F663BB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Púb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. De conf.</w:t>
            </w:r>
          </w:p>
          <w:p w:rsidR="00F663BB" w:rsidRPr="0046704B" w:rsidRDefault="00F663BB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(29)</w:t>
            </w:r>
          </w:p>
        </w:tc>
        <w:tc>
          <w:tcPr>
            <w:tcW w:w="1275" w:type="dxa"/>
            <w:gridSpan w:val="4"/>
          </w:tcPr>
          <w:p w:rsidR="00F663BB" w:rsidRPr="0046704B" w:rsidRDefault="00F663BB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470371" w:rsidRPr="0046704B" w:rsidTr="00470371">
        <w:trPr>
          <w:gridAfter w:val="2"/>
          <w:wAfter w:w="1562" w:type="dxa"/>
          <w:trHeight w:val="278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701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275" w:type="dxa"/>
            <w:gridSpan w:val="4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F663BB" w:rsidRPr="0046704B" w:rsidTr="00470371">
        <w:trPr>
          <w:gridAfter w:val="2"/>
          <w:wAfter w:w="1562" w:type="dxa"/>
          <w:trHeight w:val="263"/>
          <w:jc w:val="center"/>
        </w:trPr>
        <w:tc>
          <w:tcPr>
            <w:tcW w:w="1667" w:type="dxa"/>
          </w:tcPr>
          <w:p w:rsidR="00F663BB" w:rsidRPr="0046704B" w:rsidRDefault="00F663BB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F663BB" w:rsidRPr="0046704B" w:rsidRDefault="00F663BB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6" w:type="dxa"/>
          </w:tcPr>
          <w:p w:rsidR="00F663BB" w:rsidRPr="0046704B" w:rsidRDefault="00F663BB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2018</w:t>
            </w:r>
          </w:p>
        </w:tc>
        <w:tc>
          <w:tcPr>
            <w:tcW w:w="1772" w:type="dxa"/>
            <w:gridSpan w:val="3"/>
          </w:tcPr>
          <w:p w:rsidR="00F663BB" w:rsidRPr="0046704B" w:rsidRDefault="00F663BB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F663BB" w:rsidRPr="0046704B" w:rsidRDefault="00F663BB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204" w:type="dxa"/>
            <w:gridSpan w:val="2"/>
          </w:tcPr>
          <w:p w:rsidR="00F663BB" w:rsidRPr="0046704B" w:rsidRDefault="00F663BB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re</w:t>
            </w:r>
          </w:p>
        </w:tc>
      </w:tr>
      <w:tr w:rsidR="00F663BB" w:rsidRPr="0046704B" w:rsidTr="00470371">
        <w:trPr>
          <w:gridAfter w:val="3"/>
          <w:wAfter w:w="1632" w:type="dxa"/>
          <w:trHeight w:val="278"/>
          <w:jc w:val="center"/>
        </w:trPr>
        <w:tc>
          <w:tcPr>
            <w:tcW w:w="1667" w:type="dxa"/>
          </w:tcPr>
          <w:p w:rsidR="00F663BB" w:rsidRPr="0046704B" w:rsidRDefault="00F663BB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F663BB" w:rsidRPr="0046704B" w:rsidRDefault="00F663BB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6" w:type="dxa"/>
          </w:tcPr>
          <w:p w:rsidR="00F663BB" w:rsidRPr="0046704B" w:rsidRDefault="00F663BB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2018</w:t>
            </w:r>
          </w:p>
        </w:tc>
        <w:tc>
          <w:tcPr>
            <w:tcW w:w="1739" w:type="dxa"/>
            <w:gridSpan w:val="2"/>
          </w:tcPr>
          <w:p w:rsidR="00F663BB" w:rsidRPr="0046704B" w:rsidRDefault="00F663BB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Fuente de catalogación </w:t>
            </w:r>
          </w:p>
          <w:p w:rsidR="00F663BB" w:rsidRPr="0046704B" w:rsidRDefault="00F663BB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(39)</w:t>
            </w:r>
          </w:p>
        </w:tc>
        <w:tc>
          <w:tcPr>
            <w:tcW w:w="1167" w:type="dxa"/>
            <w:gridSpan w:val="2"/>
          </w:tcPr>
          <w:p w:rsidR="00F663BB" w:rsidRDefault="00F663BB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Dig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.</w:t>
            </w:r>
          </w:p>
          <w:p w:rsidR="00F663BB" w:rsidRPr="0046704B" w:rsidRDefault="00F663BB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 xml:space="preserve">Libro </w:t>
            </w: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electronico</w:t>
            </w:r>
            <w:proofErr w:type="spellEnd"/>
          </w:p>
        </w:tc>
      </w:tr>
      <w:tr w:rsidR="00470371" w:rsidRPr="0046704B" w:rsidTr="00470371">
        <w:trPr>
          <w:trHeight w:val="294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Ny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275" w:type="dxa"/>
            <w:gridSpan w:val="4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  <w:tc>
          <w:tcPr>
            <w:tcW w:w="781" w:type="dxa"/>
          </w:tcPr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781" w:type="dxa"/>
          </w:tcPr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Eng</w:t>
            </w:r>
            <w:proofErr w:type="spellEnd"/>
          </w:p>
        </w:tc>
      </w:tr>
    </w:tbl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Pr="00A44676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CC2EF6" w:rsidRPr="00A44676" w:rsidRDefault="00CC2EF6" w:rsidP="00CC2EF6">
      <w:pPr>
        <w:tabs>
          <w:tab w:val="left" w:pos="1170"/>
        </w:tabs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A44676" w:rsidRPr="00A44676" w:rsidTr="005B054E">
        <w:tc>
          <w:tcPr>
            <w:tcW w:w="921" w:type="dxa"/>
          </w:tcPr>
          <w:p w:rsidR="00CC2EF6" w:rsidRPr="00A44676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A44676"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CC2EF6" w:rsidRPr="00A44676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A44676">
              <w:rPr>
                <w:rFonts w:cs="Arial"/>
                <w:spacing w:val="-2"/>
                <w:sz w:val="20"/>
                <w:szCs w:val="20"/>
                <w:lang w:val="en-US"/>
              </w:rPr>
              <w:t>Indicador</w:t>
            </w:r>
            <w:proofErr w:type="spellEnd"/>
          </w:p>
        </w:tc>
        <w:tc>
          <w:tcPr>
            <w:tcW w:w="2835" w:type="dxa"/>
          </w:tcPr>
          <w:p w:rsidR="00CC2EF6" w:rsidRPr="00A44676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CC2EF6" w:rsidRPr="00A44676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A44676" w:rsidRPr="00AF30C3" w:rsidTr="005B054E">
        <w:tc>
          <w:tcPr>
            <w:tcW w:w="921" w:type="dxa"/>
          </w:tcPr>
          <w:p w:rsidR="00CC2EF6" w:rsidRPr="00A44676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A44676">
              <w:rPr>
                <w:rFonts w:cs="Arial"/>
                <w:spacing w:val="-2"/>
                <w:sz w:val="20"/>
                <w:szCs w:val="20"/>
                <w:lang w:val="en-US"/>
              </w:rPr>
              <w:t>[020]</w:t>
            </w:r>
          </w:p>
        </w:tc>
        <w:tc>
          <w:tcPr>
            <w:tcW w:w="992" w:type="dxa"/>
            <w:shd w:val="clear" w:color="auto" w:fill="FFFF99"/>
          </w:tcPr>
          <w:p w:rsidR="00CC2EF6" w:rsidRPr="00A44676" w:rsidRDefault="00AF30C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cs="Arial"/>
                <w:spacing w:val="-2"/>
                <w:sz w:val="20"/>
                <w:szCs w:val="20"/>
                <w:lang w:val="en-US"/>
              </w:rPr>
              <w:t>#</w:t>
            </w:r>
          </w:p>
        </w:tc>
        <w:tc>
          <w:tcPr>
            <w:tcW w:w="2835" w:type="dxa"/>
          </w:tcPr>
          <w:p w:rsidR="00CC2EF6" w:rsidRPr="00A44676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A44676">
              <w:rPr>
                <w:rFonts w:cs="Arial"/>
                <w:spacing w:val="-2"/>
                <w:sz w:val="20"/>
                <w:szCs w:val="20"/>
                <w:lang w:val="en-US"/>
              </w:rPr>
              <w:t>ISBN</w:t>
            </w:r>
          </w:p>
        </w:tc>
        <w:tc>
          <w:tcPr>
            <w:tcW w:w="7233" w:type="dxa"/>
          </w:tcPr>
          <w:p w:rsidR="00CC2EF6" w:rsidRPr="00A44676" w:rsidRDefault="00AF30C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9789811303388 $q libro electrónico</w:t>
            </w:r>
          </w:p>
        </w:tc>
      </w:tr>
      <w:tr w:rsidR="00A44676" w:rsidRPr="00A44676" w:rsidTr="005B054E">
        <w:tc>
          <w:tcPr>
            <w:tcW w:w="921" w:type="dxa"/>
          </w:tcPr>
          <w:p w:rsidR="00CC2EF6" w:rsidRPr="00A44676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A44676">
              <w:rPr>
                <w:rFonts w:cs="Arial"/>
                <w:spacing w:val="-2"/>
                <w:sz w:val="20"/>
                <w:szCs w:val="20"/>
              </w:rPr>
              <w:t>[100]</w:t>
            </w:r>
          </w:p>
        </w:tc>
        <w:tc>
          <w:tcPr>
            <w:tcW w:w="992" w:type="dxa"/>
            <w:shd w:val="clear" w:color="auto" w:fill="FFFF99"/>
          </w:tcPr>
          <w:p w:rsidR="00CC2EF6" w:rsidRPr="00A44676" w:rsidRDefault="00AF30C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A44676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A44676">
              <w:rPr>
                <w:rFonts w:cs="Arial"/>
                <w:spacing w:val="-2"/>
                <w:sz w:val="20"/>
                <w:szCs w:val="20"/>
              </w:rPr>
              <w:t>Autor personal</w:t>
            </w:r>
          </w:p>
        </w:tc>
        <w:tc>
          <w:tcPr>
            <w:tcW w:w="7233" w:type="dxa"/>
          </w:tcPr>
          <w:p w:rsidR="00CC2EF6" w:rsidRPr="00A44676" w:rsidRDefault="00AF30C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$a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Currie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, Janet L. $e autor</w:t>
            </w:r>
          </w:p>
        </w:tc>
      </w:tr>
      <w:tr w:rsidR="00A44676" w:rsidRPr="00710C81" w:rsidTr="005B054E">
        <w:tc>
          <w:tcPr>
            <w:tcW w:w="921" w:type="dxa"/>
          </w:tcPr>
          <w:p w:rsidR="00CC2EF6" w:rsidRPr="00A44676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A44676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CC2EF6" w:rsidRPr="00A44676" w:rsidRDefault="00AF30C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A44676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A44676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CC2EF6" w:rsidRPr="00A44676" w:rsidRDefault="00AF30C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AF30C3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$a Managing </w:t>
            </w:r>
            <w:proofErr w:type="gramStart"/>
            <w:r w:rsidRPr="00AF30C3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Motherhood :</w:t>
            </w:r>
            <w:proofErr w:type="gramEnd"/>
            <w:r w:rsidRPr="00AF30C3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$b A New Wellness Perspective / $c by Janet L. Currie.</w:t>
            </w:r>
          </w:p>
        </w:tc>
      </w:tr>
      <w:tr w:rsidR="00A44676" w:rsidRPr="00710C81" w:rsidTr="005B054E">
        <w:tc>
          <w:tcPr>
            <w:tcW w:w="921" w:type="dxa"/>
          </w:tcPr>
          <w:p w:rsidR="00CC2EF6" w:rsidRPr="00A44676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A44676">
              <w:rPr>
                <w:rFonts w:cs="Arial"/>
                <w:spacing w:val="-2"/>
                <w:sz w:val="20"/>
                <w:szCs w:val="20"/>
              </w:rPr>
              <w:t>[260]</w:t>
            </w:r>
          </w:p>
        </w:tc>
        <w:tc>
          <w:tcPr>
            <w:tcW w:w="992" w:type="dxa"/>
            <w:shd w:val="clear" w:color="auto" w:fill="FFFF99"/>
          </w:tcPr>
          <w:p w:rsidR="00CC2EF6" w:rsidRPr="00A44676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</w:p>
        </w:tc>
        <w:tc>
          <w:tcPr>
            <w:tcW w:w="2835" w:type="dxa"/>
          </w:tcPr>
          <w:p w:rsidR="00CC2EF6" w:rsidRPr="00A44676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A44676">
              <w:rPr>
                <w:rFonts w:cs="Arial"/>
                <w:spacing w:val="-2"/>
                <w:sz w:val="20"/>
                <w:szCs w:val="20"/>
              </w:rPr>
              <w:t>Lugar  de publicación : Editorial</w:t>
            </w:r>
          </w:p>
        </w:tc>
        <w:tc>
          <w:tcPr>
            <w:tcW w:w="7233" w:type="dxa"/>
          </w:tcPr>
          <w:p w:rsidR="00CC2EF6" w:rsidRPr="00AF30C3" w:rsidRDefault="00AF30C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$a 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Singapore :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$b Springer Singapore : $b Imprint: Springer, $</w:t>
            </w:r>
            <w:r w:rsidRPr="00AF30C3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c 2018.</w:t>
            </w:r>
          </w:p>
        </w:tc>
      </w:tr>
      <w:tr w:rsidR="00A44676" w:rsidRPr="00A44676" w:rsidTr="005B054E">
        <w:tc>
          <w:tcPr>
            <w:tcW w:w="921" w:type="dxa"/>
          </w:tcPr>
          <w:p w:rsidR="00CC2EF6" w:rsidRPr="00A44676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A44676">
              <w:rPr>
                <w:rFonts w:cs="Arial"/>
                <w:spacing w:val="-2"/>
                <w:sz w:val="20"/>
                <w:szCs w:val="20"/>
              </w:rPr>
              <w:t>[700]</w:t>
            </w:r>
          </w:p>
        </w:tc>
        <w:tc>
          <w:tcPr>
            <w:tcW w:w="992" w:type="dxa"/>
            <w:shd w:val="clear" w:color="auto" w:fill="FFFF99"/>
          </w:tcPr>
          <w:p w:rsidR="00CC2EF6" w:rsidRPr="00A44676" w:rsidRDefault="00AF30C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A44676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A44676">
              <w:rPr>
                <w:rFonts w:cs="Arial"/>
                <w:spacing w:val="-2"/>
                <w:sz w:val="20"/>
                <w:szCs w:val="20"/>
              </w:rPr>
              <w:t>Asiento secundario (Personas)</w:t>
            </w:r>
          </w:p>
        </w:tc>
        <w:tc>
          <w:tcPr>
            <w:tcW w:w="7233" w:type="dxa"/>
          </w:tcPr>
          <w:p w:rsidR="00CC2EF6" w:rsidRPr="00A44676" w:rsidRDefault="00AF30C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 xml:space="preserve">$a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Currie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, Janet L. $e autor</w:t>
            </w:r>
          </w:p>
        </w:tc>
      </w:tr>
    </w:tbl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470371" w:rsidRDefault="00470371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tbl>
      <w:tblPr>
        <w:tblW w:w="88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5"/>
        <w:gridCol w:w="1700"/>
        <w:gridCol w:w="15"/>
        <w:gridCol w:w="23"/>
        <w:gridCol w:w="1252"/>
        <w:gridCol w:w="88"/>
        <w:gridCol w:w="1378"/>
        <w:gridCol w:w="1378"/>
        <w:gridCol w:w="27"/>
      </w:tblGrid>
      <w:tr w:rsidR="00470371" w:rsidRPr="0046704B" w:rsidTr="00470371">
        <w:trPr>
          <w:gridAfter w:val="3"/>
          <w:wAfter w:w="2780" w:type="dxa"/>
          <w:trHeight w:val="278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de ingreso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701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Púb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. De conf.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(29)</w:t>
            </w:r>
          </w:p>
        </w:tc>
        <w:tc>
          <w:tcPr>
            <w:tcW w:w="1379" w:type="dxa"/>
            <w:gridSpan w:val="4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470371" w:rsidRPr="0046704B" w:rsidTr="00470371">
        <w:trPr>
          <w:gridAfter w:val="3"/>
          <w:wAfter w:w="2780" w:type="dxa"/>
          <w:trHeight w:val="278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701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379" w:type="dxa"/>
            <w:gridSpan w:val="4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470371" w:rsidRPr="0046704B" w:rsidTr="00470371">
        <w:trPr>
          <w:gridAfter w:val="4"/>
          <w:wAfter w:w="2868" w:type="dxa"/>
          <w:trHeight w:val="263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2018</w:t>
            </w:r>
          </w:p>
        </w:tc>
        <w:tc>
          <w:tcPr>
            <w:tcW w:w="1716" w:type="dxa"/>
            <w:gridSpan w:val="2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276" w:type="dxa"/>
            <w:gridSpan w:val="2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 xml:space="preserve">Re </w:t>
            </w:r>
          </w:p>
        </w:tc>
      </w:tr>
      <w:tr w:rsidR="00470371" w:rsidRPr="0046704B" w:rsidTr="00470371">
        <w:trPr>
          <w:trHeight w:val="278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2018</w:t>
            </w:r>
          </w:p>
        </w:tc>
        <w:tc>
          <w:tcPr>
            <w:tcW w:w="1739" w:type="dxa"/>
            <w:gridSpan w:val="3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Fuente de catalogación 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(39)</w:t>
            </w:r>
          </w:p>
        </w:tc>
        <w:tc>
          <w:tcPr>
            <w:tcW w:w="1253" w:type="dxa"/>
          </w:tcPr>
          <w:p w:rsidR="00470371" w:rsidRPr="0046704B" w:rsidRDefault="00470371" w:rsidP="00DD7C28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e</w:t>
            </w:r>
          </w:p>
        </w:tc>
        <w:tc>
          <w:tcPr>
            <w:tcW w:w="1462" w:type="dxa"/>
            <w:gridSpan w:val="2"/>
          </w:tcPr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1406" w:type="dxa"/>
            <w:gridSpan w:val="2"/>
          </w:tcPr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eng</w:t>
            </w:r>
            <w:proofErr w:type="spellEnd"/>
          </w:p>
        </w:tc>
      </w:tr>
      <w:tr w:rsidR="00470371" w:rsidRPr="0046704B" w:rsidTr="00470371">
        <w:trPr>
          <w:gridAfter w:val="1"/>
          <w:wAfter w:w="22" w:type="dxa"/>
          <w:trHeight w:val="294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Sng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379" w:type="dxa"/>
            <w:gridSpan w:val="4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  <w:tc>
          <w:tcPr>
            <w:tcW w:w="1379" w:type="dxa"/>
          </w:tcPr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Índice</w:t>
            </w:r>
          </w:p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(31)</w:t>
            </w:r>
          </w:p>
        </w:tc>
        <w:tc>
          <w:tcPr>
            <w:tcW w:w="1379" w:type="dxa"/>
          </w:tcPr>
          <w:p w:rsidR="00470371" w:rsidRPr="0046704B" w:rsidRDefault="00470371" w:rsidP="00067AB2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</w:tbl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470371" w:rsidRDefault="00470371" w:rsidP="00CC2EF6">
      <w:pPr>
        <w:tabs>
          <w:tab w:val="left" w:pos="1170"/>
        </w:tabs>
        <w:rPr>
          <w:sz w:val="28"/>
          <w:szCs w:val="28"/>
        </w:rPr>
      </w:pPr>
    </w:p>
    <w:p w:rsidR="00470371" w:rsidRDefault="00470371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[020]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967968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cs="Arial"/>
                <w:spacing w:val="-2"/>
                <w:sz w:val="20"/>
                <w:szCs w:val="20"/>
                <w:lang w:val="en-US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ISBN</w:t>
            </w:r>
          </w:p>
        </w:tc>
        <w:tc>
          <w:tcPr>
            <w:tcW w:w="7233" w:type="dxa"/>
          </w:tcPr>
          <w:p w:rsidR="00CC2EF6" w:rsidRPr="00234594" w:rsidRDefault="00AF30C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9789811306921 $q libro electrónico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[100]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967968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Autor personal</w:t>
            </w:r>
          </w:p>
        </w:tc>
        <w:tc>
          <w:tcPr>
            <w:tcW w:w="7233" w:type="dxa"/>
          </w:tcPr>
          <w:p w:rsidR="00CC2EF6" w:rsidRPr="00A44676" w:rsidRDefault="00AF30C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proofErr w:type="spellStart"/>
            <w:r w:rsidR="00A44676" w:rsidRPr="00A44676">
              <w:t>Rizwan</w:t>
            </w:r>
            <w:proofErr w:type="spellEnd"/>
            <w:r w:rsidR="00A44676" w:rsidRPr="00A44676">
              <w:t xml:space="preserve"> Ahmad, </w:t>
            </w:r>
            <w:proofErr w:type="spellStart"/>
            <w:r w:rsidR="00A44676" w:rsidRPr="00A44676">
              <w:t>Khan</w:t>
            </w:r>
            <w:proofErr w:type="spellEnd"/>
            <w:r w:rsidR="00A44676" w:rsidRPr="00A44676">
              <w:t>. editor</w:t>
            </w:r>
          </w:p>
        </w:tc>
      </w:tr>
      <w:tr w:rsidR="00CC2EF6" w:rsidRPr="00710C81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967968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CC2EF6" w:rsidRPr="00AF30C3" w:rsidRDefault="00AF30C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 w:rsidRPr="00AF30C3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$a Blunt </w:t>
            </w: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Abdominal Trauma in 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Children :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$b Problems and Solutions / $</w:t>
            </w:r>
            <w:r w:rsidRPr="00AF30C3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c edited by </w:t>
            </w:r>
            <w:proofErr w:type="spellStart"/>
            <w:r w:rsidRPr="00AF30C3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Rizwan</w:t>
            </w:r>
            <w:proofErr w:type="spellEnd"/>
            <w:r w:rsidRPr="00AF30C3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Ahmad Khan, </w:t>
            </w:r>
            <w:proofErr w:type="spellStart"/>
            <w:r w:rsidRPr="00AF30C3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Shagufta</w:t>
            </w:r>
            <w:proofErr w:type="spellEnd"/>
            <w:r w:rsidRPr="00AF30C3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AF30C3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Wahab</w:t>
            </w:r>
            <w:proofErr w:type="spellEnd"/>
            <w:r w:rsidRPr="00AF30C3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</w:tc>
      </w:tr>
      <w:tr w:rsidR="00CC2EF6" w:rsidRPr="00710C81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[260]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DD7C28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Lugar  de publicación : Editorial</w:t>
            </w:r>
          </w:p>
        </w:tc>
        <w:tc>
          <w:tcPr>
            <w:tcW w:w="7233" w:type="dxa"/>
          </w:tcPr>
          <w:p w:rsidR="00CC2EF6" w:rsidRPr="00AF30C3" w:rsidRDefault="00AF30C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$a </w:t>
            </w:r>
            <w:proofErr w:type="gramStart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Singapore :</w:t>
            </w:r>
            <w:proofErr w:type="gramEnd"/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$b Springer Singapore : $b Imprint: Springer, $</w:t>
            </w:r>
            <w:r w:rsidRPr="00AF30C3"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  <w:lang w:val="en-US"/>
              </w:rPr>
              <w:t>c 2018.</w:t>
            </w:r>
          </w:p>
        </w:tc>
      </w:tr>
      <w:tr w:rsidR="00CC2EF6" w:rsidRPr="00791B9F" w:rsidTr="005B054E">
        <w:trPr>
          <w:trHeight w:val="620"/>
        </w:trPr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[300]</w:t>
            </w:r>
          </w:p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FFFF99"/>
          </w:tcPr>
          <w:p w:rsidR="00CC2EF6" w:rsidRPr="00234594" w:rsidRDefault="00DD7C28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Páginas o volúmenes: material ilustrativo y / o complementario</w:t>
            </w:r>
          </w:p>
        </w:tc>
        <w:tc>
          <w:tcPr>
            <w:tcW w:w="7233" w:type="dxa"/>
          </w:tcPr>
          <w:p w:rsidR="00CC2EF6" w:rsidRPr="00A44676" w:rsidRDefault="00AF30C3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color w:val="333333"/>
                <w:sz w:val="18"/>
                <w:szCs w:val="18"/>
                <w:shd w:val="clear" w:color="auto" w:fill="FFFFFF"/>
              </w:rPr>
              <w:t>$a 1 recurso en línea (XI, 127 páginas) : $b 16 ilustraciones, 9 ilustraciones a color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[700]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DD7C28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Asiento secundario (Personas)</w:t>
            </w:r>
          </w:p>
        </w:tc>
        <w:tc>
          <w:tcPr>
            <w:tcW w:w="7233" w:type="dxa"/>
          </w:tcPr>
          <w:p w:rsidR="00CC2EF6" w:rsidRPr="00A44676" w:rsidRDefault="00967968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proofErr w:type="spellStart"/>
            <w:r w:rsidR="00A44676" w:rsidRPr="00A44676">
              <w:t>Shagufta</w:t>
            </w:r>
            <w:proofErr w:type="spellEnd"/>
            <w:r w:rsidR="00A44676" w:rsidRPr="00A44676">
              <w:t xml:space="preserve"> </w:t>
            </w:r>
            <w:proofErr w:type="spellStart"/>
            <w:r w:rsidR="00A44676" w:rsidRPr="00A44676">
              <w:t>Wahab</w:t>
            </w:r>
            <w:proofErr w:type="spellEnd"/>
            <w:r w:rsidR="00A44676" w:rsidRPr="00A44676">
              <w:t xml:space="preserve">, </w:t>
            </w:r>
            <w:proofErr w:type="spellStart"/>
            <w:r w:rsidR="00A44676" w:rsidRPr="00A44676">
              <w:t>edit</w:t>
            </w:r>
            <w:proofErr w:type="spellEnd"/>
          </w:p>
        </w:tc>
      </w:tr>
      <w:tr w:rsidR="00CC2EF6" w:rsidRPr="00710C81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[700]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DD7C28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Asiento secundario (Personas)</w:t>
            </w:r>
          </w:p>
        </w:tc>
        <w:tc>
          <w:tcPr>
            <w:tcW w:w="7233" w:type="dxa"/>
          </w:tcPr>
          <w:p w:rsidR="00CC2EF6" w:rsidRPr="00967968" w:rsidRDefault="00967968" w:rsidP="005B054E">
            <w:pPr>
              <w:rPr>
                <w:lang w:val="en-US"/>
              </w:rPr>
            </w:pPr>
            <w:r w:rsidRPr="00967968">
              <w:rPr>
                <w:lang w:val="en-US"/>
              </w:rPr>
              <w:t xml:space="preserve">$a </w:t>
            </w:r>
            <w:proofErr w:type="spellStart"/>
            <w:r w:rsidR="00A44676" w:rsidRPr="00967968">
              <w:rPr>
                <w:lang w:val="en-US"/>
              </w:rPr>
              <w:t>Rizwan</w:t>
            </w:r>
            <w:proofErr w:type="spellEnd"/>
            <w:r w:rsidR="00A44676" w:rsidRPr="00967968">
              <w:rPr>
                <w:lang w:val="en-US"/>
              </w:rPr>
              <w:t xml:space="preserve"> Ahmad, Khan, edit.</w:t>
            </w:r>
          </w:p>
        </w:tc>
      </w:tr>
    </w:tbl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tbl>
      <w:tblPr>
        <w:tblW w:w="60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6"/>
        <w:gridCol w:w="1646"/>
        <w:gridCol w:w="55"/>
        <w:gridCol w:w="35"/>
        <w:gridCol w:w="1275"/>
        <w:gridCol w:w="53"/>
        <w:gridCol w:w="16"/>
      </w:tblGrid>
      <w:tr w:rsidR="00470371" w:rsidRPr="0046704B" w:rsidTr="00470371">
        <w:trPr>
          <w:trHeight w:val="278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de ingreso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Púb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. De conf.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(29)</w:t>
            </w:r>
          </w:p>
        </w:tc>
        <w:tc>
          <w:tcPr>
            <w:tcW w:w="1379" w:type="dxa"/>
            <w:gridSpan w:val="4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1</w:t>
            </w:r>
          </w:p>
        </w:tc>
      </w:tr>
      <w:tr w:rsidR="00470371" w:rsidRPr="0046704B" w:rsidTr="00470371">
        <w:trPr>
          <w:trHeight w:val="278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701" w:type="dxa"/>
            <w:gridSpan w:val="2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379" w:type="dxa"/>
            <w:gridSpan w:val="4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470371" w:rsidRPr="0046704B" w:rsidTr="00470371">
        <w:trPr>
          <w:gridAfter w:val="2"/>
          <w:wAfter w:w="69" w:type="dxa"/>
          <w:trHeight w:val="263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2016</w:t>
            </w:r>
          </w:p>
        </w:tc>
        <w:tc>
          <w:tcPr>
            <w:tcW w:w="1736" w:type="dxa"/>
            <w:gridSpan w:val="3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275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re</w:t>
            </w:r>
          </w:p>
        </w:tc>
      </w:tr>
      <w:tr w:rsidR="00470371" w:rsidRPr="0046704B" w:rsidTr="00470371">
        <w:trPr>
          <w:gridAfter w:val="1"/>
          <w:wAfter w:w="16" w:type="dxa"/>
          <w:trHeight w:val="278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2016</w:t>
            </w:r>
          </w:p>
        </w:tc>
        <w:tc>
          <w:tcPr>
            <w:tcW w:w="1646" w:type="dxa"/>
          </w:tcPr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1418" w:type="dxa"/>
            <w:gridSpan w:val="4"/>
          </w:tcPr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spa</w:t>
            </w:r>
          </w:p>
        </w:tc>
      </w:tr>
      <w:tr w:rsidR="00470371" w:rsidRPr="0046704B" w:rsidTr="00470371">
        <w:trPr>
          <w:trHeight w:val="294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Mx</w:t>
            </w:r>
          </w:p>
        </w:tc>
        <w:tc>
          <w:tcPr>
            <w:tcW w:w="1701" w:type="dxa"/>
            <w:gridSpan w:val="2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379" w:type="dxa"/>
            <w:gridSpan w:val="4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</w:tbl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tbl>
      <w:tblPr>
        <w:tblW w:w="123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6"/>
        <w:gridCol w:w="2268"/>
        <w:gridCol w:w="1559"/>
        <w:gridCol w:w="1701"/>
        <w:gridCol w:w="1379"/>
        <w:gridCol w:w="1739"/>
        <w:gridCol w:w="781"/>
      </w:tblGrid>
      <w:tr w:rsidR="00E16F24" w:rsidRPr="0046704B" w:rsidTr="00D836A4">
        <w:trPr>
          <w:trHeight w:val="278"/>
          <w:jc w:val="center"/>
        </w:trPr>
        <w:tc>
          <w:tcPr>
            <w:tcW w:w="1667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lastRenderedPageBreak/>
              <w:t>Fecha de ingreso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6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2268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Coding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 de </w:t>
            </w: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il.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(18-21)</w:t>
            </w:r>
          </w:p>
        </w:tc>
        <w:tc>
          <w:tcPr>
            <w:tcW w:w="1559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Púb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. De conf.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(29)</w:t>
            </w:r>
          </w:p>
        </w:tc>
        <w:tc>
          <w:tcPr>
            <w:tcW w:w="1379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</w:p>
        </w:tc>
        <w:tc>
          <w:tcPr>
            <w:tcW w:w="1739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Biografía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(34)</w:t>
            </w:r>
          </w:p>
        </w:tc>
        <w:tc>
          <w:tcPr>
            <w:tcW w:w="781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</w:p>
        </w:tc>
      </w:tr>
      <w:tr w:rsidR="00E16F24" w:rsidRPr="0046704B" w:rsidTr="00D836A4">
        <w:trPr>
          <w:trHeight w:val="278"/>
          <w:jc w:val="center"/>
        </w:trPr>
        <w:tc>
          <w:tcPr>
            <w:tcW w:w="1667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6" w:type="dxa"/>
          </w:tcPr>
          <w:p w:rsidR="00E16F24" w:rsidRPr="0046704B" w:rsidRDefault="00E62A7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2268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Nivel de audiencia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(22)</w:t>
            </w:r>
          </w:p>
        </w:tc>
        <w:tc>
          <w:tcPr>
            <w:tcW w:w="1559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</w:p>
        </w:tc>
        <w:tc>
          <w:tcPr>
            <w:tcW w:w="1701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379" w:type="dxa"/>
          </w:tcPr>
          <w:p w:rsidR="00E16F24" w:rsidRPr="0046704B" w:rsidRDefault="00E62A7D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  <w:tc>
          <w:tcPr>
            <w:tcW w:w="1739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781" w:type="dxa"/>
          </w:tcPr>
          <w:p w:rsidR="00E16F24" w:rsidRPr="0046704B" w:rsidRDefault="00E62A7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spa</w:t>
            </w:r>
          </w:p>
        </w:tc>
      </w:tr>
      <w:tr w:rsidR="00E16F24" w:rsidRPr="0046704B" w:rsidTr="00D836A4">
        <w:trPr>
          <w:trHeight w:val="263"/>
          <w:jc w:val="center"/>
        </w:trPr>
        <w:tc>
          <w:tcPr>
            <w:tcW w:w="1667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6" w:type="dxa"/>
          </w:tcPr>
          <w:p w:rsidR="00E16F24" w:rsidRPr="0046704B" w:rsidRDefault="00E62A7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2017</w:t>
            </w:r>
          </w:p>
        </w:tc>
        <w:tc>
          <w:tcPr>
            <w:tcW w:w="2268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559" w:type="dxa"/>
          </w:tcPr>
          <w:p w:rsidR="00E16F24" w:rsidRPr="0046704B" w:rsidRDefault="00E62A7D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re</w:t>
            </w:r>
          </w:p>
        </w:tc>
        <w:tc>
          <w:tcPr>
            <w:tcW w:w="1701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Índice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(31)</w:t>
            </w:r>
          </w:p>
        </w:tc>
        <w:tc>
          <w:tcPr>
            <w:tcW w:w="1379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</w:p>
        </w:tc>
        <w:tc>
          <w:tcPr>
            <w:tcW w:w="1739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Registro modificado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(38)</w:t>
            </w:r>
          </w:p>
        </w:tc>
        <w:tc>
          <w:tcPr>
            <w:tcW w:w="781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</w:p>
        </w:tc>
      </w:tr>
      <w:tr w:rsidR="00E16F24" w:rsidRPr="0046704B" w:rsidTr="00D836A4">
        <w:trPr>
          <w:trHeight w:val="278"/>
          <w:jc w:val="center"/>
        </w:trPr>
        <w:tc>
          <w:tcPr>
            <w:tcW w:w="1667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6" w:type="dxa"/>
          </w:tcPr>
          <w:p w:rsidR="00E16F24" w:rsidRPr="0046704B" w:rsidRDefault="00E62A7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2017</w:t>
            </w:r>
          </w:p>
        </w:tc>
        <w:tc>
          <w:tcPr>
            <w:tcW w:w="2268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Naturaleza del contenido 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(24-27)</w:t>
            </w:r>
          </w:p>
        </w:tc>
        <w:tc>
          <w:tcPr>
            <w:tcW w:w="1559" w:type="dxa"/>
          </w:tcPr>
          <w:p w:rsidR="00E16F24" w:rsidRPr="0046704B" w:rsidRDefault="00E62A7D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0</w:t>
            </w:r>
          </w:p>
        </w:tc>
        <w:tc>
          <w:tcPr>
            <w:tcW w:w="1701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No definido 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(32)</w:t>
            </w:r>
          </w:p>
        </w:tc>
        <w:tc>
          <w:tcPr>
            <w:tcW w:w="1379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</w:p>
        </w:tc>
        <w:tc>
          <w:tcPr>
            <w:tcW w:w="1739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Fuente de catalogación 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(39)</w:t>
            </w:r>
          </w:p>
        </w:tc>
        <w:tc>
          <w:tcPr>
            <w:tcW w:w="781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</w:p>
        </w:tc>
      </w:tr>
      <w:tr w:rsidR="00E16F24" w:rsidRPr="0046704B" w:rsidTr="00D836A4">
        <w:trPr>
          <w:trHeight w:val="294"/>
          <w:jc w:val="center"/>
        </w:trPr>
        <w:tc>
          <w:tcPr>
            <w:tcW w:w="1667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6" w:type="dxa"/>
          </w:tcPr>
          <w:p w:rsidR="00E16F24" w:rsidRPr="0046704B" w:rsidRDefault="00E62A7D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Mx</w:t>
            </w:r>
          </w:p>
        </w:tc>
        <w:tc>
          <w:tcPr>
            <w:tcW w:w="2268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Publicación gubernamental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(28) </w:t>
            </w:r>
          </w:p>
        </w:tc>
        <w:tc>
          <w:tcPr>
            <w:tcW w:w="1559" w:type="dxa"/>
          </w:tcPr>
          <w:p w:rsidR="00E16F24" w:rsidRPr="0046704B" w:rsidRDefault="00E62A7D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0</w:t>
            </w:r>
          </w:p>
        </w:tc>
        <w:tc>
          <w:tcPr>
            <w:tcW w:w="1701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379" w:type="dxa"/>
          </w:tcPr>
          <w:p w:rsidR="00E16F24" w:rsidRPr="0046704B" w:rsidRDefault="00E62A7D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  <w:tc>
          <w:tcPr>
            <w:tcW w:w="1739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81" w:type="dxa"/>
          </w:tcPr>
          <w:p w:rsidR="00E16F24" w:rsidRPr="0046704B" w:rsidRDefault="00E16F2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</w:p>
        </w:tc>
      </w:tr>
    </w:tbl>
    <w:tbl>
      <w:tblPr>
        <w:tblpPr w:leftFromText="141" w:rightFromText="141" w:vertAnchor="text" w:horzAnchor="margin" w:tblpY="884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470371" w:rsidRPr="00791B9F" w:rsidTr="00470371">
        <w:tc>
          <w:tcPr>
            <w:tcW w:w="921" w:type="dxa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470371" w:rsidRPr="00791B9F" w:rsidTr="00470371">
        <w:tc>
          <w:tcPr>
            <w:tcW w:w="921" w:type="dxa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[111]</w:t>
            </w:r>
          </w:p>
        </w:tc>
        <w:tc>
          <w:tcPr>
            <w:tcW w:w="992" w:type="dxa"/>
            <w:shd w:val="clear" w:color="auto" w:fill="FFFF99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Congreso, etc.</w:t>
            </w:r>
          </w:p>
        </w:tc>
        <w:tc>
          <w:tcPr>
            <w:tcW w:w="7233" w:type="dxa"/>
          </w:tcPr>
          <w:p w:rsidR="00470371" w:rsidRPr="00A44676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Pr="00A44676">
              <w:t>Congreso Nacional de Revistas Científicas</w:t>
            </w:r>
          </w:p>
        </w:tc>
      </w:tr>
      <w:tr w:rsidR="00470371" w:rsidRPr="00791B9F" w:rsidTr="00470371">
        <w:tc>
          <w:tcPr>
            <w:tcW w:w="921" w:type="dxa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[240]</w:t>
            </w:r>
          </w:p>
        </w:tc>
        <w:tc>
          <w:tcPr>
            <w:tcW w:w="992" w:type="dxa"/>
            <w:shd w:val="clear" w:color="auto" w:fill="FFFF99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</w:p>
        </w:tc>
        <w:tc>
          <w:tcPr>
            <w:tcW w:w="2835" w:type="dxa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uniforme</w:t>
            </w:r>
          </w:p>
        </w:tc>
        <w:tc>
          <w:tcPr>
            <w:tcW w:w="7233" w:type="dxa"/>
          </w:tcPr>
          <w:p w:rsidR="00470371" w:rsidRPr="00A44676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</w:p>
        </w:tc>
      </w:tr>
      <w:tr w:rsidR="00470371" w:rsidRPr="00791B9F" w:rsidTr="00470371">
        <w:tc>
          <w:tcPr>
            <w:tcW w:w="921" w:type="dxa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470371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  <w:p w:rsidR="00470371" w:rsidRPr="00234594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</w:p>
        </w:tc>
        <w:tc>
          <w:tcPr>
            <w:tcW w:w="2835" w:type="dxa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470371" w:rsidRPr="00A44676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Pr="00A44676">
              <w:t xml:space="preserve">Comunidad Académica y Políticas Editoriales : </w:t>
            </w:r>
            <w:r>
              <w:t xml:space="preserve">$b </w:t>
            </w:r>
            <w:r w:rsidRPr="00A44676">
              <w:t xml:space="preserve">Congreso Nacional de Revistas Científicas / </w:t>
            </w:r>
            <w:r>
              <w:t xml:space="preserve">$c </w:t>
            </w:r>
            <w:r w:rsidRPr="00A44676">
              <w:t>María Dolores Almazán Ramos, David Anuar González Vázquez, editores</w:t>
            </w:r>
          </w:p>
        </w:tc>
      </w:tr>
      <w:tr w:rsidR="00470371" w:rsidRPr="00791B9F" w:rsidTr="00470371">
        <w:tc>
          <w:tcPr>
            <w:tcW w:w="921" w:type="dxa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lastRenderedPageBreak/>
              <w:t>[260]</w:t>
            </w:r>
          </w:p>
        </w:tc>
        <w:tc>
          <w:tcPr>
            <w:tcW w:w="992" w:type="dxa"/>
            <w:shd w:val="clear" w:color="auto" w:fill="FFFF99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Lugar  de publicación : Editorial</w:t>
            </w:r>
          </w:p>
        </w:tc>
        <w:tc>
          <w:tcPr>
            <w:tcW w:w="7233" w:type="dxa"/>
          </w:tcPr>
          <w:p w:rsidR="00470371" w:rsidRPr="00A44676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>$</w:t>
            </w:r>
            <w:proofErr w:type="spellStart"/>
            <w:r>
              <w:t>a</w:t>
            </w:r>
            <w:r w:rsidRPr="00A44676">
              <w:t>Mérida</w:t>
            </w:r>
            <w:proofErr w:type="spellEnd"/>
            <w:r w:rsidRPr="00A44676">
              <w:t xml:space="preserve">, Yucatán: </w:t>
            </w:r>
            <w:r>
              <w:t>$</w:t>
            </w:r>
            <w:proofErr w:type="spellStart"/>
            <w:r>
              <w:t>b</w:t>
            </w:r>
            <w:r w:rsidRPr="00A44676">
              <w:t>Ediciones</w:t>
            </w:r>
            <w:proofErr w:type="spellEnd"/>
            <w:r w:rsidRPr="00A44676">
              <w:t xml:space="preserve"> de la Universidad Autónoma de Yucatán, 2016</w:t>
            </w:r>
          </w:p>
        </w:tc>
      </w:tr>
      <w:tr w:rsidR="00470371" w:rsidRPr="00791B9F" w:rsidTr="00470371">
        <w:trPr>
          <w:trHeight w:val="620"/>
        </w:trPr>
        <w:tc>
          <w:tcPr>
            <w:tcW w:w="921" w:type="dxa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[300]</w:t>
            </w:r>
          </w:p>
          <w:p w:rsidR="00470371" w:rsidRPr="00234594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FFFF99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Páginas o volúmenes: material ilustrativo y / o complementario</w:t>
            </w:r>
          </w:p>
        </w:tc>
        <w:tc>
          <w:tcPr>
            <w:tcW w:w="7233" w:type="dxa"/>
          </w:tcPr>
          <w:p w:rsidR="00470371" w:rsidRPr="00A44676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fr-FR"/>
              </w:rPr>
            </w:pPr>
            <w:r>
              <w:t xml:space="preserve">$q </w:t>
            </w:r>
            <w:r w:rsidRPr="00A44676">
              <w:t>Recurso en línea: 204 Paginas</w:t>
            </w:r>
          </w:p>
        </w:tc>
      </w:tr>
      <w:tr w:rsidR="00470371" w:rsidRPr="00791B9F" w:rsidTr="00470371">
        <w:tc>
          <w:tcPr>
            <w:tcW w:w="921" w:type="dxa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[500]</w:t>
            </w:r>
          </w:p>
        </w:tc>
        <w:tc>
          <w:tcPr>
            <w:tcW w:w="992" w:type="dxa"/>
            <w:shd w:val="clear" w:color="auto" w:fill="FFFF99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470371" w:rsidRPr="00234594" w:rsidRDefault="00470371" w:rsidP="00470371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Notas generales</w:t>
            </w:r>
          </w:p>
        </w:tc>
        <w:tc>
          <w:tcPr>
            <w:tcW w:w="7233" w:type="dxa"/>
          </w:tcPr>
          <w:p w:rsidR="00470371" w:rsidRPr="00A44676" w:rsidRDefault="00470371" w:rsidP="00470371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Pr="00A44676">
              <w:t>Contiene ilustraciones</w:t>
            </w:r>
          </w:p>
        </w:tc>
      </w:tr>
    </w:tbl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470371" w:rsidRDefault="00470371" w:rsidP="00CC2EF6">
      <w:pPr>
        <w:tabs>
          <w:tab w:val="left" w:pos="1170"/>
        </w:tabs>
        <w:rPr>
          <w:sz w:val="28"/>
          <w:szCs w:val="28"/>
        </w:rPr>
      </w:pPr>
    </w:p>
    <w:p w:rsidR="00470371" w:rsidRDefault="00470371" w:rsidP="00CC2EF6">
      <w:pPr>
        <w:tabs>
          <w:tab w:val="left" w:pos="1170"/>
        </w:tabs>
        <w:rPr>
          <w:sz w:val="28"/>
          <w:szCs w:val="28"/>
        </w:rPr>
      </w:pPr>
    </w:p>
    <w:p w:rsidR="00470371" w:rsidRDefault="00470371" w:rsidP="00CC2EF6">
      <w:pPr>
        <w:tabs>
          <w:tab w:val="left" w:pos="1170"/>
        </w:tabs>
        <w:rPr>
          <w:sz w:val="28"/>
          <w:szCs w:val="28"/>
        </w:rPr>
      </w:pPr>
    </w:p>
    <w:p w:rsidR="00470371" w:rsidRDefault="00470371" w:rsidP="00CC2EF6">
      <w:pPr>
        <w:tabs>
          <w:tab w:val="left" w:pos="1170"/>
        </w:tabs>
        <w:rPr>
          <w:sz w:val="28"/>
          <w:szCs w:val="28"/>
        </w:rPr>
      </w:pPr>
    </w:p>
    <w:p w:rsidR="00470371" w:rsidRDefault="00470371" w:rsidP="00CC2EF6">
      <w:pPr>
        <w:tabs>
          <w:tab w:val="left" w:pos="1170"/>
        </w:tabs>
        <w:rPr>
          <w:sz w:val="28"/>
          <w:szCs w:val="28"/>
        </w:rPr>
      </w:pPr>
    </w:p>
    <w:p w:rsidR="00470371" w:rsidRDefault="00470371" w:rsidP="00CC2EF6">
      <w:pPr>
        <w:tabs>
          <w:tab w:val="left" w:pos="1170"/>
        </w:tabs>
        <w:rPr>
          <w:sz w:val="28"/>
          <w:szCs w:val="28"/>
        </w:rPr>
      </w:pPr>
    </w:p>
    <w:p w:rsidR="00470371" w:rsidRDefault="00470371" w:rsidP="00CC2EF6">
      <w:pPr>
        <w:tabs>
          <w:tab w:val="left" w:pos="1170"/>
        </w:tabs>
        <w:rPr>
          <w:sz w:val="28"/>
          <w:szCs w:val="28"/>
        </w:rPr>
      </w:pPr>
    </w:p>
    <w:p w:rsidR="00470371" w:rsidRDefault="00470371" w:rsidP="00CC2EF6">
      <w:pPr>
        <w:tabs>
          <w:tab w:val="left" w:pos="1170"/>
        </w:tabs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[111]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E62A7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Congreso, etc.</w:t>
            </w:r>
          </w:p>
        </w:tc>
        <w:tc>
          <w:tcPr>
            <w:tcW w:w="7233" w:type="dxa"/>
          </w:tcPr>
          <w:p w:rsidR="00CC2EF6" w:rsidRPr="00A44676" w:rsidRDefault="00E62A7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A44676" w:rsidRPr="00A44676">
              <w:t>Memorias CIIE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uniforme</w:t>
            </w:r>
          </w:p>
        </w:tc>
        <w:tc>
          <w:tcPr>
            <w:tcW w:w="7233" w:type="dxa"/>
          </w:tcPr>
          <w:p w:rsidR="00CC2EF6" w:rsidRPr="00A44676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E62A7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CC2EF6" w:rsidRPr="00A44676" w:rsidRDefault="00E62A7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A44676" w:rsidRPr="00A44676">
              <w:t xml:space="preserve">Memorias CIEE : </w:t>
            </w:r>
            <w:r>
              <w:t xml:space="preserve">$b </w:t>
            </w:r>
            <w:r w:rsidR="00A44676" w:rsidRPr="00A44676">
              <w:t xml:space="preserve">4º Congreso Internacional de Innovación Educativa / </w:t>
            </w:r>
            <w:r>
              <w:t xml:space="preserve">$a </w:t>
            </w:r>
            <w:r w:rsidR="00A44676" w:rsidRPr="00A44676">
              <w:t>Instituto Tecnológico y de Estudios Superiores Monterrey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[260]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E62A7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Lugar  de publicación : Editorial</w:t>
            </w:r>
          </w:p>
        </w:tc>
        <w:tc>
          <w:tcPr>
            <w:tcW w:w="7233" w:type="dxa"/>
          </w:tcPr>
          <w:p w:rsidR="00CC2EF6" w:rsidRPr="00A44676" w:rsidRDefault="00E62A7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A44676" w:rsidRPr="00A44676">
              <w:t xml:space="preserve">Monterrey, Nuevo León: </w:t>
            </w:r>
            <w:r>
              <w:t xml:space="preserve">$b </w:t>
            </w:r>
            <w:proofErr w:type="spellStart"/>
            <w:r w:rsidR="00A44676" w:rsidRPr="00A44676">
              <w:t>TecLabs</w:t>
            </w:r>
            <w:proofErr w:type="spellEnd"/>
            <w:r w:rsidR="00A44676" w:rsidRPr="00A44676">
              <w:t>, 2017</w:t>
            </w:r>
          </w:p>
        </w:tc>
      </w:tr>
    </w:tbl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470371" w:rsidRDefault="00470371" w:rsidP="00CC2EF6">
      <w:pPr>
        <w:tabs>
          <w:tab w:val="left" w:pos="1170"/>
        </w:tabs>
        <w:rPr>
          <w:sz w:val="28"/>
          <w:szCs w:val="28"/>
        </w:rPr>
      </w:pPr>
    </w:p>
    <w:p w:rsidR="00470371" w:rsidRDefault="00470371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p w:rsidR="00CC2EF6" w:rsidRDefault="00CC2EF6" w:rsidP="00CC2EF6">
      <w:pPr>
        <w:tabs>
          <w:tab w:val="left" w:pos="1170"/>
        </w:tabs>
        <w:rPr>
          <w:sz w:val="28"/>
          <w:szCs w:val="28"/>
        </w:rPr>
      </w:pPr>
    </w:p>
    <w:tbl>
      <w:tblPr>
        <w:tblW w:w="75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6"/>
        <w:gridCol w:w="1701"/>
        <w:gridCol w:w="17"/>
        <w:gridCol w:w="1276"/>
        <w:gridCol w:w="86"/>
        <w:gridCol w:w="906"/>
        <w:gridCol w:w="656"/>
      </w:tblGrid>
      <w:tr w:rsidR="00470371" w:rsidRPr="0046704B" w:rsidTr="00470371">
        <w:trPr>
          <w:gridAfter w:val="2"/>
          <w:wAfter w:w="1562" w:type="dxa"/>
          <w:trHeight w:val="278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de ingreso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701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Púb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. De conf.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(29)</w:t>
            </w:r>
          </w:p>
        </w:tc>
        <w:tc>
          <w:tcPr>
            <w:tcW w:w="1379" w:type="dxa"/>
            <w:gridSpan w:val="3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470371" w:rsidRPr="0046704B" w:rsidTr="00470371">
        <w:trPr>
          <w:gridAfter w:val="2"/>
          <w:wAfter w:w="1562" w:type="dxa"/>
          <w:trHeight w:val="278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701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379" w:type="dxa"/>
            <w:gridSpan w:val="3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470371" w:rsidRPr="0046704B" w:rsidTr="00470371">
        <w:trPr>
          <w:gridAfter w:val="3"/>
          <w:wAfter w:w="1648" w:type="dxa"/>
          <w:trHeight w:val="263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2018</w:t>
            </w:r>
          </w:p>
        </w:tc>
        <w:tc>
          <w:tcPr>
            <w:tcW w:w="1718" w:type="dxa"/>
            <w:gridSpan w:val="2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re</w:t>
            </w:r>
          </w:p>
        </w:tc>
      </w:tr>
      <w:tr w:rsidR="00470371" w:rsidRPr="0046704B" w:rsidTr="00470371">
        <w:trPr>
          <w:gridAfter w:val="2"/>
          <w:wAfter w:w="1562" w:type="dxa"/>
          <w:trHeight w:val="278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2018</w:t>
            </w:r>
          </w:p>
        </w:tc>
        <w:tc>
          <w:tcPr>
            <w:tcW w:w="1701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No definido 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(32)</w:t>
            </w:r>
          </w:p>
        </w:tc>
        <w:tc>
          <w:tcPr>
            <w:tcW w:w="1379" w:type="dxa"/>
            <w:gridSpan w:val="3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</w:p>
        </w:tc>
      </w:tr>
      <w:tr w:rsidR="00470371" w:rsidRPr="0046704B" w:rsidTr="00470371">
        <w:trPr>
          <w:trHeight w:val="294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mx</w:t>
            </w:r>
          </w:p>
        </w:tc>
        <w:tc>
          <w:tcPr>
            <w:tcW w:w="1701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379" w:type="dxa"/>
            <w:gridSpan w:val="3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  <w:tc>
          <w:tcPr>
            <w:tcW w:w="906" w:type="dxa"/>
          </w:tcPr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656" w:type="dxa"/>
          </w:tcPr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spa</w:t>
            </w:r>
          </w:p>
        </w:tc>
      </w:tr>
    </w:tbl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p w:rsidR="00E16F24" w:rsidRDefault="00E16F24" w:rsidP="00CC2EF6">
      <w:pPr>
        <w:tabs>
          <w:tab w:val="left" w:pos="1170"/>
        </w:tabs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[111]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E62A7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Congreso, etc.</w:t>
            </w:r>
          </w:p>
        </w:tc>
        <w:tc>
          <w:tcPr>
            <w:tcW w:w="7233" w:type="dxa"/>
          </w:tcPr>
          <w:p w:rsidR="00CC2EF6" w:rsidRPr="00A44676" w:rsidRDefault="00E62A7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A44676" w:rsidRPr="00A44676">
              <w:t>6º Informe de Gobierno, 2017-2018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E62A7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CC2EF6" w:rsidRPr="00A44676" w:rsidRDefault="00E62A7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A44676" w:rsidRPr="00A44676">
              <w:t xml:space="preserve">6º Informe de Gobierno / </w:t>
            </w:r>
            <w:r>
              <w:t xml:space="preserve">$b </w:t>
            </w:r>
            <w:r w:rsidR="00A44676" w:rsidRPr="00A44676">
              <w:t xml:space="preserve">Gobierno de los Estados Unidos Mexicanos: </w:t>
            </w:r>
            <w:r>
              <w:t xml:space="preserve">$c </w:t>
            </w:r>
            <w:r w:rsidR="00A44676" w:rsidRPr="00A44676">
              <w:t>Gobierno de la Republica</w:t>
            </w:r>
          </w:p>
        </w:tc>
      </w:tr>
      <w:tr w:rsidR="00CC2EF6" w:rsidRPr="00791B9F" w:rsidTr="005B054E">
        <w:tc>
          <w:tcPr>
            <w:tcW w:w="921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[260]</w:t>
            </w:r>
          </w:p>
        </w:tc>
        <w:tc>
          <w:tcPr>
            <w:tcW w:w="992" w:type="dxa"/>
            <w:shd w:val="clear" w:color="auto" w:fill="FFFF99"/>
          </w:tcPr>
          <w:p w:rsidR="00CC2EF6" w:rsidRPr="00234594" w:rsidRDefault="00E62A7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CC2EF6" w:rsidRPr="00234594" w:rsidRDefault="00CC2EF6" w:rsidP="005B054E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Lugar  de publicación : Editorial</w:t>
            </w:r>
          </w:p>
        </w:tc>
        <w:tc>
          <w:tcPr>
            <w:tcW w:w="7233" w:type="dxa"/>
          </w:tcPr>
          <w:p w:rsidR="00CC2EF6" w:rsidRPr="00A44676" w:rsidRDefault="00E62A7D" w:rsidP="005B054E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A44676" w:rsidRPr="00A44676">
              <w:t xml:space="preserve">Ciudad de México: </w:t>
            </w:r>
            <w:r>
              <w:t>$</w:t>
            </w:r>
            <w:proofErr w:type="spellStart"/>
            <w:r>
              <w:t>b</w:t>
            </w:r>
            <w:r w:rsidR="00A44676" w:rsidRPr="00A44676">
              <w:t>presidencia</w:t>
            </w:r>
            <w:proofErr w:type="spellEnd"/>
            <w:r w:rsidR="00A44676" w:rsidRPr="00A44676">
              <w:t>, 2018</w:t>
            </w:r>
          </w:p>
        </w:tc>
      </w:tr>
    </w:tbl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Default="00A44676" w:rsidP="00A44676">
      <w:pPr>
        <w:rPr>
          <w:sz w:val="28"/>
          <w:szCs w:val="28"/>
        </w:rPr>
      </w:pPr>
    </w:p>
    <w:p w:rsidR="00A44676" w:rsidRDefault="00A44676" w:rsidP="00A44676">
      <w:pPr>
        <w:rPr>
          <w:sz w:val="28"/>
          <w:szCs w:val="28"/>
        </w:rPr>
      </w:pPr>
    </w:p>
    <w:p w:rsidR="00A44676" w:rsidRDefault="00A44676" w:rsidP="00A44676">
      <w:pPr>
        <w:rPr>
          <w:sz w:val="28"/>
          <w:szCs w:val="28"/>
        </w:rPr>
      </w:pPr>
    </w:p>
    <w:p w:rsid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Default="00A44676" w:rsidP="00A44676">
      <w:pPr>
        <w:rPr>
          <w:sz w:val="28"/>
          <w:szCs w:val="28"/>
        </w:rPr>
      </w:pPr>
    </w:p>
    <w:p w:rsidR="00470371" w:rsidRDefault="00470371" w:rsidP="00A44676">
      <w:pPr>
        <w:rPr>
          <w:sz w:val="28"/>
          <w:szCs w:val="28"/>
        </w:rPr>
      </w:pPr>
    </w:p>
    <w:p w:rsidR="00E16F24" w:rsidRDefault="00E16F24" w:rsidP="00A44676">
      <w:pPr>
        <w:tabs>
          <w:tab w:val="left" w:pos="2265"/>
        </w:tabs>
        <w:rPr>
          <w:sz w:val="28"/>
          <w:szCs w:val="28"/>
        </w:rPr>
      </w:pPr>
    </w:p>
    <w:p w:rsidR="00E16F24" w:rsidRDefault="00E16F24" w:rsidP="00A44676">
      <w:pPr>
        <w:tabs>
          <w:tab w:val="left" w:pos="2265"/>
        </w:tabs>
        <w:rPr>
          <w:sz w:val="28"/>
          <w:szCs w:val="28"/>
        </w:rPr>
      </w:pPr>
    </w:p>
    <w:tbl>
      <w:tblPr>
        <w:tblW w:w="68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6"/>
        <w:gridCol w:w="2321"/>
        <w:gridCol w:w="9"/>
        <w:gridCol w:w="1497"/>
        <w:gridCol w:w="35"/>
        <w:gridCol w:w="18"/>
      </w:tblGrid>
      <w:tr w:rsidR="00470371" w:rsidRPr="0046704B" w:rsidTr="00470371">
        <w:trPr>
          <w:gridAfter w:val="5"/>
          <w:wAfter w:w="3880" w:type="dxa"/>
          <w:trHeight w:val="278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lastRenderedPageBreak/>
              <w:t>Fecha de ingreso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</w:tr>
      <w:tr w:rsidR="00470371" w:rsidRPr="0046704B" w:rsidTr="00470371">
        <w:trPr>
          <w:gridAfter w:val="1"/>
          <w:wAfter w:w="18" w:type="dxa"/>
          <w:trHeight w:val="278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2321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541" w:type="dxa"/>
            <w:gridSpan w:val="3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470371" w:rsidRPr="0046704B" w:rsidTr="00470371">
        <w:trPr>
          <w:gridAfter w:val="2"/>
          <w:wAfter w:w="53" w:type="dxa"/>
          <w:trHeight w:val="263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2016-2017</w:t>
            </w:r>
          </w:p>
        </w:tc>
        <w:tc>
          <w:tcPr>
            <w:tcW w:w="2330" w:type="dxa"/>
            <w:gridSpan w:val="2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49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re</w:t>
            </w:r>
          </w:p>
        </w:tc>
      </w:tr>
      <w:tr w:rsidR="00470371" w:rsidRPr="0046704B" w:rsidTr="00470371">
        <w:trPr>
          <w:trHeight w:val="278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2017</w:t>
            </w:r>
          </w:p>
        </w:tc>
        <w:tc>
          <w:tcPr>
            <w:tcW w:w="2330" w:type="dxa"/>
            <w:gridSpan w:val="2"/>
          </w:tcPr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1550" w:type="dxa"/>
            <w:gridSpan w:val="3"/>
          </w:tcPr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spa</w:t>
            </w:r>
          </w:p>
        </w:tc>
      </w:tr>
      <w:tr w:rsidR="00470371" w:rsidRPr="0046704B" w:rsidTr="00470371">
        <w:trPr>
          <w:gridAfter w:val="1"/>
          <w:wAfter w:w="18" w:type="dxa"/>
          <w:trHeight w:val="294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mx</w:t>
            </w:r>
          </w:p>
        </w:tc>
        <w:tc>
          <w:tcPr>
            <w:tcW w:w="2321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541" w:type="dxa"/>
            <w:gridSpan w:val="3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</w:tbl>
    <w:p w:rsidR="00E16F24" w:rsidRDefault="00E16F24" w:rsidP="00A44676">
      <w:pPr>
        <w:tabs>
          <w:tab w:val="left" w:pos="2265"/>
        </w:tabs>
        <w:rPr>
          <w:sz w:val="28"/>
          <w:szCs w:val="28"/>
        </w:rPr>
      </w:pPr>
    </w:p>
    <w:p w:rsidR="00E16F24" w:rsidRDefault="00E16F24" w:rsidP="00A44676">
      <w:pPr>
        <w:tabs>
          <w:tab w:val="left" w:pos="2265"/>
        </w:tabs>
        <w:rPr>
          <w:sz w:val="28"/>
          <w:szCs w:val="28"/>
        </w:rPr>
      </w:pPr>
    </w:p>
    <w:p w:rsidR="00E16F24" w:rsidRDefault="00E16F24" w:rsidP="00A44676">
      <w:pPr>
        <w:tabs>
          <w:tab w:val="left" w:pos="2265"/>
        </w:tabs>
        <w:rPr>
          <w:sz w:val="28"/>
          <w:szCs w:val="28"/>
        </w:rPr>
      </w:pPr>
    </w:p>
    <w:p w:rsidR="00E16F24" w:rsidRDefault="00E16F24" w:rsidP="00A44676">
      <w:pPr>
        <w:tabs>
          <w:tab w:val="left" w:pos="2265"/>
        </w:tabs>
        <w:rPr>
          <w:sz w:val="28"/>
          <w:szCs w:val="28"/>
        </w:rPr>
      </w:pPr>
    </w:p>
    <w:p w:rsidR="00CC2EF6" w:rsidRDefault="00A44676" w:rsidP="00A44676">
      <w:pPr>
        <w:tabs>
          <w:tab w:val="left" w:pos="226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219EB" w:rsidRDefault="00D219EB" w:rsidP="00A44676">
      <w:pPr>
        <w:tabs>
          <w:tab w:val="left" w:pos="2265"/>
        </w:tabs>
        <w:rPr>
          <w:sz w:val="28"/>
          <w:szCs w:val="28"/>
        </w:rPr>
      </w:pPr>
    </w:p>
    <w:p w:rsidR="00470371" w:rsidRDefault="00470371" w:rsidP="00A44676">
      <w:pPr>
        <w:tabs>
          <w:tab w:val="left" w:pos="2265"/>
        </w:tabs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A44676" w:rsidRPr="00791B9F" w:rsidTr="00E16F24">
        <w:tc>
          <w:tcPr>
            <w:tcW w:w="921" w:type="dxa"/>
            <w:shd w:val="clear" w:color="auto" w:fill="FFFFFF" w:themeFill="background1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Etiqueta</w:t>
            </w:r>
            <w:proofErr w:type="spellEnd"/>
          </w:p>
        </w:tc>
        <w:tc>
          <w:tcPr>
            <w:tcW w:w="992" w:type="dxa"/>
            <w:shd w:val="clear" w:color="auto" w:fill="FFFFFF" w:themeFill="background1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  <w:shd w:val="clear" w:color="auto" w:fill="FFFFFF" w:themeFill="background1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[111]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E62A7D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Congreso, etc.</w:t>
            </w:r>
          </w:p>
        </w:tc>
        <w:tc>
          <w:tcPr>
            <w:tcW w:w="7233" w:type="dxa"/>
          </w:tcPr>
          <w:p w:rsidR="00A44676" w:rsidRPr="00D219EB" w:rsidRDefault="00E62A7D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D219EB" w:rsidRPr="00D219EB">
              <w:t>Yo Informo, Informe de Ejecutivo Estatal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B45A78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A44676" w:rsidRPr="00D219EB" w:rsidRDefault="00E62A7D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D219EB" w:rsidRPr="00D219EB">
              <w:t>Primer informe de Gobierno (2016-2017) /</w:t>
            </w:r>
            <w:r>
              <w:t xml:space="preserve"> $a </w:t>
            </w:r>
            <w:r w:rsidR="00D219EB" w:rsidRPr="00D219EB">
              <w:t>Gobierno de Estado de Veracruz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[260]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B45A78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Lugar  de publicación : Editorial</w:t>
            </w:r>
          </w:p>
        </w:tc>
        <w:tc>
          <w:tcPr>
            <w:tcW w:w="7233" w:type="dxa"/>
          </w:tcPr>
          <w:p w:rsidR="00A44676" w:rsidRPr="00D219EB" w:rsidRDefault="00E62A7D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D219EB" w:rsidRPr="00D219EB">
              <w:t xml:space="preserve">Xalapa, Veracruz: </w:t>
            </w:r>
            <w:r>
              <w:t>$</w:t>
            </w:r>
            <w:proofErr w:type="spellStart"/>
            <w:r>
              <w:t>b</w:t>
            </w:r>
            <w:r w:rsidR="00D219EB" w:rsidRPr="00D219EB">
              <w:t>Oficina</w:t>
            </w:r>
            <w:proofErr w:type="spellEnd"/>
            <w:r w:rsidR="00D219EB" w:rsidRPr="00D219EB">
              <w:t xml:space="preserve"> de Programa de Gobierno, 2016-2017</w:t>
            </w:r>
          </w:p>
        </w:tc>
      </w:tr>
    </w:tbl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Default="00A44676" w:rsidP="00A44676">
      <w:pPr>
        <w:rPr>
          <w:sz w:val="28"/>
          <w:szCs w:val="28"/>
        </w:rPr>
      </w:pPr>
    </w:p>
    <w:p w:rsidR="00470371" w:rsidRDefault="00470371" w:rsidP="00A44676">
      <w:pPr>
        <w:tabs>
          <w:tab w:val="left" w:pos="2685"/>
        </w:tabs>
        <w:rPr>
          <w:sz w:val="28"/>
          <w:szCs w:val="28"/>
        </w:rPr>
      </w:pPr>
    </w:p>
    <w:p w:rsidR="00A44676" w:rsidRDefault="00A44676" w:rsidP="00A44676">
      <w:pPr>
        <w:tabs>
          <w:tab w:val="left" w:pos="26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44676" w:rsidRDefault="00A44676" w:rsidP="00A44676">
      <w:pPr>
        <w:tabs>
          <w:tab w:val="left" w:pos="2685"/>
        </w:tabs>
        <w:rPr>
          <w:sz w:val="28"/>
          <w:szCs w:val="28"/>
        </w:rPr>
      </w:pPr>
    </w:p>
    <w:tbl>
      <w:tblPr>
        <w:tblW w:w="60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6"/>
        <w:gridCol w:w="1646"/>
        <w:gridCol w:w="55"/>
        <w:gridCol w:w="1310"/>
        <w:gridCol w:w="53"/>
        <w:gridCol w:w="16"/>
      </w:tblGrid>
      <w:tr w:rsidR="00470371" w:rsidRPr="0046704B" w:rsidTr="00470371">
        <w:trPr>
          <w:trHeight w:val="278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bookmarkStart w:id="0" w:name="_GoBack"/>
            <w:bookmarkEnd w:id="0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lastRenderedPageBreak/>
              <w:t>Fecha de ingreso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proofErr w:type="spellStart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Púb</w:t>
            </w:r>
            <w:proofErr w:type="spellEnd"/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. De conf.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(29)</w:t>
            </w:r>
          </w:p>
        </w:tc>
        <w:tc>
          <w:tcPr>
            <w:tcW w:w="1379" w:type="dxa"/>
            <w:gridSpan w:val="3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</w:p>
        </w:tc>
      </w:tr>
      <w:tr w:rsidR="00470371" w:rsidRPr="0046704B" w:rsidTr="00470371">
        <w:trPr>
          <w:trHeight w:val="278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701" w:type="dxa"/>
            <w:gridSpan w:val="2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379" w:type="dxa"/>
            <w:gridSpan w:val="3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470371" w:rsidRPr="0046704B" w:rsidTr="00470371">
        <w:trPr>
          <w:gridAfter w:val="2"/>
          <w:wAfter w:w="69" w:type="dxa"/>
          <w:trHeight w:val="263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1998</w:t>
            </w:r>
          </w:p>
        </w:tc>
        <w:tc>
          <w:tcPr>
            <w:tcW w:w="164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365" w:type="dxa"/>
            <w:gridSpan w:val="2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 xml:space="preserve">Re </w:t>
            </w:r>
          </w:p>
        </w:tc>
      </w:tr>
      <w:tr w:rsidR="00470371" w:rsidRPr="0046704B" w:rsidTr="00470371">
        <w:trPr>
          <w:gridAfter w:val="1"/>
          <w:wAfter w:w="16" w:type="dxa"/>
          <w:trHeight w:val="278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1998</w:t>
            </w:r>
          </w:p>
        </w:tc>
        <w:tc>
          <w:tcPr>
            <w:tcW w:w="1646" w:type="dxa"/>
          </w:tcPr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1418" w:type="dxa"/>
            <w:gridSpan w:val="3"/>
          </w:tcPr>
          <w:p w:rsidR="00470371" w:rsidRPr="0046704B" w:rsidRDefault="00470371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Eng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 xml:space="preserve"> </w:t>
            </w:r>
          </w:p>
        </w:tc>
      </w:tr>
      <w:tr w:rsidR="00470371" w:rsidRPr="0046704B" w:rsidTr="00470371">
        <w:trPr>
          <w:trHeight w:val="294"/>
          <w:jc w:val="center"/>
        </w:trPr>
        <w:tc>
          <w:tcPr>
            <w:tcW w:w="1667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6" w:type="dxa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470371" w:rsidRPr="0046704B" w:rsidRDefault="00470371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379" w:type="dxa"/>
            <w:gridSpan w:val="3"/>
          </w:tcPr>
          <w:p w:rsidR="00470371" w:rsidRPr="0046704B" w:rsidRDefault="00470371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</w:tbl>
    <w:p w:rsidR="00E16F24" w:rsidRDefault="00E16F24" w:rsidP="00A44676">
      <w:pPr>
        <w:tabs>
          <w:tab w:val="left" w:pos="2685"/>
        </w:tabs>
        <w:rPr>
          <w:sz w:val="28"/>
          <w:szCs w:val="28"/>
        </w:rPr>
      </w:pPr>
    </w:p>
    <w:p w:rsidR="00E16F24" w:rsidRDefault="00E16F24" w:rsidP="00A44676">
      <w:pPr>
        <w:tabs>
          <w:tab w:val="left" w:pos="2685"/>
        </w:tabs>
        <w:rPr>
          <w:sz w:val="28"/>
          <w:szCs w:val="28"/>
        </w:rPr>
      </w:pPr>
    </w:p>
    <w:p w:rsidR="00E16F24" w:rsidRDefault="00E16F24" w:rsidP="00A44676">
      <w:pPr>
        <w:tabs>
          <w:tab w:val="left" w:pos="2685"/>
        </w:tabs>
        <w:rPr>
          <w:sz w:val="28"/>
          <w:szCs w:val="28"/>
        </w:rPr>
      </w:pPr>
    </w:p>
    <w:p w:rsidR="00E16F24" w:rsidRDefault="00E16F24" w:rsidP="00A44676">
      <w:pPr>
        <w:tabs>
          <w:tab w:val="left" w:pos="2685"/>
        </w:tabs>
        <w:rPr>
          <w:sz w:val="28"/>
          <w:szCs w:val="28"/>
        </w:rPr>
      </w:pPr>
    </w:p>
    <w:p w:rsidR="00E16F24" w:rsidRDefault="00E16F24" w:rsidP="00A44676">
      <w:pPr>
        <w:tabs>
          <w:tab w:val="left" w:pos="2685"/>
        </w:tabs>
        <w:rPr>
          <w:sz w:val="28"/>
          <w:szCs w:val="28"/>
        </w:rPr>
      </w:pPr>
    </w:p>
    <w:p w:rsidR="00E16F24" w:rsidRDefault="00E16F24" w:rsidP="00A44676">
      <w:pPr>
        <w:tabs>
          <w:tab w:val="left" w:pos="2685"/>
        </w:tabs>
        <w:rPr>
          <w:sz w:val="28"/>
          <w:szCs w:val="28"/>
        </w:rPr>
      </w:pPr>
    </w:p>
    <w:p w:rsidR="00470371" w:rsidRDefault="00470371" w:rsidP="00A44676">
      <w:pPr>
        <w:tabs>
          <w:tab w:val="left" w:pos="2685"/>
        </w:tabs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A44676" w:rsidRPr="00791B9F" w:rsidTr="00A44676">
        <w:tc>
          <w:tcPr>
            <w:tcW w:w="921" w:type="dxa"/>
          </w:tcPr>
          <w:p w:rsidR="005A50EF" w:rsidRDefault="005A50EF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</w:p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[110]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Autor corporativo</w:t>
            </w:r>
          </w:p>
        </w:tc>
        <w:tc>
          <w:tcPr>
            <w:tcW w:w="7233" w:type="dxa"/>
          </w:tcPr>
          <w:p w:rsidR="00A44676" w:rsidRPr="00D219EB" w:rsidRDefault="00B45A78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D219EB" w:rsidRPr="00D219EB">
              <w:t xml:space="preserve">Universal </w:t>
            </w:r>
            <w:proofErr w:type="spellStart"/>
            <w:r w:rsidR="00D219EB" w:rsidRPr="00D219EB">
              <w:t>Studios</w:t>
            </w:r>
            <w:proofErr w:type="spellEnd"/>
          </w:p>
        </w:tc>
      </w:tr>
      <w:tr w:rsidR="00A44676" w:rsidRPr="00710C81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A44676" w:rsidRPr="00D219EB" w:rsidRDefault="00B45A78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$a </w:t>
            </w:r>
            <w:r w:rsidR="00D219EB" w:rsidRPr="00D219EB">
              <w:rPr>
                <w:lang w:val="en-US"/>
              </w:rPr>
              <w:t>¿</w:t>
            </w:r>
            <w:proofErr w:type="spellStart"/>
            <w:r w:rsidR="00D219EB" w:rsidRPr="00D219EB">
              <w:rPr>
                <w:lang w:val="en-US"/>
              </w:rPr>
              <w:t>Conocen</w:t>
            </w:r>
            <w:proofErr w:type="spellEnd"/>
            <w:r w:rsidR="00D219EB" w:rsidRPr="00D219EB">
              <w:rPr>
                <w:lang w:val="en-US"/>
              </w:rPr>
              <w:t xml:space="preserve"> a Joe Black? / </w:t>
            </w:r>
            <w:r>
              <w:rPr>
                <w:lang w:val="en-US"/>
              </w:rPr>
              <w:t xml:space="preserve">$b </w:t>
            </w:r>
            <w:r w:rsidR="00D219EB" w:rsidRPr="00D219EB">
              <w:rPr>
                <w:lang w:val="en-US"/>
              </w:rPr>
              <w:t>Martin Brest, Dir</w:t>
            </w:r>
          </w:p>
        </w:tc>
      </w:tr>
      <w:tr w:rsidR="00A44676" w:rsidRPr="00D836A4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[260]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Lugar  de publicación : Editorial</w:t>
            </w:r>
          </w:p>
        </w:tc>
        <w:tc>
          <w:tcPr>
            <w:tcW w:w="7233" w:type="dxa"/>
          </w:tcPr>
          <w:p w:rsidR="00A44676" w:rsidRPr="00804037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t xml:space="preserve">$a </w:t>
            </w:r>
            <w:r w:rsidRPr="00804037">
              <w:t xml:space="preserve">USA: </w:t>
            </w:r>
            <w:r>
              <w:t xml:space="preserve">$b </w:t>
            </w:r>
            <w:r w:rsidRPr="00804037">
              <w:t>Universal, 1998</w:t>
            </w:r>
          </w:p>
        </w:tc>
      </w:tr>
      <w:tr w:rsidR="00A44676" w:rsidRPr="00791B9F" w:rsidTr="00A44676">
        <w:trPr>
          <w:trHeight w:val="620"/>
        </w:trPr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[300]</w:t>
            </w:r>
          </w:p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FFFF99"/>
          </w:tcPr>
          <w:p w:rsidR="00A44676" w:rsidRPr="00234594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Páginas o volúmenes: material ilustrativo y / o complementario</w:t>
            </w:r>
          </w:p>
        </w:tc>
        <w:tc>
          <w:tcPr>
            <w:tcW w:w="7233" w:type="dxa"/>
          </w:tcPr>
          <w:p w:rsidR="00A44676" w:rsidRPr="00D219EB" w:rsidRDefault="00B45A78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fr-FR"/>
              </w:rPr>
            </w:pPr>
            <w:r>
              <w:t xml:space="preserve">$a </w:t>
            </w:r>
            <w:r w:rsidR="00D219EB" w:rsidRPr="00D219EB">
              <w:t>1 DVD, Duración 178 min.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[500]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Notas generales</w:t>
            </w:r>
          </w:p>
        </w:tc>
        <w:tc>
          <w:tcPr>
            <w:tcW w:w="7233" w:type="dxa"/>
          </w:tcPr>
          <w:p w:rsidR="00A44676" w:rsidRPr="00D219EB" w:rsidRDefault="00804037" w:rsidP="00A44676">
            <w:pPr>
              <w:tabs>
                <w:tab w:val="left" w:pos="-720"/>
              </w:tabs>
              <w:suppressAutoHyphens/>
            </w:pPr>
            <w:r>
              <w:t xml:space="preserve">$a </w:t>
            </w:r>
            <w:r w:rsidR="00D219EB" w:rsidRPr="00D219EB">
              <w:t>Idiomas ingles</w:t>
            </w:r>
          </w:p>
          <w:p w:rsidR="00D219EB" w:rsidRPr="00D219EB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D219EB" w:rsidRPr="00D219EB">
              <w:t>Subtítulos, inglés, Español, Portugués, Coreano, Chino, Tailandés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[700]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Asiento secundario (Personas)</w:t>
            </w:r>
          </w:p>
        </w:tc>
        <w:tc>
          <w:tcPr>
            <w:tcW w:w="7233" w:type="dxa"/>
          </w:tcPr>
          <w:p w:rsidR="00A44676" w:rsidRPr="00D219EB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D219EB" w:rsidRPr="00D219EB">
              <w:t xml:space="preserve">Martin Brest, </w:t>
            </w:r>
            <w:proofErr w:type="spellStart"/>
            <w:r w:rsidR="00D219EB" w:rsidRPr="00D219EB">
              <w:t>dir.</w:t>
            </w:r>
            <w:proofErr w:type="spellEnd"/>
          </w:p>
        </w:tc>
      </w:tr>
    </w:tbl>
    <w:p w:rsidR="00A44676" w:rsidRDefault="00A44676" w:rsidP="00A44676">
      <w:pPr>
        <w:rPr>
          <w:sz w:val="28"/>
          <w:szCs w:val="28"/>
        </w:rPr>
      </w:pPr>
    </w:p>
    <w:p w:rsidR="005A50EF" w:rsidRPr="00A44676" w:rsidRDefault="005A50EF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Default="00A44676" w:rsidP="00A44676">
      <w:pPr>
        <w:rPr>
          <w:sz w:val="28"/>
          <w:szCs w:val="28"/>
        </w:rPr>
      </w:pPr>
    </w:p>
    <w:p w:rsidR="00A44676" w:rsidRDefault="00A44676" w:rsidP="00A44676">
      <w:pPr>
        <w:tabs>
          <w:tab w:val="left" w:pos="26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44676" w:rsidRDefault="00A44676" w:rsidP="00A44676">
      <w:pPr>
        <w:tabs>
          <w:tab w:val="left" w:pos="2625"/>
        </w:tabs>
        <w:rPr>
          <w:sz w:val="28"/>
          <w:szCs w:val="28"/>
        </w:rPr>
      </w:pPr>
    </w:p>
    <w:tbl>
      <w:tblPr>
        <w:tblW w:w="60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6"/>
        <w:gridCol w:w="1646"/>
        <w:gridCol w:w="55"/>
        <w:gridCol w:w="71"/>
        <w:gridCol w:w="1276"/>
        <w:gridCol w:w="16"/>
        <w:gridCol w:w="16"/>
      </w:tblGrid>
      <w:tr w:rsidR="005A50EF" w:rsidRPr="0046704B" w:rsidTr="005A50EF">
        <w:trPr>
          <w:gridAfter w:val="1"/>
          <w:wAfter w:w="16" w:type="dxa"/>
          <w:trHeight w:val="278"/>
          <w:jc w:val="center"/>
        </w:trPr>
        <w:tc>
          <w:tcPr>
            <w:tcW w:w="1667" w:type="dxa"/>
          </w:tcPr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lastRenderedPageBreak/>
              <w:t>Fecha de ingreso</w:t>
            </w:r>
          </w:p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6" w:type="dxa"/>
          </w:tcPr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646" w:type="dxa"/>
          </w:tcPr>
          <w:p w:rsidR="005A50EF" w:rsidRPr="0046704B" w:rsidRDefault="005A50EF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5A50EF" w:rsidRPr="0046704B" w:rsidRDefault="005A50EF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1418" w:type="dxa"/>
            <w:gridSpan w:val="4"/>
          </w:tcPr>
          <w:p w:rsidR="005A50EF" w:rsidRPr="0046704B" w:rsidRDefault="005A50EF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Eng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 xml:space="preserve"> </w:t>
            </w:r>
          </w:p>
        </w:tc>
      </w:tr>
      <w:tr w:rsidR="005A50EF" w:rsidRPr="0046704B" w:rsidTr="005A50EF">
        <w:trPr>
          <w:trHeight w:val="278"/>
          <w:jc w:val="center"/>
        </w:trPr>
        <w:tc>
          <w:tcPr>
            <w:tcW w:w="1667" w:type="dxa"/>
          </w:tcPr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6" w:type="dxa"/>
          </w:tcPr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701" w:type="dxa"/>
            <w:gridSpan w:val="2"/>
          </w:tcPr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379" w:type="dxa"/>
            <w:gridSpan w:val="4"/>
          </w:tcPr>
          <w:p w:rsidR="005A50EF" w:rsidRPr="0046704B" w:rsidRDefault="005A50EF" w:rsidP="002E774C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5A50EF" w:rsidRPr="0046704B" w:rsidTr="005A50EF">
        <w:trPr>
          <w:gridAfter w:val="2"/>
          <w:wAfter w:w="32" w:type="dxa"/>
          <w:trHeight w:val="263"/>
          <w:jc w:val="center"/>
        </w:trPr>
        <w:tc>
          <w:tcPr>
            <w:tcW w:w="1667" w:type="dxa"/>
          </w:tcPr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6" w:type="dxa"/>
          </w:tcPr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1998</w:t>
            </w:r>
          </w:p>
        </w:tc>
        <w:tc>
          <w:tcPr>
            <w:tcW w:w="1772" w:type="dxa"/>
            <w:gridSpan w:val="3"/>
          </w:tcPr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276" w:type="dxa"/>
          </w:tcPr>
          <w:p w:rsidR="005A50EF" w:rsidRPr="0046704B" w:rsidRDefault="005A50EF" w:rsidP="002E774C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dig</w:t>
            </w:r>
          </w:p>
        </w:tc>
      </w:tr>
      <w:tr w:rsidR="005A50EF" w:rsidRPr="0046704B" w:rsidTr="005A50EF">
        <w:trPr>
          <w:trHeight w:val="278"/>
          <w:jc w:val="center"/>
        </w:trPr>
        <w:tc>
          <w:tcPr>
            <w:tcW w:w="1667" w:type="dxa"/>
          </w:tcPr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6" w:type="dxa"/>
          </w:tcPr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1998</w:t>
            </w:r>
          </w:p>
        </w:tc>
        <w:tc>
          <w:tcPr>
            <w:tcW w:w="1701" w:type="dxa"/>
            <w:gridSpan w:val="2"/>
          </w:tcPr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No definido </w:t>
            </w:r>
          </w:p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(32)</w:t>
            </w:r>
          </w:p>
        </w:tc>
        <w:tc>
          <w:tcPr>
            <w:tcW w:w="1379" w:type="dxa"/>
            <w:gridSpan w:val="4"/>
          </w:tcPr>
          <w:p w:rsidR="005A50EF" w:rsidRPr="0046704B" w:rsidRDefault="005A50EF" w:rsidP="002E774C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</w:p>
        </w:tc>
      </w:tr>
      <w:tr w:rsidR="005A50EF" w:rsidRPr="0046704B" w:rsidTr="005A50EF">
        <w:trPr>
          <w:trHeight w:val="294"/>
          <w:jc w:val="center"/>
        </w:trPr>
        <w:tc>
          <w:tcPr>
            <w:tcW w:w="1667" w:type="dxa"/>
          </w:tcPr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6" w:type="dxa"/>
          </w:tcPr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5A50EF" w:rsidRPr="0046704B" w:rsidRDefault="005A50EF" w:rsidP="002E774C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379" w:type="dxa"/>
            <w:gridSpan w:val="4"/>
          </w:tcPr>
          <w:p w:rsidR="005A50EF" w:rsidRPr="0046704B" w:rsidRDefault="005A50EF" w:rsidP="002E774C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</w:tbl>
    <w:p w:rsidR="00E16F24" w:rsidRDefault="00E16F24" w:rsidP="00A44676">
      <w:pPr>
        <w:tabs>
          <w:tab w:val="left" w:pos="2625"/>
        </w:tabs>
        <w:rPr>
          <w:sz w:val="28"/>
          <w:szCs w:val="28"/>
        </w:rPr>
      </w:pPr>
    </w:p>
    <w:p w:rsidR="00804037" w:rsidRDefault="00804037" w:rsidP="00A44676">
      <w:pPr>
        <w:tabs>
          <w:tab w:val="left" w:pos="2625"/>
        </w:tabs>
        <w:rPr>
          <w:sz w:val="28"/>
          <w:szCs w:val="28"/>
        </w:rPr>
      </w:pPr>
    </w:p>
    <w:p w:rsidR="00804037" w:rsidRDefault="00804037" w:rsidP="00A44676">
      <w:pPr>
        <w:tabs>
          <w:tab w:val="left" w:pos="2625"/>
        </w:tabs>
        <w:rPr>
          <w:sz w:val="28"/>
          <w:szCs w:val="28"/>
        </w:rPr>
      </w:pPr>
    </w:p>
    <w:p w:rsidR="00804037" w:rsidRDefault="00804037" w:rsidP="00A44676">
      <w:pPr>
        <w:tabs>
          <w:tab w:val="left" w:pos="2625"/>
        </w:tabs>
        <w:rPr>
          <w:sz w:val="28"/>
          <w:szCs w:val="28"/>
        </w:rPr>
      </w:pPr>
    </w:p>
    <w:p w:rsidR="00804037" w:rsidRDefault="00804037" w:rsidP="00A44676">
      <w:pPr>
        <w:tabs>
          <w:tab w:val="left" w:pos="2625"/>
        </w:tabs>
        <w:rPr>
          <w:sz w:val="28"/>
          <w:szCs w:val="28"/>
        </w:rPr>
      </w:pPr>
    </w:p>
    <w:p w:rsidR="00804037" w:rsidRDefault="00804037" w:rsidP="00A44676">
      <w:pPr>
        <w:tabs>
          <w:tab w:val="left" w:pos="2625"/>
        </w:tabs>
        <w:rPr>
          <w:sz w:val="28"/>
          <w:szCs w:val="28"/>
        </w:rPr>
      </w:pPr>
    </w:p>
    <w:p w:rsidR="00804037" w:rsidRDefault="00804037" w:rsidP="00A44676">
      <w:pPr>
        <w:tabs>
          <w:tab w:val="left" w:pos="2625"/>
        </w:tabs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[110]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Autor corporativo</w:t>
            </w:r>
          </w:p>
        </w:tc>
        <w:tc>
          <w:tcPr>
            <w:tcW w:w="7233" w:type="dxa"/>
          </w:tcPr>
          <w:p w:rsidR="00A44676" w:rsidRPr="000E4FA7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proofErr w:type="spellStart"/>
            <w:r w:rsidR="00D219EB" w:rsidRPr="000E4FA7">
              <w:t>Miramax</w:t>
            </w:r>
            <w:proofErr w:type="spellEnd"/>
            <w:r w:rsidR="00D219EB" w:rsidRPr="000E4FA7">
              <w:t xml:space="preserve"> Films</w:t>
            </w:r>
          </w:p>
        </w:tc>
      </w:tr>
      <w:tr w:rsidR="00A44676" w:rsidRPr="00710C81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A44676" w:rsidRPr="000E4FA7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r>
              <w:rPr>
                <w:lang w:val="en-US"/>
              </w:rPr>
              <w:t xml:space="preserve">$a </w:t>
            </w:r>
            <w:r w:rsidR="00D219EB" w:rsidRPr="000E4FA7">
              <w:rPr>
                <w:lang w:val="en-US"/>
              </w:rPr>
              <w:t xml:space="preserve">Pulp Fiction / </w:t>
            </w:r>
            <w:r>
              <w:rPr>
                <w:lang w:val="en-US"/>
              </w:rPr>
              <w:t xml:space="preserve">$b </w:t>
            </w:r>
            <w:r w:rsidR="00D219EB" w:rsidRPr="000E4FA7">
              <w:rPr>
                <w:lang w:val="en-US"/>
              </w:rPr>
              <w:t>Quentin Tarantino, Dir. Lawrence Bender Pro.</w:t>
            </w:r>
          </w:p>
        </w:tc>
      </w:tr>
      <w:tr w:rsidR="00A44676" w:rsidRPr="00D219EB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[260]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Lugar  de publicación : Editorial</w:t>
            </w:r>
          </w:p>
        </w:tc>
        <w:tc>
          <w:tcPr>
            <w:tcW w:w="7233" w:type="dxa"/>
          </w:tcPr>
          <w:p w:rsidR="00A44676" w:rsidRPr="000E4FA7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D219EB" w:rsidRPr="000E4FA7">
              <w:t xml:space="preserve">Estados Unidos: </w:t>
            </w:r>
            <w:r>
              <w:t xml:space="preserve">$b </w:t>
            </w:r>
            <w:r w:rsidR="00D219EB" w:rsidRPr="000E4FA7">
              <w:t xml:space="preserve">Jersey Films, A Band </w:t>
            </w:r>
            <w:proofErr w:type="spellStart"/>
            <w:r w:rsidR="00D219EB" w:rsidRPr="000E4FA7">
              <w:t>Apart</w:t>
            </w:r>
            <w:proofErr w:type="spellEnd"/>
            <w:r w:rsidR="00D219EB" w:rsidRPr="000E4FA7">
              <w:t>, 1994</w:t>
            </w:r>
          </w:p>
        </w:tc>
      </w:tr>
      <w:tr w:rsidR="00A44676" w:rsidRPr="00791B9F" w:rsidTr="00A44676">
        <w:trPr>
          <w:trHeight w:val="620"/>
        </w:trPr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[300]</w:t>
            </w:r>
          </w:p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FFFF99"/>
          </w:tcPr>
          <w:p w:rsidR="00A44676" w:rsidRPr="00234594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Páginas o volúmenes: material ilustrativo y / o complementario</w:t>
            </w:r>
          </w:p>
        </w:tc>
        <w:tc>
          <w:tcPr>
            <w:tcW w:w="7233" w:type="dxa"/>
          </w:tcPr>
          <w:p w:rsidR="00A44676" w:rsidRPr="000E4FA7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fr-FR"/>
              </w:rPr>
            </w:pPr>
            <w:r>
              <w:t xml:space="preserve">$a </w:t>
            </w:r>
            <w:r w:rsidR="00D219EB" w:rsidRPr="000E4FA7">
              <w:t>DVD Zona 4, duración 154 min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[500]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Notas generales</w:t>
            </w:r>
          </w:p>
        </w:tc>
        <w:tc>
          <w:tcPr>
            <w:tcW w:w="7233" w:type="dxa"/>
          </w:tcPr>
          <w:p w:rsidR="00A44676" w:rsidRPr="000E4FA7" w:rsidRDefault="00804037" w:rsidP="00A44676">
            <w:pPr>
              <w:tabs>
                <w:tab w:val="left" w:pos="-720"/>
              </w:tabs>
              <w:suppressAutoHyphens/>
            </w:pPr>
            <w:r>
              <w:t xml:space="preserve">$a </w:t>
            </w:r>
            <w:r w:rsidR="00D219EB" w:rsidRPr="000E4FA7">
              <w:t xml:space="preserve">Idioma Ingles, subtítulos en </w:t>
            </w:r>
            <w:proofErr w:type="gramStart"/>
            <w:r w:rsidR="00D219EB" w:rsidRPr="000E4FA7">
              <w:t>Español</w:t>
            </w:r>
            <w:proofErr w:type="gramEnd"/>
            <w:r w:rsidR="00D219EB" w:rsidRPr="000E4FA7">
              <w:t>.</w:t>
            </w:r>
          </w:p>
          <w:p w:rsidR="00D219EB" w:rsidRPr="000E4FA7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$b </w:t>
            </w:r>
            <w:r w:rsidR="00D219EB" w:rsidRPr="000E4FA7">
              <w:t>Menú interactivo, Galería de Fotos, Selección de escenas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[700]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Asiento secundario (Personas)</w:t>
            </w:r>
          </w:p>
        </w:tc>
        <w:tc>
          <w:tcPr>
            <w:tcW w:w="7233" w:type="dxa"/>
          </w:tcPr>
          <w:p w:rsidR="00A44676" w:rsidRPr="00D219EB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D219EB" w:rsidRPr="00D219EB">
              <w:t>Lawrence Bender, productor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[700]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804037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Asiento secundario (Personas)</w:t>
            </w:r>
          </w:p>
        </w:tc>
        <w:tc>
          <w:tcPr>
            <w:tcW w:w="7233" w:type="dxa"/>
          </w:tcPr>
          <w:p w:rsidR="00A44676" w:rsidRPr="00D219EB" w:rsidRDefault="00804037" w:rsidP="00A44676">
            <w:r>
              <w:t xml:space="preserve">$a </w:t>
            </w:r>
            <w:r w:rsidR="00D219EB" w:rsidRPr="00D219EB">
              <w:t>Quentin Tarantino Director</w:t>
            </w:r>
          </w:p>
        </w:tc>
      </w:tr>
    </w:tbl>
    <w:p w:rsidR="00A44676" w:rsidRDefault="00A44676" w:rsidP="00A44676">
      <w:pPr>
        <w:tabs>
          <w:tab w:val="left" w:pos="2625"/>
        </w:tabs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Default="00A44676" w:rsidP="00A44676">
      <w:pPr>
        <w:rPr>
          <w:sz w:val="28"/>
          <w:szCs w:val="28"/>
        </w:rPr>
      </w:pPr>
    </w:p>
    <w:p w:rsidR="00A44676" w:rsidRDefault="00A44676" w:rsidP="00A44676">
      <w:pPr>
        <w:tabs>
          <w:tab w:val="left" w:pos="202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44676" w:rsidRDefault="00A44676" w:rsidP="00A44676">
      <w:pPr>
        <w:tabs>
          <w:tab w:val="left" w:pos="2025"/>
        </w:tabs>
        <w:rPr>
          <w:sz w:val="28"/>
          <w:szCs w:val="28"/>
        </w:rPr>
      </w:pPr>
    </w:p>
    <w:p w:rsidR="00A44676" w:rsidRDefault="00A44676" w:rsidP="00A44676">
      <w:pPr>
        <w:tabs>
          <w:tab w:val="left" w:pos="2025"/>
        </w:tabs>
        <w:rPr>
          <w:sz w:val="28"/>
          <w:szCs w:val="28"/>
        </w:rPr>
      </w:pPr>
    </w:p>
    <w:tbl>
      <w:tblPr>
        <w:tblW w:w="6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6"/>
        <w:gridCol w:w="1701"/>
        <w:gridCol w:w="35"/>
        <w:gridCol w:w="1275"/>
        <w:gridCol w:w="53"/>
      </w:tblGrid>
      <w:tr w:rsidR="005A50EF" w:rsidRPr="0046704B" w:rsidTr="005A50EF">
        <w:trPr>
          <w:gridAfter w:val="1"/>
          <w:wAfter w:w="53" w:type="dxa"/>
          <w:trHeight w:val="278"/>
          <w:jc w:val="center"/>
        </w:trPr>
        <w:tc>
          <w:tcPr>
            <w:tcW w:w="1667" w:type="dxa"/>
          </w:tcPr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lastRenderedPageBreak/>
              <w:t>Fecha de ingreso</w:t>
            </w:r>
          </w:p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6" w:type="dxa"/>
          </w:tcPr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736" w:type="dxa"/>
            <w:gridSpan w:val="2"/>
          </w:tcPr>
          <w:p w:rsidR="005A50EF" w:rsidRPr="0046704B" w:rsidRDefault="005A50EF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5A50EF" w:rsidRPr="0046704B" w:rsidRDefault="005A50EF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1275" w:type="dxa"/>
          </w:tcPr>
          <w:p w:rsidR="005A50EF" w:rsidRPr="0046704B" w:rsidRDefault="005A50EF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Eng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 xml:space="preserve"> </w:t>
            </w:r>
          </w:p>
        </w:tc>
      </w:tr>
      <w:tr w:rsidR="005A50EF" w:rsidRPr="0046704B" w:rsidTr="005A50EF">
        <w:trPr>
          <w:trHeight w:val="278"/>
          <w:jc w:val="center"/>
        </w:trPr>
        <w:tc>
          <w:tcPr>
            <w:tcW w:w="1667" w:type="dxa"/>
          </w:tcPr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6" w:type="dxa"/>
          </w:tcPr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701" w:type="dxa"/>
          </w:tcPr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363" w:type="dxa"/>
            <w:gridSpan w:val="3"/>
          </w:tcPr>
          <w:p w:rsidR="005A50EF" w:rsidRPr="0046704B" w:rsidRDefault="005A50EF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5A50EF" w:rsidRPr="0046704B" w:rsidTr="005A50EF">
        <w:trPr>
          <w:gridAfter w:val="1"/>
          <w:wAfter w:w="53" w:type="dxa"/>
          <w:trHeight w:val="263"/>
          <w:jc w:val="center"/>
        </w:trPr>
        <w:tc>
          <w:tcPr>
            <w:tcW w:w="1667" w:type="dxa"/>
          </w:tcPr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6" w:type="dxa"/>
          </w:tcPr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2001</w:t>
            </w:r>
          </w:p>
        </w:tc>
        <w:tc>
          <w:tcPr>
            <w:tcW w:w="1736" w:type="dxa"/>
            <w:gridSpan w:val="2"/>
          </w:tcPr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275" w:type="dxa"/>
          </w:tcPr>
          <w:p w:rsidR="005A50EF" w:rsidRPr="0046704B" w:rsidRDefault="005A50EF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>dig</w:t>
            </w:r>
            <w:proofErr w:type="spellEnd"/>
          </w:p>
        </w:tc>
      </w:tr>
      <w:tr w:rsidR="005A50EF" w:rsidRPr="0046704B" w:rsidTr="005A50EF">
        <w:trPr>
          <w:trHeight w:val="278"/>
          <w:jc w:val="center"/>
        </w:trPr>
        <w:tc>
          <w:tcPr>
            <w:tcW w:w="1667" w:type="dxa"/>
          </w:tcPr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6" w:type="dxa"/>
          </w:tcPr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20018</w:t>
            </w:r>
          </w:p>
        </w:tc>
        <w:tc>
          <w:tcPr>
            <w:tcW w:w="1701" w:type="dxa"/>
          </w:tcPr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No definido </w:t>
            </w:r>
          </w:p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(32)</w:t>
            </w:r>
          </w:p>
        </w:tc>
        <w:tc>
          <w:tcPr>
            <w:tcW w:w="1363" w:type="dxa"/>
            <w:gridSpan w:val="3"/>
          </w:tcPr>
          <w:p w:rsidR="005A50EF" w:rsidRPr="0046704B" w:rsidRDefault="005A50EF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</w:p>
        </w:tc>
      </w:tr>
      <w:tr w:rsidR="005A50EF" w:rsidRPr="0046704B" w:rsidTr="005A50EF">
        <w:trPr>
          <w:trHeight w:val="294"/>
          <w:jc w:val="center"/>
        </w:trPr>
        <w:tc>
          <w:tcPr>
            <w:tcW w:w="1667" w:type="dxa"/>
          </w:tcPr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6" w:type="dxa"/>
          </w:tcPr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Us</w:t>
            </w:r>
            <w:proofErr w:type="spellEnd"/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1701" w:type="dxa"/>
          </w:tcPr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5A50EF" w:rsidRPr="0046704B" w:rsidRDefault="005A50EF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363" w:type="dxa"/>
            <w:gridSpan w:val="3"/>
          </w:tcPr>
          <w:p w:rsidR="005A50EF" w:rsidRPr="0046704B" w:rsidRDefault="005A50EF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</w:tbl>
    <w:p w:rsidR="00E16F24" w:rsidRDefault="00E16F24" w:rsidP="00A44676">
      <w:pPr>
        <w:tabs>
          <w:tab w:val="left" w:pos="2025"/>
        </w:tabs>
        <w:rPr>
          <w:sz w:val="28"/>
          <w:szCs w:val="28"/>
        </w:rPr>
      </w:pPr>
    </w:p>
    <w:p w:rsidR="00E16F24" w:rsidRDefault="00E16F24" w:rsidP="00A44676">
      <w:pPr>
        <w:tabs>
          <w:tab w:val="left" w:pos="2025"/>
        </w:tabs>
        <w:rPr>
          <w:sz w:val="28"/>
          <w:szCs w:val="28"/>
        </w:rPr>
      </w:pPr>
    </w:p>
    <w:p w:rsidR="00E16F24" w:rsidRDefault="00E16F24" w:rsidP="00A44676">
      <w:pPr>
        <w:tabs>
          <w:tab w:val="left" w:pos="2025"/>
        </w:tabs>
        <w:rPr>
          <w:sz w:val="28"/>
          <w:szCs w:val="28"/>
        </w:rPr>
      </w:pPr>
    </w:p>
    <w:p w:rsidR="00E16F24" w:rsidRDefault="00E16F24" w:rsidP="00A44676">
      <w:pPr>
        <w:tabs>
          <w:tab w:val="left" w:pos="2025"/>
        </w:tabs>
        <w:rPr>
          <w:sz w:val="28"/>
          <w:szCs w:val="28"/>
        </w:rPr>
      </w:pPr>
    </w:p>
    <w:p w:rsidR="00E16F24" w:rsidRDefault="00E16F24" w:rsidP="00A44676">
      <w:pPr>
        <w:tabs>
          <w:tab w:val="left" w:pos="2025"/>
        </w:tabs>
        <w:rPr>
          <w:sz w:val="28"/>
          <w:szCs w:val="28"/>
        </w:rPr>
      </w:pPr>
    </w:p>
    <w:p w:rsidR="00E16F24" w:rsidRDefault="00E16F24" w:rsidP="00A44676">
      <w:pPr>
        <w:tabs>
          <w:tab w:val="left" w:pos="2025"/>
        </w:tabs>
        <w:rPr>
          <w:sz w:val="28"/>
          <w:szCs w:val="28"/>
        </w:rPr>
      </w:pPr>
    </w:p>
    <w:p w:rsidR="005A50EF" w:rsidRDefault="005A50EF" w:rsidP="00A44676">
      <w:pPr>
        <w:tabs>
          <w:tab w:val="left" w:pos="2025"/>
        </w:tabs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[110]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2E774C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Autor corporativo</w:t>
            </w:r>
          </w:p>
        </w:tc>
        <w:tc>
          <w:tcPr>
            <w:tcW w:w="7233" w:type="dxa"/>
          </w:tcPr>
          <w:p w:rsidR="00A44676" w:rsidRPr="000E4FA7" w:rsidRDefault="002E774C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D219EB" w:rsidRPr="000E4FA7">
              <w:t>New Line Cinema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2E774C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A44676" w:rsidRPr="000E4FA7" w:rsidRDefault="002E774C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D219EB" w:rsidRPr="000E4FA7">
              <w:t xml:space="preserve">Diario de Una Pasión / </w:t>
            </w:r>
            <w:r>
              <w:t xml:space="preserve">$b </w:t>
            </w:r>
            <w:r w:rsidR="00D219EB" w:rsidRPr="000E4FA7">
              <w:t xml:space="preserve">Nick </w:t>
            </w:r>
            <w:proofErr w:type="spellStart"/>
            <w:r w:rsidR="00D219EB" w:rsidRPr="000E4FA7">
              <w:t>Cassavetes</w:t>
            </w:r>
            <w:proofErr w:type="spellEnd"/>
            <w:r w:rsidR="00D219EB" w:rsidRPr="000E4FA7">
              <w:t xml:space="preserve">, </w:t>
            </w:r>
            <w:proofErr w:type="spellStart"/>
            <w:r w:rsidR="00D219EB" w:rsidRPr="000E4FA7">
              <w:t>dir.</w:t>
            </w:r>
            <w:proofErr w:type="spellEnd"/>
            <w:r w:rsidR="00D219EB" w:rsidRPr="000E4FA7">
              <w:t xml:space="preserve">, Mark </w:t>
            </w:r>
            <w:proofErr w:type="spellStart"/>
            <w:r w:rsidR="00D219EB" w:rsidRPr="000E4FA7">
              <w:t>Jonhson</w:t>
            </w:r>
            <w:proofErr w:type="spellEnd"/>
            <w:r w:rsidR="00D219EB" w:rsidRPr="000E4FA7">
              <w:t xml:space="preserve"> </w:t>
            </w:r>
            <w:proofErr w:type="spellStart"/>
            <w:r w:rsidR="00D219EB" w:rsidRPr="000E4FA7">
              <w:t>Prod</w:t>
            </w:r>
            <w:proofErr w:type="spellEnd"/>
            <w:r w:rsidR="00D219EB" w:rsidRPr="000E4FA7">
              <w:t>.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[260]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2E774C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Lugar  de publicación : Editorial</w:t>
            </w:r>
          </w:p>
        </w:tc>
        <w:tc>
          <w:tcPr>
            <w:tcW w:w="7233" w:type="dxa"/>
          </w:tcPr>
          <w:p w:rsidR="00A44676" w:rsidRPr="000E4FA7" w:rsidRDefault="002E774C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D219EB" w:rsidRPr="000E4FA7">
              <w:t xml:space="preserve">Estados Unidos: </w:t>
            </w:r>
            <w:r>
              <w:t xml:space="preserve">$b </w:t>
            </w:r>
            <w:r w:rsidR="00D219EB" w:rsidRPr="000E4FA7">
              <w:t>New Line Cinema, 2004</w:t>
            </w:r>
          </w:p>
        </w:tc>
      </w:tr>
      <w:tr w:rsidR="00A44676" w:rsidRPr="00791B9F" w:rsidTr="00A44676">
        <w:trPr>
          <w:trHeight w:val="620"/>
        </w:trPr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[300]</w:t>
            </w:r>
          </w:p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FFFF99"/>
          </w:tcPr>
          <w:p w:rsidR="00A44676" w:rsidRPr="00234594" w:rsidRDefault="002E774C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Páginas o volúmenes: material ilustrativo y / o complementario</w:t>
            </w:r>
          </w:p>
        </w:tc>
        <w:tc>
          <w:tcPr>
            <w:tcW w:w="7233" w:type="dxa"/>
          </w:tcPr>
          <w:p w:rsidR="00A44676" w:rsidRPr="000E4FA7" w:rsidRDefault="002E774C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fr-FR"/>
              </w:rPr>
            </w:pPr>
            <w:r>
              <w:t xml:space="preserve">$a </w:t>
            </w:r>
            <w:r w:rsidR="00D219EB" w:rsidRPr="000E4FA7">
              <w:t>1 DVD Zona 4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[500]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Notas generales</w:t>
            </w:r>
          </w:p>
        </w:tc>
        <w:tc>
          <w:tcPr>
            <w:tcW w:w="7233" w:type="dxa"/>
          </w:tcPr>
          <w:p w:rsidR="00A44676" w:rsidRPr="000E4FA7" w:rsidRDefault="002E774C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D219EB" w:rsidRPr="000E4FA7">
              <w:t xml:space="preserve">Idiomas Ingles : </w:t>
            </w:r>
            <w:r>
              <w:t xml:space="preserve">$a </w:t>
            </w:r>
            <w:r w:rsidR="00D219EB" w:rsidRPr="000E4FA7">
              <w:t>subtítulos Español, Ingles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[700]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2E774C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A44676" w:rsidRPr="000E4FA7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0E4FA7">
              <w:rPr>
                <w:rFonts w:cs="Arial"/>
                <w:spacing w:val="-2"/>
                <w:sz w:val="20"/>
                <w:szCs w:val="20"/>
              </w:rPr>
              <w:t>Asiento secundario (Personas)</w:t>
            </w:r>
          </w:p>
        </w:tc>
        <w:tc>
          <w:tcPr>
            <w:tcW w:w="7233" w:type="dxa"/>
          </w:tcPr>
          <w:p w:rsidR="00A44676" w:rsidRPr="000E4FA7" w:rsidRDefault="002E774C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D219EB" w:rsidRPr="000E4FA7">
              <w:t xml:space="preserve">Mark </w:t>
            </w:r>
            <w:proofErr w:type="spellStart"/>
            <w:r w:rsidR="00D219EB" w:rsidRPr="000E4FA7">
              <w:t>Jonhson</w:t>
            </w:r>
            <w:proofErr w:type="spellEnd"/>
            <w:r w:rsidR="00D219EB" w:rsidRPr="000E4FA7">
              <w:t>, Productor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[700]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2E774C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A44676" w:rsidRPr="000E4FA7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0E4FA7">
              <w:rPr>
                <w:rFonts w:cs="Arial"/>
                <w:spacing w:val="-2"/>
                <w:sz w:val="20"/>
                <w:szCs w:val="20"/>
              </w:rPr>
              <w:t>Asiento secundario (Personas)</w:t>
            </w:r>
          </w:p>
        </w:tc>
        <w:tc>
          <w:tcPr>
            <w:tcW w:w="7233" w:type="dxa"/>
          </w:tcPr>
          <w:p w:rsidR="00A44676" w:rsidRPr="000E4FA7" w:rsidRDefault="002E774C" w:rsidP="00A44676">
            <w:r>
              <w:t xml:space="preserve">$a </w:t>
            </w:r>
            <w:r w:rsidR="00D219EB" w:rsidRPr="000E4FA7">
              <w:t xml:space="preserve">Nick </w:t>
            </w:r>
            <w:proofErr w:type="spellStart"/>
            <w:r w:rsidR="00D219EB" w:rsidRPr="000E4FA7">
              <w:t>Cassavetes</w:t>
            </w:r>
            <w:proofErr w:type="spellEnd"/>
            <w:r w:rsidR="00D219EB" w:rsidRPr="000E4FA7">
              <w:t>, Director.</w:t>
            </w:r>
          </w:p>
        </w:tc>
      </w:tr>
    </w:tbl>
    <w:p w:rsidR="00A44676" w:rsidRDefault="00A44676" w:rsidP="00A44676">
      <w:pPr>
        <w:tabs>
          <w:tab w:val="left" w:pos="2025"/>
        </w:tabs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Default="00A44676" w:rsidP="00A44676">
      <w:pPr>
        <w:ind w:firstLine="708"/>
        <w:rPr>
          <w:sz w:val="28"/>
          <w:szCs w:val="28"/>
        </w:rPr>
      </w:pPr>
    </w:p>
    <w:p w:rsidR="00A44676" w:rsidRDefault="00A44676" w:rsidP="00A44676">
      <w:pPr>
        <w:ind w:firstLine="708"/>
        <w:rPr>
          <w:sz w:val="28"/>
          <w:szCs w:val="28"/>
        </w:rPr>
      </w:pPr>
    </w:p>
    <w:tbl>
      <w:tblPr>
        <w:tblW w:w="68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6"/>
        <w:gridCol w:w="2321"/>
        <w:gridCol w:w="9"/>
        <w:gridCol w:w="1497"/>
        <w:gridCol w:w="35"/>
        <w:gridCol w:w="18"/>
      </w:tblGrid>
      <w:tr w:rsidR="007509A4" w:rsidRPr="0046704B" w:rsidTr="007509A4">
        <w:trPr>
          <w:gridAfter w:val="5"/>
          <w:wAfter w:w="3880" w:type="dxa"/>
          <w:trHeight w:val="278"/>
          <w:jc w:val="center"/>
        </w:trPr>
        <w:tc>
          <w:tcPr>
            <w:tcW w:w="1667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lastRenderedPageBreak/>
              <w:t>Fecha de ingreso</w:t>
            </w:r>
          </w:p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6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</w:tr>
      <w:tr w:rsidR="007509A4" w:rsidRPr="0046704B" w:rsidTr="007509A4">
        <w:trPr>
          <w:gridAfter w:val="1"/>
          <w:wAfter w:w="18" w:type="dxa"/>
          <w:trHeight w:val="278"/>
          <w:jc w:val="center"/>
        </w:trPr>
        <w:tc>
          <w:tcPr>
            <w:tcW w:w="1667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6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2321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1541" w:type="dxa"/>
            <w:gridSpan w:val="3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7509A4" w:rsidRPr="0046704B" w:rsidTr="007509A4">
        <w:trPr>
          <w:gridAfter w:val="2"/>
          <w:wAfter w:w="53" w:type="dxa"/>
          <w:trHeight w:val="263"/>
          <w:jc w:val="center"/>
        </w:trPr>
        <w:tc>
          <w:tcPr>
            <w:tcW w:w="1667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6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2007</w:t>
            </w:r>
          </w:p>
        </w:tc>
        <w:tc>
          <w:tcPr>
            <w:tcW w:w="2330" w:type="dxa"/>
            <w:gridSpan w:val="2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1497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 xml:space="preserve">Re </w:t>
            </w:r>
          </w:p>
        </w:tc>
      </w:tr>
      <w:tr w:rsidR="007509A4" w:rsidRPr="0046704B" w:rsidTr="007509A4">
        <w:trPr>
          <w:trHeight w:val="278"/>
          <w:jc w:val="center"/>
        </w:trPr>
        <w:tc>
          <w:tcPr>
            <w:tcW w:w="1667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6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2007</w:t>
            </w:r>
          </w:p>
        </w:tc>
        <w:tc>
          <w:tcPr>
            <w:tcW w:w="2330" w:type="dxa"/>
            <w:gridSpan w:val="2"/>
          </w:tcPr>
          <w:p w:rsidR="007509A4" w:rsidRPr="0046704B" w:rsidRDefault="007509A4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7509A4" w:rsidRPr="0046704B" w:rsidRDefault="007509A4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1550" w:type="dxa"/>
            <w:gridSpan w:val="3"/>
          </w:tcPr>
          <w:p w:rsidR="007509A4" w:rsidRPr="0046704B" w:rsidRDefault="007509A4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>Spa</w:t>
            </w:r>
          </w:p>
        </w:tc>
      </w:tr>
      <w:tr w:rsidR="007509A4" w:rsidRPr="0046704B" w:rsidTr="007509A4">
        <w:trPr>
          <w:gridAfter w:val="1"/>
          <w:wAfter w:w="18" w:type="dxa"/>
          <w:trHeight w:val="294"/>
          <w:jc w:val="center"/>
        </w:trPr>
        <w:tc>
          <w:tcPr>
            <w:tcW w:w="1667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6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 xml:space="preserve">Mx </w:t>
            </w:r>
          </w:p>
        </w:tc>
        <w:tc>
          <w:tcPr>
            <w:tcW w:w="2321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1541" w:type="dxa"/>
            <w:gridSpan w:val="3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</w:tbl>
    <w:p w:rsidR="00E16F24" w:rsidRDefault="00E16F24" w:rsidP="00A44676">
      <w:pPr>
        <w:ind w:firstLine="708"/>
        <w:rPr>
          <w:sz w:val="28"/>
          <w:szCs w:val="28"/>
        </w:rPr>
      </w:pPr>
    </w:p>
    <w:p w:rsidR="00E16F24" w:rsidRDefault="00E16F24" w:rsidP="00A44676">
      <w:pPr>
        <w:ind w:firstLine="708"/>
        <w:rPr>
          <w:sz w:val="28"/>
          <w:szCs w:val="28"/>
        </w:rPr>
      </w:pPr>
    </w:p>
    <w:p w:rsidR="00E16F24" w:rsidRDefault="00E16F24" w:rsidP="00A44676">
      <w:pPr>
        <w:ind w:firstLine="708"/>
        <w:rPr>
          <w:sz w:val="28"/>
          <w:szCs w:val="28"/>
        </w:rPr>
      </w:pPr>
    </w:p>
    <w:p w:rsidR="00E16F24" w:rsidRDefault="00E16F24" w:rsidP="00A44676">
      <w:pPr>
        <w:ind w:firstLine="708"/>
        <w:rPr>
          <w:sz w:val="28"/>
          <w:szCs w:val="28"/>
        </w:rPr>
      </w:pPr>
    </w:p>
    <w:p w:rsidR="00E16F24" w:rsidRDefault="00E16F24" w:rsidP="00A44676">
      <w:pPr>
        <w:ind w:firstLine="708"/>
        <w:rPr>
          <w:sz w:val="28"/>
          <w:szCs w:val="28"/>
        </w:rPr>
      </w:pPr>
    </w:p>
    <w:p w:rsidR="00E16F24" w:rsidRDefault="00E16F24" w:rsidP="00A44676">
      <w:pPr>
        <w:ind w:firstLine="708"/>
        <w:rPr>
          <w:sz w:val="28"/>
          <w:szCs w:val="28"/>
        </w:rPr>
      </w:pPr>
    </w:p>
    <w:p w:rsidR="007509A4" w:rsidRDefault="007509A4" w:rsidP="00A44676">
      <w:pPr>
        <w:ind w:firstLine="708"/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BC2C6F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A44676" w:rsidRPr="000E4FA7" w:rsidRDefault="002E774C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0E4FA7" w:rsidRPr="000E4FA7">
              <w:t>San Miguel /</w:t>
            </w:r>
            <w:r>
              <w:t>$b</w:t>
            </w:r>
            <w:r w:rsidR="000E4FA7" w:rsidRPr="000E4FA7">
              <w:t xml:space="preserve"> Instituto Nacional de Estadística Geografía e Informática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  <w:u w:val="single"/>
              </w:rPr>
              <w:t>[</w:t>
            </w:r>
            <w:r w:rsidRPr="00234594">
              <w:rPr>
                <w:rFonts w:cs="Arial"/>
                <w:spacing w:val="-2"/>
                <w:sz w:val="20"/>
                <w:szCs w:val="20"/>
              </w:rPr>
              <w:t>250]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BC2C6F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Edición</w:t>
            </w:r>
          </w:p>
        </w:tc>
        <w:tc>
          <w:tcPr>
            <w:tcW w:w="7233" w:type="dxa"/>
          </w:tcPr>
          <w:p w:rsidR="00A44676" w:rsidRPr="000E4FA7" w:rsidRDefault="002E774C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0E4FA7" w:rsidRPr="000E4FA7">
              <w:t>Tercera edición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[260]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BC2C6F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Lugar  de publicación : Editorial</w:t>
            </w:r>
          </w:p>
        </w:tc>
        <w:tc>
          <w:tcPr>
            <w:tcW w:w="7233" w:type="dxa"/>
          </w:tcPr>
          <w:p w:rsidR="00A44676" w:rsidRPr="000E4FA7" w:rsidRDefault="002E774C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0E4FA7" w:rsidRPr="000E4FA7">
              <w:t>México, D.F. :</w:t>
            </w:r>
            <w:r>
              <w:t xml:space="preserve"> $a</w:t>
            </w:r>
            <w:r w:rsidR="000E4FA7" w:rsidRPr="000E4FA7">
              <w:t xml:space="preserve"> INEGI, 2007</w:t>
            </w:r>
          </w:p>
        </w:tc>
      </w:tr>
      <w:tr w:rsidR="00A44676" w:rsidRPr="00791B9F" w:rsidTr="00A44676">
        <w:trPr>
          <w:trHeight w:val="620"/>
        </w:trPr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[300]</w:t>
            </w:r>
          </w:p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FFFF99"/>
          </w:tcPr>
          <w:p w:rsidR="00A44676" w:rsidRPr="00234594" w:rsidRDefault="007509A4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Páginas o volúmenes: material ilustrativo y / o complementario</w:t>
            </w:r>
          </w:p>
        </w:tc>
        <w:tc>
          <w:tcPr>
            <w:tcW w:w="7233" w:type="dxa"/>
          </w:tcPr>
          <w:p w:rsidR="00A44676" w:rsidRPr="000E4FA7" w:rsidRDefault="002E774C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fr-FR"/>
              </w:rPr>
            </w:pPr>
            <w:r>
              <w:t xml:space="preserve">$a </w:t>
            </w:r>
            <w:r w:rsidR="000E4FA7" w:rsidRPr="000E4FA7">
              <w:t xml:space="preserve">Recurso en línea : </w:t>
            </w:r>
            <w:r>
              <w:t xml:space="preserve">$b </w:t>
            </w:r>
            <w:r w:rsidR="000E4FA7" w:rsidRPr="000E4FA7">
              <w:t>color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[440]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BC2C6F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0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101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Serie o colección</w:t>
            </w:r>
          </w:p>
        </w:tc>
        <w:tc>
          <w:tcPr>
            <w:tcW w:w="7233" w:type="dxa"/>
          </w:tcPr>
          <w:p w:rsidR="00A44676" w:rsidRPr="000E4FA7" w:rsidRDefault="00BC2C6F" w:rsidP="00A44676">
            <w:r>
              <w:t xml:space="preserve">$a </w:t>
            </w:r>
            <w:r w:rsidR="000E4FA7" w:rsidRPr="000E4FA7">
              <w:t>Carta Topográfica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[710]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BC2C6F" w:rsidP="00BC2C6F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Asiento secundario (Corporaciones)</w:t>
            </w:r>
          </w:p>
        </w:tc>
        <w:tc>
          <w:tcPr>
            <w:tcW w:w="7233" w:type="dxa"/>
          </w:tcPr>
          <w:p w:rsidR="00A44676" w:rsidRPr="000E4FA7" w:rsidRDefault="00BC2C6F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0E4FA7" w:rsidRPr="000E4FA7">
              <w:t>Instituto Nacional de Estadística Geografía e Historia</w:t>
            </w:r>
          </w:p>
        </w:tc>
      </w:tr>
    </w:tbl>
    <w:p w:rsidR="00A44676" w:rsidRDefault="00A44676" w:rsidP="00A44676">
      <w:pPr>
        <w:ind w:firstLine="708"/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Default="00A44676" w:rsidP="00A44676">
      <w:pPr>
        <w:rPr>
          <w:sz w:val="28"/>
          <w:szCs w:val="28"/>
        </w:rPr>
      </w:pPr>
    </w:p>
    <w:p w:rsidR="00A44676" w:rsidRDefault="00A44676" w:rsidP="00A44676">
      <w:pPr>
        <w:tabs>
          <w:tab w:val="left" w:pos="9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A44676" w:rsidRDefault="00A44676" w:rsidP="00A44676">
      <w:pPr>
        <w:tabs>
          <w:tab w:val="left" w:pos="900"/>
        </w:tabs>
        <w:rPr>
          <w:sz w:val="28"/>
          <w:szCs w:val="28"/>
        </w:rPr>
      </w:pPr>
    </w:p>
    <w:tbl>
      <w:tblPr>
        <w:tblW w:w="68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276"/>
        <w:gridCol w:w="1701"/>
        <w:gridCol w:w="62"/>
        <w:gridCol w:w="2064"/>
        <w:gridCol w:w="35"/>
        <w:gridCol w:w="18"/>
      </w:tblGrid>
      <w:tr w:rsidR="007509A4" w:rsidRPr="0046704B" w:rsidTr="007509A4">
        <w:trPr>
          <w:gridAfter w:val="1"/>
          <w:wAfter w:w="18" w:type="dxa"/>
          <w:trHeight w:val="278"/>
          <w:jc w:val="center"/>
        </w:trPr>
        <w:tc>
          <w:tcPr>
            <w:tcW w:w="1667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lastRenderedPageBreak/>
              <w:t>Fecha de ingreso</w:t>
            </w:r>
          </w:p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(00-05)</w:t>
            </w:r>
          </w:p>
        </w:tc>
        <w:tc>
          <w:tcPr>
            <w:tcW w:w="1276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</w:p>
        </w:tc>
        <w:tc>
          <w:tcPr>
            <w:tcW w:w="1763" w:type="dxa"/>
            <w:gridSpan w:val="2"/>
          </w:tcPr>
          <w:p w:rsidR="007509A4" w:rsidRPr="0046704B" w:rsidRDefault="007509A4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Idioma</w:t>
            </w:r>
          </w:p>
          <w:p w:rsidR="007509A4" w:rsidRPr="0046704B" w:rsidRDefault="007509A4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(35-37)</w:t>
            </w:r>
          </w:p>
        </w:tc>
        <w:tc>
          <w:tcPr>
            <w:tcW w:w="2099" w:type="dxa"/>
            <w:gridSpan w:val="2"/>
          </w:tcPr>
          <w:p w:rsidR="007509A4" w:rsidRPr="0046704B" w:rsidRDefault="007509A4" w:rsidP="00067AB2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8"/>
                <w:szCs w:val="18"/>
              </w:rPr>
              <w:t xml:space="preserve">Spa </w:t>
            </w:r>
          </w:p>
        </w:tc>
      </w:tr>
      <w:tr w:rsidR="007509A4" w:rsidRPr="0046704B" w:rsidTr="007509A4">
        <w:trPr>
          <w:trHeight w:val="278"/>
          <w:jc w:val="center"/>
        </w:trPr>
        <w:tc>
          <w:tcPr>
            <w:tcW w:w="1667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Tipo de Fecha </w:t>
            </w:r>
          </w:p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(06) </w:t>
            </w:r>
          </w:p>
        </w:tc>
        <w:tc>
          <w:tcPr>
            <w:tcW w:w="1276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S</w:t>
            </w:r>
          </w:p>
        </w:tc>
        <w:tc>
          <w:tcPr>
            <w:tcW w:w="1701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Homenaje </w:t>
            </w:r>
          </w:p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(30)</w:t>
            </w:r>
          </w:p>
        </w:tc>
        <w:tc>
          <w:tcPr>
            <w:tcW w:w="2179" w:type="dxa"/>
            <w:gridSpan w:val="4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  <w:tr w:rsidR="007509A4" w:rsidRPr="0046704B" w:rsidTr="007509A4">
        <w:trPr>
          <w:gridAfter w:val="2"/>
          <w:wAfter w:w="53" w:type="dxa"/>
          <w:trHeight w:val="263"/>
          <w:jc w:val="center"/>
        </w:trPr>
        <w:tc>
          <w:tcPr>
            <w:tcW w:w="1667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1</w:t>
            </w:r>
          </w:p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(07-10)</w:t>
            </w:r>
          </w:p>
        </w:tc>
        <w:tc>
          <w:tcPr>
            <w:tcW w:w="1276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>2005</w:t>
            </w:r>
          </w:p>
        </w:tc>
        <w:tc>
          <w:tcPr>
            <w:tcW w:w="1763" w:type="dxa"/>
            <w:gridSpan w:val="2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Formato del ítem</w:t>
            </w:r>
          </w:p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(23)</w:t>
            </w:r>
          </w:p>
        </w:tc>
        <w:tc>
          <w:tcPr>
            <w:tcW w:w="2064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color w:val="0000FF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20"/>
              </w:rPr>
              <w:t xml:space="preserve">Re </w:t>
            </w:r>
          </w:p>
        </w:tc>
      </w:tr>
      <w:tr w:rsidR="007509A4" w:rsidRPr="0046704B" w:rsidTr="007509A4">
        <w:trPr>
          <w:trHeight w:val="278"/>
          <w:jc w:val="center"/>
        </w:trPr>
        <w:tc>
          <w:tcPr>
            <w:tcW w:w="1667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Fecha 2</w:t>
            </w:r>
          </w:p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(11-14).</w:t>
            </w:r>
          </w:p>
        </w:tc>
        <w:tc>
          <w:tcPr>
            <w:tcW w:w="1276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2005</w:t>
            </w:r>
          </w:p>
        </w:tc>
        <w:tc>
          <w:tcPr>
            <w:tcW w:w="1701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 xml:space="preserve">No definido </w:t>
            </w:r>
          </w:p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(32)</w:t>
            </w:r>
          </w:p>
        </w:tc>
        <w:tc>
          <w:tcPr>
            <w:tcW w:w="2179" w:type="dxa"/>
            <w:gridSpan w:val="4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</w:p>
        </w:tc>
      </w:tr>
      <w:tr w:rsidR="007509A4" w:rsidRPr="0046704B" w:rsidTr="007509A4">
        <w:trPr>
          <w:trHeight w:val="294"/>
          <w:jc w:val="center"/>
        </w:trPr>
        <w:tc>
          <w:tcPr>
            <w:tcW w:w="1667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Lugar de publicación</w:t>
            </w:r>
          </w:p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(15-17)</w:t>
            </w:r>
          </w:p>
        </w:tc>
        <w:tc>
          <w:tcPr>
            <w:tcW w:w="1276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pacing w:val="-2"/>
                <w:sz w:val="16"/>
                <w:szCs w:val="16"/>
              </w:rPr>
              <w:t xml:space="preserve">Mx </w:t>
            </w:r>
          </w:p>
        </w:tc>
        <w:tc>
          <w:tcPr>
            <w:tcW w:w="1701" w:type="dxa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Forma literaria</w:t>
            </w:r>
          </w:p>
          <w:p w:rsidR="007509A4" w:rsidRPr="0046704B" w:rsidRDefault="007509A4" w:rsidP="00D836A4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46704B">
              <w:rPr>
                <w:rFonts w:ascii="Arial" w:hAnsi="Arial" w:cs="Arial"/>
                <w:spacing w:val="-2"/>
                <w:sz w:val="16"/>
                <w:szCs w:val="16"/>
              </w:rPr>
              <w:t>(33)</w:t>
            </w:r>
          </w:p>
        </w:tc>
        <w:tc>
          <w:tcPr>
            <w:tcW w:w="2179" w:type="dxa"/>
            <w:gridSpan w:val="4"/>
          </w:tcPr>
          <w:p w:rsidR="007509A4" w:rsidRPr="0046704B" w:rsidRDefault="007509A4" w:rsidP="00D836A4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</w:pPr>
            <w:r>
              <w:rPr>
                <w:rFonts w:ascii="Arial" w:hAnsi="Arial" w:cs="Arial"/>
                <w:color w:val="0000FF"/>
                <w:spacing w:val="-2"/>
                <w:sz w:val="18"/>
                <w:szCs w:val="18"/>
              </w:rPr>
              <w:t>0</w:t>
            </w:r>
          </w:p>
        </w:tc>
      </w:tr>
    </w:tbl>
    <w:p w:rsidR="00E16F24" w:rsidRDefault="00E16F24" w:rsidP="00A44676">
      <w:pPr>
        <w:tabs>
          <w:tab w:val="left" w:pos="900"/>
        </w:tabs>
        <w:rPr>
          <w:sz w:val="28"/>
          <w:szCs w:val="28"/>
        </w:rPr>
      </w:pPr>
    </w:p>
    <w:p w:rsidR="00E16F24" w:rsidRDefault="00E16F24" w:rsidP="00A44676">
      <w:pPr>
        <w:tabs>
          <w:tab w:val="left" w:pos="900"/>
        </w:tabs>
        <w:rPr>
          <w:sz w:val="28"/>
          <w:szCs w:val="28"/>
        </w:rPr>
      </w:pPr>
    </w:p>
    <w:p w:rsidR="00E16F24" w:rsidRDefault="00E16F24" w:rsidP="00A44676">
      <w:pPr>
        <w:tabs>
          <w:tab w:val="left" w:pos="900"/>
        </w:tabs>
        <w:rPr>
          <w:sz w:val="28"/>
          <w:szCs w:val="28"/>
        </w:rPr>
      </w:pPr>
    </w:p>
    <w:p w:rsidR="00E16F24" w:rsidRDefault="00E16F24" w:rsidP="00A44676">
      <w:pPr>
        <w:tabs>
          <w:tab w:val="left" w:pos="900"/>
        </w:tabs>
        <w:rPr>
          <w:sz w:val="28"/>
          <w:szCs w:val="28"/>
        </w:rPr>
      </w:pPr>
    </w:p>
    <w:p w:rsidR="00E16F24" w:rsidRDefault="00E16F24" w:rsidP="00A44676">
      <w:pPr>
        <w:tabs>
          <w:tab w:val="left" w:pos="900"/>
        </w:tabs>
        <w:rPr>
          <w:sz w:val="28"/>
          <w:szCs w:val="28"/>
        </w:rPr>
      </w:pPr>
    </w:p>
    <w:p w:rsidR="00A44676" w:rsidRDefault="00A44676" w:rsidP="00A44676">
      <w:pPr>
        <w:tabs>
          <w:tab w:val="left" w:pos="900"/>
        </w:tabs>
        <w:rPr>
          <w:sz w:val="28"/>
          <w:szCs w:val="28"/>
        </w:rPr>
      </w:pPr>
    </w:p>
    <w:p w:rsidR="007509A4" w:rsidRDefault="007509A4" w:rsidP="00A44676">
      <w:pPr>
        <w:tabs>
          <w:tab w:val="left" w:pos="900"/>
        </w:tabs>
        <w:rPr>
          <w:sz w:val="28"/>
          <w:szCs w:val="28"/>
        </w:rPr>
      </w:pPr>
    </w:p>
    <w:tbl>
      <w:tblPr>
        <w:tblpPr w:leftFromText="141" w:rightFromText="141" w:vertAnchor="text" w:horzAnchor="margin" w:tblpXSpec="center" w:tblpY="147"/>
        <w:tblW w:w="11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992"/>
        <w:gridCol w:w="2835"/>
        <w:gridCol w:w="7233"/>
      </w:tblGrid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pacing w:val="-2"/>
                <w:sz w:val="20"/>
                <w:szCs w:val="20"/>
                <w:lang w:val="en-US"/>
              </w:rPr>
              <w:lastRenderedPageBreak/>
              <w:t>Etiqueta</w:t>
            </w:r>
            <w:proofErr w:type="spellEnd"/>
          </w:p>
        </w:tc>
        <w:tc>
          <w:tcPr>
            <w:tcW w:w="992" w:type="dxa"/>
            <w:shd w:val="clear" w:color="auto" w:fill="FFFF99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  <w:proofErr w:type="spellStart"/>
            <w:r w:rsidRPr="00234594">
              <w:rPr>
                <w:rFonts w:cs="Arial"/>
                <w:spacing w:val="-2"/>
                <w:sz w:val="20"/>
                <w:szCs w:val="20"/>
                <w:lang w:val="en-US"/>
              </w:rPr>
              <w:t>Indic</w:t>
            </w:r>
            <w:r>
              <w:rPr>
                <w:rFonts w:cs="Arial"/>
                <w:spacing w:val="-2"/>
                <w:sz w:val="20"/>
                <w:szCs w:val="20"/>
                <w:lang w:val="en-US"/>
              </w:rPr>
              <w:t>ador</w:t>
            </w:r>
            <w:proofErr w:type="spellEnd"/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49"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  <w:tc>
          <w:tcPr>
            <w:tcW w:w="7233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en-US"/>
              </w:rPr>
            </w:pP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[110]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BC2C6F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Autor corporativo</w:t>
            </w:r>
          </w:p>
        </w:tc>
        <w:tc>
          <w:tcPr>
            <w:tcW w:w="7233" w:type="dxa"/>
          </w:tcPr>
          <w:p w:rsidR="00A44676" w:rsidRPr="000E4FA7" w:rsidRDefault="00BC2C6F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0E4FA7" w:rsidRPr="000E4FA7">
              <w:t>Instituto Nacional de Estadística Geografía e Informática (México)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[245]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BC2C6F" w:rsidP="00BC2C6F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1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Título :  subtítulo /  Mención de responsabilidad</w:t>
            </w:r>
          </w:p>
        </w:tc>
        <w:tc>
          <w:tcPr>
            <w:tcW w:w="7233" w:type="dxa"/>
          </w:tcPr>
          <w:p w:rsidR="00A44676" w:rsidRPr="000E4FA7" w:rsidRDefault="00BC2C6F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0E4FA7" w:rsidRPr="000E4FA7">
              <w:t xml:space="preserve">El Parral / </w:t>
            </w:r>
            <w:r>
              <w:t xml:space="preserve">$b </w:t>
            </w:r>
            <w:r w:rsidR="000E4FA7" w:rsidRPr="000E4FA7">
              <w:t>Instituto Nacional de Estadística Geografía e Informática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  <w:u w:val="single"/>
              </w:rPr>
              <w:t>[</w:t>
            </w:r>
            <w:r w:rsidRPr="00234594">
              <w:rPr>
                <w:rFonts w:cs="Arial"/>
                <w:spacing w:val="-2"/>
                <w:sz w:val="20"/>
                <w:szCs w:val="20"/>
              </w:rPr>
              <w:t>250]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BC2C6F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Edición</w:t>
            </w:r>
          </w:p>
        </w:tc>
        <w:tc>
          <w:tcPr>
            <w:tcW w:w="7233" w:type="dxa"/>
          </w:tcPr>
          <w:p w:rsidR="00A44676" w:rsidRPr="000E4FA7" w:rsidRDefault="00BC2C6F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0E4FA7" w:rsidRPr="000E4FA7">
              <w:t>Tercera  edición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[260]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BC2C6F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Lugar  de publicación : Editorial</w:t>
            </w:r>
          </w:p>
        </w:tc>
        <w:tc>
          <w:tcPr>
            <w:tcW w:w="7233" w:type="dxa"/>
          </w:tcPr>
          <w:p w:rsidR="00A44676" w:rsidRPr="000E4FA7" w:rsidRDefault="00BC2C6F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0E4FA7" w:rsidRPr="000E4FA7">
              <w:t xml:space="preserve">México, D.F. : </w:t>
            </w:r>
            <w:r>
              <w:t xml:space="preserve">$b </w:t>
            </w:r>
            <w:r w:rsidR="000E4FA7" w:rsidRPr="000E4FA7">
              <w:t>INEGI, 2005</w:t>
            </w:r>
          </w:p>
        </w:tc>
      </w:tr>
      <w:tr w:rsidR="00A44676" w:rsidRPr="00791B9F" w:rsidTr="00A44676">
        <w:trPr>
          <w:trHeight w:val="620"/>
        </w:trPr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[300]</w:t>
            </w:r>
          </w:p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</w:p>
        </w:tc>
        <w:tc>
          <w:tcPr>
            <w:tcW w:w="992" w:type="dxa"/>
            <w:shd w:val="clear" w:color="auto" w:fill="FFFF99"/>
          </w:tcPr>
          <w:p w:rsidR="00A44676" w:rsidRPr="00234594" w:rsidRDefault="00BC2C6F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#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Páginas o volúmenes: material ilustrativo y / o complementario</w:t>
            </w:r>
          </w:p>
        </w:tc>
        <w:tc>
          <w:tcPr>
            <w:tcW w:w="7233" w:type="dxa"/>
          </w:tcPr>
          <w:p w:rsidR="00A44676" w:rsidRPr="000E4FA7" w:rsidRDefault="00BC2C6F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lang w:val="fr-FR"/>
              </w:rPr>
            </w:pPr>
            <w:r>
              <w:t xml:space="preserve">$a </w:t>
            </w:r>
            <w:r w:rsidR="000E4FA7" w:rsidRPr="000E4FA7">
              <w:t xml:space="preserve">1 mapa : </w:t>
            </w:r>
            <w:r>
              <w:t xml:space="preserve">$b </w:t>
            </w:r>
            <w:r w:rsidR="000E4FA7" w:rsidRPr="000E4FA7">
              <w:t>color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[440]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BC2C6F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0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101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Serie o colección</w:t>
            </w:r>
          </w:p>
        </w:tc>
        <w:tc>
          <w:tcPr>
            <w:tcW w:w="7233" w:type="dxa"/>
          </w:tcPr>
          <w:p w:rsidR="00A44676" w:rsidRPr="000E4FA7" w:rsidRDefault="00BC2C6F" w:rsidP="00A44676">
            <w:r>
              <w:t xml:space="preserve">$b </w:t>
            </w:r>
            <w:r w:rsidR="000E4FA7" w:rsidRPr="000E4FA7">
              <w:t>Carta topográfica</w:t>
            </w:r>
          </w:p>
        </w:tc>
      </w:tr>
      <w:tr w:rsidR="00A44676" w:rsidRPr="00791B9F" w:rsidTr="00A44676">
        <w:tc>
          <w:tcPr>
            <w:tcW w:w="921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[710]</w:t>
            </w:r>
          </w:p>
        </w:tc>
        <w:tc>
          <w:tcPr>
            <w:tcW w:w="992" w:type="dxa"/>
            <w:shd w:val="clear" w:color="auto" w:fill="FFFF99"/>
          </w:tcPr>
          <w:p w:rsidR="00A44676" w:rsidRPr="00234594" w:rsidRDefault="00BC2C6F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rPr>
                <w:rFonts w:cs="Arial"/>
                <w:spacing w:val="-2"/>
                <w:sz w:val="20"/>
                <w:szCs w:val="20"/>
              </w:rPr>
              <w:t>2</w:t>
            </w:r>
          </w:p>
        </w:tc>
        <w:tc>
          <w:tcPr>
            <w:tcW w:w="2835" w:type="dxa"/>
          </w:tcPr>
          <w:p w:rsidR="00A44676" w:rsidRPr="00234594" w:rsidRDefault="00A44676" w:rsidP="00A44676">
            <w:pPr>
              <w:tabs>
                <w:tab w:val="left" w:pos="-720"/>
              </w:tabs>
              <w:suppressAutoHyphens/>
              <w:ind w:left="67"/>
              <w:rPr>
                <w:rFonts w:cs="Arial"/>
                <w:spacing w:val="-2"/>
                <w:sz w:val="20"/>
                <w:szCs w:val="20"/>
                <w:u w:val="single"/>
              </w:rPr>
            </w:pPr>
            <w:r w:rsidRPr="00234594">
              <w:rPr>
                <w:rFonts w:cs="Arial"/>
                <w:spacing w:val="-2"/>
                <w:sz w:val="20"/>
                <w:szCs w:val="20"/>
              </w:rPr>
              <w:t>Asiento secundario (Corporaciones)</w:t>
            </w:r>
          </w:p>
        </w:tc>
        <w:tc>
          <w:tcPr>
            <w:tcW w:w="7233" w:type="dxa"/>
          </w:tcPr>
          <w:p w:rsidR="00A44676" w:rsidRPr="000E4FA7" w:rsidRDefault="00BC2C6F" w:rsidP="00A44676">
            <w:pPr>
              <w:tabs>
                <w:tab w:val="left" w:pos="-720"/>
              </w:tabs>
              <w:suppressAutoHyphens/>
              <w:rPr>
                <w:rFonts w:cs="Arial"/>
                <w:spacing w:val="-2"/>
                <w:sz w:val="20"/>
                <w:szCs w:val="20"/>
              </w:rPr>
            </w:pPr>
            <w:r>
              <w:t xml:space="preserve">$a </w:t>
            </w:r>
            <w:r w:rsidR="000E4FA7" w:rsidRPr="000E4FA7">
              <w:t>Instituto Nacional de Geografía Estadística e Historia</w:t>
            </w:r>
          </w:p>
        </w:tc>
      </w:tr>
    </w:tbl>
    <w:p w:rsidR="00A44676" w:rsidRDefault="00A44676" w:rsidP="00A44676">
      <w:pPr>
        <w:tabs>
          <w:tab w:val="left" w:pos="900"/>
        </w:tabs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rPr>
          <w:sz w:val="28"/>
          <w:szCs w:val="28"/>
        </w:rPr>
      </w:pPr>
    </w:p>
    <w:p w:rsidR="00A44676" w:rsidRPr="00A44676" w:rsidRDefault="00A44676" w:rsidP="00A44676">
      <w:pPr>
        <w:tabs>
          <w:tab w:val="left" w:pos="915"/>
        </w:tabs>
        <w:rPr>
          <w:sz w:val="28"/>
          <w:szCs w:val="28"/>
        </w:rPr>
      </w:pPr>
    </w:p>
    <w:sectPr w:rsidR="00A44676" w:rsidRPr="00A44676" w:rsidSect="00D46C7F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94E" w:rsidRDefault="0060294E" w:rsidP="00D46C7F">
      <w:pPr>
        <w:spacing w:after="0" w:line="240" w:lineRule="auto"/>
      </w:pPr>
      <w:r>
        <w:separator/>
      </w:r>
    </w:p>
  </w:endnote>
  <w:endnote w:type="continuationSeparator" w:id="0">
    <w:p w:rsidR="0060294E" w:rsidRDefault="0060294E" w:rsidP="00D46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C81" w:rsidRDefault="00710C81" w:rsidP="005665E5">
    <w:pPr>
      <w:spacing w:after="0" w:line="240" w:lineRule="auto"/>
      <w:jc w:val="both"/>
      <w:rPr>
        <w:rFonts w:ascii="Arial" w:hAnsi="Arial" w:cs="Arial"/>
        <w:color w:val="7F7F7F"/>
        <w:sz w:val="16"/>
        <w:szCs w:val="16"/>
      </w:rPr>
    </w:pPr>
    <w:r>
      <w:rPr>
        <w:rFonts w:ascii="Arial" w:hAnsi="Arial" w:cs="Arial"/>
        <w:color w:val="7F7F7F"/>
        <w:sz w:val="16"/>
        <w:szCs w:val="16"/>
      </w:rPr>
      <w:t xml:space="preserve">Elaborado por: </w:t>
    </w:r>
    <w:r w:rsidRPr="005665E5">
      <w:rPr>
        <w:rFonts w:ascii="Arial" w:hAnsi="Arial" w:cs="Arial"/>
        <w:color w:val="7F7F7F"/>
        <w:sz w:val="16"/>
        <w:szCs w:val="16"/>
      </w:rPr>
      <w:t>Beatriz Elena Dávalos Alcocer</w:t>
    </w:r>
  </w:p>
  <w:p w:rsidR="00710C81" w:rsidRDefault="00710C81" w:rsidP="005665E5">
    <w:pPr>
      <w:spacing w:after="0" w:line="240" w:lineRule="auto"/>
      <w:jc w:val="both"/>
      <w:rPr>
        <w:rFonts w:ascii="Arial" w:hAnsi="Arial" w:cs="Arial"/>
        <w:color w:val="7F7F7F"/>
        <w:sz w:val="16"/>
        <w:szCs w:val="16"/>
      </w:rPr>
    </w:pPr>
    <w:r w:rsidRPr="00A43DD5">
      <w:rPr>
        <w:rFonts w:ascii="Arial" w:hAnsi="Arial" w:cs="Arial"/>
        <w:color w:val="7F7F7F"/>
        <w:sz w:val="16"/>
        <w:szCs w:val="16"/>
      </w:rPr>
      <w:t xml:space="preserve">Fecha de elaboración: </w:t>
    </w:r>
    <w:r>
      <w:rPr>
        <w:rFonts w:ascii="Arial" w:hAnsi="Arial" w:cs="Arial"/>
        <w:color w:val="7F7F7F"/>
        <w:sz w:val="16"/>
        <w:szCs w:val="16"/>
      </w:rPr>
      <w:t>19 de junio de 2013</w:t>
    </w:r>
    <w:r w:rsidRPr="00A43DD5">
      <w:rPr>
        <w:rFonts w:ascii="Arial" w:hAnsi="Arial" w:cs="Arial"/>
        <w:color w:val="7F7F7F"/>
        <w:sz w:val="16"/>
        <w:szCs w:val="16"/>
      </w:rPr>
      <w:t xml:space="preserve">. Actualización: </w:t>
    </w:r>
  </w:p>
  <w:p w:rsidR="00710C81" w:rsidRDefault="00710C81" w:rsidP="005665E5">
    <w:pPr>
      <w:spacing w:after="0" w:line="240" w:lineRule="auto"/>
      <w:jc w:val="both"/>
      <w:rPr>
        <w:rFonts w:ascii="Arial" w:hAnsi="Arial" w:cs="Arial"/>
        <w:color w:val="7F7F7F"/>
        <w:sz w:val="16"/>
        <w:szCs w:val="16"/>
      </w:rPr>
    </w:pPr>
    <w:r>
      <w:rPr>
        <w:rFonts w:ascii="Arial" w:hAnsi="Arial" w:cs="Arial"/>
        <w:color w:val="7F7F7F"/>
        <w:sz w:val="16"/>
        <w:szCs w:val="16"/>
      </w:rPr>
      <w:t>Guadalajara, Jalisco, México</w:t>
    </w:r>
  </w:p>
  <w:p w:rsidR="00710C81" w:rsidRDefault="00710C81">
    <w:pPr>
      <w:pStyle w:val="Piedepgina"/>
    </w:pPr>
    <w:r>
      <w:rPr>
        <w:noProof/>
        <w:lang w:eastAsia="es-MX"/>
      </w:rPr>
      <w:drawing>
        <wp:inline distT="0" distB="0" distL="0" distR="0">
          <wp:extent cx="1286510" cy="159385"/>
          <wp:effectExtent l="19050" t="0" r="8890" b="0"/>
          <wp:docPr id="2" name="Imagen 2" descr="UDGVirtual_transpar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DGVirtual_transpar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159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94E" w:rsidRDefault="0060294E" w:rsidP="00D46C7F">
      <w:pPr>
        <w:spacing w:after="0" w:line="240" w:lineRule="auto"/>
      </w:pPr>
      <w:r>
        <w:separator/>
      </w:r>
    </w:p>
  </w:footnote>
  <w:footnote w:type="continuationSeparator" w:id="0">
    <w:p w:rsidR="0060294E" w:rsidRDefault="0060294E" w:rsidP="00D46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0C81" w:rsidRPr="007D4770" w:rsidRDefault="00710C81" w:rsidP="00D46C7F">
    <w:pPr>
      <w:spacing w:after="0"/>
      <w:rPr>
        <w:b/>
        <w:color w:val="17135D"/>
        <w:spacing w:val="-20"/>
        <w:sz w:val="20"/>
        <w:szCs w:val="20"/>
      </w:rPr>
    </w:pPr>
    <w:r>
      <w:rPr>
        <w:b/>
        <w:noProof/>
        <w:color w:val="17135D"/>
        <w:spacing w:val="-20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-30480</wp:posOffset>
          </wp:positionV>
          <wp:extent cx="390525" cy="533400"/>
          <wp:effectExtent l="19050" t="0" r="9525" b="0"/>
          <wp:wrapNone/>
          <wp:docPr id="1" name="Imagen 1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color w:val="17135D"/>
        <w:spacing w:val="-20"/>
      </w:rPr>
      <w:t xml:space="preserve">                                      </w:t>
    </w:r>
    <w:r w:rsidRPr="007D4770">
      <w:rPr>
        <w:b/>
        <w:color w:val="17135D"/>
        <w:spacing w:val="-20"/>
      </w:rPr>
      <w:t>U</w:t>
    </w:r>
    <w:r w:rsidRPr="007D4770">
      <w:rPr>
        <w:b/>
        <w:color w:val="17135D"/>
        <w:spacing w:val="-20"/>
        <w:sz w:val="18"/>
        <w:szCs w:val="18"/>
      </w:rPr>
      <w:t>NIVERSIDAD</w:t>
    </w:r>
    <w:r w:rsidRPr="007D4770">
      <w:rPr>
        <w:b/>
        <w:color w:val="17135D"/>
        <w:spacing w:val="-20"/>
        <w:sz w:val="20"/>
        <w:szCs w:val="20"/>
      </w:rPr>
      <w:t xml:space="preserve"> </w:t>
    </w:r>
    <w:r w:rsidRPr="007D4770">
      <w:rPr>
        <w:b/>
        <w:color w:val="17135D"/>
        <w:spacing w:val="-20"/>
        <w:sz w:val="18"/>
        <w:szCs w:val="18"/>
      </w:rPr>
      <w:t>DE</w:t>
    </w:r>
    <w:r w:rsidRPr="007D4770">
      <w:rPr>
        <w:b/>
        <w:color w:val="17135D"/>
        <w:spacing w:val="-20"/>
        <w:sz w:val="20"/>
        <w:szCs w:val="20"/>
      </w:rPr>
      <w:t xml:space="preserve"> </w:t>
    </w:r>
    <w:r w:rsidRPr="007D4770">
      <w:rPr>
        <w:b/>
        <w:color w:val="17135D"/>
        <w:spacing w:val="-20"/>
      </w:rPr>
      <w:t>G</w:t>
    </w:r>
    <w:r w:rsidRPr="007D4770">
      <w:rPr>
        <w:b/>
        <w:color w:val="17135D"/>
        <w:spacing w:val="-20"/>
        <w:sz w:val="18"/>
        <w:szCs w:val="18"/>
      </w:rPr>
      <w:t>UADALAJARA</w:t>
    </w:r>
  </w:p>
  <w:p w:rsidR="00710C81" w:rsidRDefault="00710C81" w:rsidP="00D46C7F">
    <w:pPr>
      <w:spacing w:after="0"/>
      <w:rPr>
        <w:rFonts w:ascii="Raavi" w:hAnsi="Raavi" w:cs="Raavi"/>
        <w:color w:val="17135D"/>
        <w:sz w:val="20"/>
        <w:szCs w:val="20"/>
      </w:rPr>
    </w:pPr>
    <w:r>
      <w:rPr>
        <w:rFonts w:ascii="Raavi" w:hAnsi="Raavi" w:cs="Raavi"/>
        <w:color w:val="17135D"/>
        <w:sz w:val="20"/>
        <w:szCs w:val="20"/>
      </w:rPr>
      <w:t xml:space="preserve">                   </w:t>
    </w:r>
    <w:r w:rsidRPr="007D4770">
      <w:rPr>
        <w:rFonts w:ascii="Raavi" w:hAnsi="Raavi" w:cs="Raavi"/>
        <w:color w:val="17135D"/>
        <w:sz w:val="20"/>
        <w:szCs w:val="20"/>
      </w:rPr>
      <w:t>Sistema de Universidad Virtual</w:t>
    </w:r>
  </w:p>
  <w:p w:rsidR="00710C81" w:rsidRPr="00D46C7F" w:rsidRDefault="00710C81" w:rsidP="00D46C7F">
    <w:pPr>
      <w:spacing w:after="0"/>
      <w:jc w:val="right"/>
      <w:rPr>
        <w:rFonts w:cs="Raavi"/>
        <w:color w:val="17135D"/>
        <w:sz w:val="24"/>
        <w:szCs w:val="24"/>
      </w:rPr>
    </w:pPr>
    <w:r w:rsidRPr="00D46C7F">
      <w:rPr>
        <w:rFonts w:cs="Raavi"/>
        <w:color w:val="17135D"/>
        <w:sz w:val="24"/>
        <w:szCs w:val="24"/>
      </w:rPr>
      <w:t>Licenciatura en Bibliotecología y Gestión del Conocimiento</w:t>
    </w:r>
  </w:p>
  <w:p w:rsidR="00710C81" w:rsidRPr="00D46C7F" w:rsidRDefault="00710C81" w:rsidP="00D46C7F">
    <w:pPr>
      <w:spacing w:after="0"/>
      <w:jc w:val="right"/>
      <w:rPr>
        <w:rFonts w:cs="Raavi"/>
        <w:color w:val="17135D"/>
        <w:sz w:val="24"/>
        <w:szCs w:val="24"/>
      </w:rPr>
    </w:pPr>
    <w:r w:rsidRPr="00D46C7F">
      <w:rPr>
        <w:rFonts w:cs="Raavi"/>
        <w:color w:val="17135D"/>
        <w:sz w:val="24"/>
        <w:szCs w:val="24"/>
      </w:rPr>
      <w:t>Catalogación y Manejo de Lenguajes Controlados</w:t>
    </w:r>
  </w:p>
  <w:p w:rsidR="00710C81" w:rsidRDefault="00710C8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6C7F"/>
    <w:rsid w:val="00000F66"/>
    <w:rsid w:val="00013460"/>
    <w:rsid w:val="000E4FA7"/>
    <w:rsid w:val="000F4288"/>
    <w:rsid w:val="00234594"/>
    <w:rsid w:val="002422C6"/>
    <w:rsid w:val="00280E5B"/>
    <w:rsid w:val="002E774C"/>
    <w:rsid w:val="00336146"/>
    <w:rsid w:val="00382E5F"/>
    <w:rsid w:val="0040269D"/>
    <w:rsid w:val="00432A9C"/>
    <w:rsid w:val="004523EE"/>
    <w:rsid w:val="004564E0"/>
    <w:rsid w:val="0046704B"/>
    <w:rsid w:val="00470371"/>
    <w:rsid w:val="004713D7"/>
    <w:rsid w:val="004D283D"/>
    <w:rsid w:val="005115D7"/>
    <w:rsid w:val="00547AF9"/>
    <w:rsid w:val="005665E5"/>
    <w:rsid w:val="005A50EF"/>
    <w:rsid w:val="005B054E"/>
    <w:rsid w:val="0060231A"/>
    <w:rsid w:val="0060294E"/>
    <w:rsid w:val="0061460C"/>
    <w:rsid w:val="006D6D84"/>
    <w:rsid w:val="006E60A4"/>
    <w:rsid w:val="00710C81"/>
    <w:rsid w:val="007509A4"/>
    <w:rsid w:val="007E14F3"/>
    <w:rsid w:val="00804037"/>
    <w:rsid w:val="00811A2D"/>
    <w:rsid w:val="0085777C"/>
    <w:rsid w:val="00861E95"/>
    <w:rsid w:val="0094318B"/>
    <w:rsid w:val="00944A62"/>
    <w:rsid w:val="00967968"/>
    <w:rsid w:val="00994070"/>
    <w:rsid w:val="009B169A"/>
    <w:rsid w:val="009D1729"/>
    <w:rsid w:val="00A44676"/>
    <w:rsid w:val="00A457D7"/>
    <w:rsid w:val="00A60D7C"/>
    <w:rsid w:val="00AB2BE3"/>
    <w:rsid w:val="00AB5A45"/>
    <w:rsid w:val="00AC260D"/>
    <w:rsid w:val="00AF30C3"/>
    <w:rsid w:val="00B4097F"/>
    <w:rsid w:val="00B45A78"/>
    <w:rsid w:val="00B50994"/>
    <w:rsid w:val="00B6114B"/>
    <w:rsid w:val="00B672FF"/>
    <w:rsid w:val="00BC2C6F"/>
    <w:rsid w:val="00BE0227"/>
    <w:rsid w:val="00C343CB"/>
    <w:rsid w:val="00C37CFF"/>
    <w:rsid w:val="00C977B0"/>
    <w:rsid w:val="00CB4214"/>
    <w:rsid w:val="00CC2EF6"/>
    <w:rsid w:val="00CF2D21"/>
    <w:rsid w:val="00D219EB"/>
    <w:rsid w:val="00D44DCE"/>
    <w:rsid w:val="00D46C7F"/>
    <w:rsid w:val="00D51AEB"/>
    <w:rsid w:val="00D836A4"/>
    <w:rsid w:val="00D86F40"/>
    <w:rsid w:val="00DD6DB0"/>
    <w:rsid w:val="00DD7C28"/>
    <w:rsid w:val="00DF5A7E"/>
    <w:rsid w:val="00E0619A"/>
    <w:rsid w:val="00E16F24"/>
    <w:rsid w:val="00E62A7D"/>
    <w:rsid w:val="00E6506B"/>
    <w:rsid w:val="00E94E72"/>
    <w:rsid w:val="00ED2DE5"/>
    <w:rsid w:val="00EE78DB"/>
    <w:rsid w:val="00EF05E2"/>
    <w:rsid w:val="00EF50B2"/>
    <w:rsid w:val="00F1398E"/>
    <w:rsid w:val="00F47135"/>
    <w:rsid w:val="00F663BB"/>
    <w:rsid w:val="00F8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6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6C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C7F"/>
  </w:style>
  <w:style w:type="paragraph" w:styleId="Piedepgina">
    <w:name w:val="footer"/>
    <w:basedOn w:val="Normal"/>
    <w:link w:val="PiedepginaCar"/>
    <w:uiPriority w:val="99"/>
    <w:unhideWhenUsed/>
    <w:rsid w:val="00D46C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C7F"/>
  </w:style>
  <w:style w:type="paragraph" w:styleId="Textodeglobo">
    <w:name w:val="Balloon Text"/>
    <w:basedOn w:val="Normal"/>
    <w:link w:val="TextodegloboCar"/>
    <w:uiPriority w:val="99"/>
    <w:semiHidden/>
    <w:unhideWhenUsed/>
    <w:rsid w:val="00D46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C7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46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4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46</Pages>
  <Words>2922</Words>
  <Characters>16072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aLeTs</dc:creator>
  <cp:lastModifiedBy>mauricio</cp:lastModifiedBy>
  <cp:revision>13</cp:revision>
  <dcterms:created xsi:type="dcterms:W3CDTF">2013-06-28T04:39:00Z</dcterms:created>
  <dcterms:modified xsi:type="dcterms:W3CDTF">2018-12-01T00:11:00Z</dcterms:modified>
</cp:coreProperties>
</file>