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5CA" w:rsidRPr="00416D46" w:rsidRDefault="000F4396" w:rsidP="00416D46">
      <w:pPr>
        <w:pStyle w:val="Ttulo"/>
        <w:jc w:val="center"/>
        <w:rPr>
          <w:rFonts w:asciiTheme="minorHAnsi" w:hAnsiTheme="minorHAnsi" w:cstheme="minorHAnsi"/>
        </w:rPr>
      </w:pPr>
      <w:r w:rsidRPr="00416D46">
        <w:rPr>
          <w:rFonts w:asciiTheme="minorHAnsi" w:hAnsiTheme="minorHAnsi" w:cstheme="minorHAnsi"/>
        </w:rPr>
        <w:t xml:space="preserve">Documentación del API </w:t>
      </w:r>
      <w:proofErr w:type="spellStart"/>
      <w:r w:rsidRPr="00416D46">
        <w:rPr>
          <w:rFonts w:asciiTheme="minorHAnsi" w:hAnsiTheme="minorHAnsi" w:cstheme="minorHAnsi"/>
        </w:rPr>
        <w:t>sos_triaje</w:t>
      </w:r>
      <w:proofErr w:type="spellEnd"/>
    </w:p>
    <w:p w:rsidR="009D6A11" w:rsidRDefault="009D6A11" w:rsidP="009D6A11">
      <w:pPr>
        <w:pStyle w:val="Ttulo1"/>
      </w:pPr>
      <w:r w:rsidRPr="009D6A11">
        <w:t>Observaciones</w:t>
      </w:r>
      <w:r>
        <w:t>:</w:t>
      </w:r>
    </w:p>
    <w:p w:rsidR="00B32449" w:rsidRDefault="00B32449" w:rsidP="00DE5146">
      <w:pPr>
        <w:pStyle w:val="Prrafodelista"/>
        <w:numPr>
          <w:ilvl w:val="0"/>
          <w:numId w:val="3"/>
        </w:numPr>
        <w:ind w:left="426"/>
        <w:rPr>
          <w:rFonts w:cstheme="minorHAnsi"/>
        </w:rPr>
      </w:pPr>
      <w:r>
        <w:rPr>
          <w:rFonts w:cstheme="minorHAnsi"/>
        </w:rPr>
        <w:t>Todos los métodos requieren autenticación exceptuando aquellos que indiquen lo contrario.</w:t>
      </w:r>
    </w:p>
    <w:p w:rsidR="00DE5146" w:rsidRPr="00416D46" w:rsidRDefault="00DE5146" w:rsidP="00DE5146">
      <w:pPr>
        <w:pStyle w:val="Prrafodelista"/>
        <w:numPr>
          <w:ilvl w:val="0"/>
          <w:numId w:val="3"/>
        </w:numPr>
        <w:ind w:left="426"/>
        <w:rPr>
          <w:rFonts w:cstheme="minorHAnsi"/>
        </w:rPr>
      </w:pPr>
      <w:r w:rsidRPr="00416D46">
        <w:rPr>
          <w:rFonts w:cstheme="minorHAnsi"/>
        </w:rPr>
        <w:t>Si</w:t>
      </w:r>
      <w:r w:rsidR="00B32449">
        <w:rPr>
          <w:rFonts w:cstheme="minorHAnsi"/>
        </w:rPr>
        <w:t xml:space="preserve"> el método</w:t>
      </w:r>
      <w:r w:rsidRPr="00416D46">
        <w:rPr>
          <w:rFonts w:cstheme="minorHAnsi"/>
        </w:rPr>
        <w:t xml:space="preserve"> requiere autenticación se debe enviar en la cabecera de la solicitud </w:t>
      </w:r>
      <w:r w:rsidR="008A398B" w:rsidRPr="00416D46">
        <w:rPr>
          <w:rFonts w:cstheme="minorHAnsi"/>
        </w:rPr>
        <w:t xml:space="preserve">HTTP </w:t>
      </w:r>
      <w:r w:rsidRPr="00416D46">
        <w:rPr>
          <w:rFonts w:cstheme="minorHAnsi"/>
        </w:rPr>
        <w:t>el API Key</w:t>
      </w:r>
      <w:r w:rsidR="00B32449">
        <w:rPr>
          <w:rFonts w:cstheme="minorHAnsi"/>
        </w:rPr>
        <w:t xml:space="preserve"> </w:t>
      </w:r>
      <w:r w:rsidR="00B32449" w:rsidRPr="00416D46">
        <w:rPr>
          <w:rFonts w:cstheme="minorHAnsi"/>
        </w:rPr>
        <w:t>(</w:t>
      </w:r>
      <w:r w:rsidR="00B32449">
        <w:rPr>
          <w:rFonts w:cstheme="minorHAnsi"/>
        </w:rPr>
        <w:t>Campo</w:t>
      </w:r>
      <w:r w:rsidR="0021043E">
        <w:rPr>
          <w:rFonts w:cstheme="minorHAnsi"/>
        </w:rPr>
        <w:t>:</w:t>
      </w:r>
      <w:r w:rsidR="00B32449">
        <w:rPr>
          <w:rFonts w:cstheme="minorHAnsi"/>
        </w:rPr>
        <w:t xml:space="preserve"> </w:t>
      </w:r>
      <w:proofErr w:type="spellStart"/>
      <w:r w:rsidR="00B32449" w:rsidRPr="0021043E">
        <w:rPr>
          <w:rFonts w:cstheme="minorHAnsi"/>
          <w:b/>
          <w:i/>
        </w:rPr>
        <w:t>Authorization</w:t>
      </w:r>
      <w:proofErr w:type="spellEnd"/>
      <w:r w:rsidR="00B32449" w:rsidRPr="00416D46">
        <w:rPr>
          <w:rFonts w:cstheme="minorHAnsi"/>
        </w:rPr>
        <w:t>)</w:t>
      </w:r>
      <w:r w:rsidR="00EF5EE4" w:rsidRPr="00416D46">
        <w:rPr>
          <w:rFonts w:cstheme="minorHAnsi"/>
        </w:rPr>
        <w:t>.</w:t>
      </w:r>
    </w:p>
    <w:p w:rsidR="00DE5146" w:rsidRPr="00416D46" w:rsidRDefault="00DE5146" w:rsidP="00DE5146">
      <w:pPr>
        <w:pStyle w:val="Prrafodelista"/>
        <w:numPr>
          <w:ilvl w:val="0"/>
          <w:numId w:val="3"/>
        </w:numPr>
        <w:ind w:left="426"/>
        <w:rPr>
          <w:rFonts w:cstheme="minorHAnsi"/>
        </w:rPr>
      </w:pPr>
      <w:r w:rsidRPr="00416D46">
        <w:rPr>
          <w:rFonts w:cstheme="minorHAnsi"/>
        </w:rPr>
        <w:t>Los parámetros se envían en el cuerpo de la solicitud</w:t>
      </w:r>
      <w:r w:rsidR="008A398B" w:rsidRPr="00416D46">
        <w:rPr>
          <w:rFonts w:cstheme="minorHAnsi"/>
        </w:rPr>
        <w:t xml:space="preserve"> HTTP</w:t>
      </w:r>
      <w:r w:rsidR="00FE0484">
        <w:rPr>
          <w:rFonts w:cstheme="minorHAnsi"/>
        </w:rPr>
        <w:t>.</w:t>
      </w:r>
    </w:p>
    <w:p w:rsidR="00DE5146" w:rsidRDefault="00DE5146" w:rsidP="00DE5146">
      <w:pPr>
        <w:pStyle w:val="Prrafodelista"/>
        <w:numPr>
          <w:ilvl w:val="0"/>
          <w:numId w:val="3"/>
        </w:numPr>
        <w:ind w:left="426"/>
        <w:rPr>
          <w:rFonts w:cstheme="minorHAnsi"/>
        </w:rPr>
      </w:pPr>
      <w:r w:rsidRPr="00416D46">
        <w:rPr>
          <w:rFonts w:cstheme="minorHAnsi"/>
        </w:rPr>
        <w:t>Los filtros son parámetros</w:t>
      </w:r>
      <w:r w:rsidR="00F61C4B" w:rsidRPr="00416D46">
        <w:rPr>
          <w:rFonts w:cstheme="minorHAnsi"/>
        </w:rPr>
        <w:t xml:space="preserve"> (</w:t>
      </w:r>
      <w:proofErr w:type="spellStart"/>
      <w:r w:rsidR="00F61C4B" w:rsidRPr="00416D46">
        <w:rPr>
          <w:rFonts w:cstheme="minorHAnsi"/>
          <w:i/>
        </w:rPr>
        <w:t>query</w:t>
      </w:r>
      <w:proofErr w:type="spellEnd"/>
      <w:r w:rsidR="00F61C4B" w:rsidRPr="00416D46">
        <w:rPr>
          <w:rFonts w:cstheme="minorHAnsi"/>
          <w:i/>
        </w:rPr>
        <w:t xml:space="preserve"> </w:t>
      </w:r>
      <w:proofErr w:type="spellStart"/>
      <w:r w:rsidR="00F61C4B" w:rsidRPr="00416D46">
        <w:rPr>
          <w:rFonts w:cstheme="minorHAnsi"/>
          <w:i/>
        </w:rPr>
        <w:t>string</w:t>
      </w:r>
      <w:proofErr w:type="spellEnd"/>
      <w:r w:rsidR="00F61C4B" w:rsidRPr="00416D46">
        <w:rPr>
          <w:rFonts w:cstheme="minorHAnsi"/>
        </w:rPr>
        <w:t>)</w:t>
      </w:r>
      <w:r w:rsidRPr="00416D46">
        <w:rPr>
          <w:rFonts w:cstheme="minorHAnsi"/>
        </w:rPr>
        <w:t xml:space="preserve"> </w:t>
      </w:r>
      <w:r w:rsidR="008A398B" w:rsidRPr="00416D46">
        <w:rPr>
          <w:rFonts w:cstheme="minorHAnsi"/>
        </w:rPr>
        <w:t xml:space="preserve">que se agregan en el URL </w:t>
      </w:r>
      <w:r w:rsidRPr="00416D46">
        <w:rPr>
          <w:rFonts w:cstheme="minorHAnsi"/>
        </w:rPr>
        <w:t>de la solicitud.</w:t>
      </w:r>
    </w:p>
    <w:p w:rsidR="009D6A11" w:rsidRPr="00416D46" w:rsidRDefault="009D6A11" w:rsidP="009D6A11">
      <w:pPr>
        <w:pStyle w:val="Prrafodelista"/>
        <w:ind w:left="426"/>
        <w:rPr>
          <w:rFonts w:cstheme="minorHAnsi"/>
        </w:rPr>
      </w:pPr>
    </w:p>
    <w:tbl>
      <w:tblPr>
        <w:tblStyle w:val="Cuadrculaclara"/>
        <w:tblW w:w="13222" w:type="dxa"/>
        <w:tblLayout w:type="fixed"/>
        <w:tblLook w:val="06A0" w:firstRow="1" w:lastRow="0" w:firstColumn="1" w:lastColumn="0" w:noHBand="1" w:noVBand="1"/>
      </w:tblPr>
      <w:tblGrid>
        <w:gridCol w:w="3568"/>
        <w:gridCol w:w="1007"/>
        <w:gridCol w:w="2904"/>
        <w:gridCol w:w="2694"/>
        <w:gridCol w:w="3049"/>
      </w:tblGrid>
      <w:tr w:rsidR="00B32449" w:rsidRPr="00416D46" w:rsidTr="00B32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B32449" w:rsidRPr="00416D46" w:rsidRDefault="00B32449" w:rsidP="00215B35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  <w:r w:rsidRPr="00416D46">
              <w:rPr>
                <w:rFonts w:asciiTheme="minorHAnsi" w:hAnsiTheme="minorHAnsi" w:cstheme="minorHAnsi"/>
              </w:rPr>
              <w:t>URL</w:t>
            </w:r>
          </w:p>
        </w:tc>
        <w:tc>
          <w:tcPr>
            <w:tcW w:w="1007" w:type="dxa"/>
          </w:tcPr>
          <w:p w:rsidR="00B32449" w:rsidRPr="00416D46" w:rsidRDefault="00B32449" w:rsidP="00215B35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16D46">
              <w:rPr>
                <w:rFonts w:asciiTheme="minorHAnsi" w:hAnsiTheme="minorHAnsi" w:cstheme="minorHAnsi"/>
              </w:rPr>
              <w:t>Método</w:t>
            </w:r>
          </w:p>
        </w:tc>
        <w:tc>
          <w:tcPr>
            <w:tcW w:w="2904" w:type="dxa"/>
          </w:tcPr>
          <w:p w:rsidR="00B32449" w:rsidRPr="00416D46" w:rsidRDefault="00B32449" w:rsidP="007748F1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16D46">
              <w:rPr>
                <w:rFonts w:asciiTheme="minorHAnsi" w:hAnsiTheme="minorHAnsi" w:cstheme="minorHAnsi"/>
              </w:rPr>
              <w:t>Parámetros</w:t>
            </w:r>
          </w:p>
        </w:tc>
        <w:tc>
          <w:tcPr>
            <w:tcW w:w="2694" w:type="dxa"/>
          </w:tcPr>
          <w:p w:rsidR="00B32449" w:rsidRPr="00416D46" w:rsidRDefault="00B32449" w:rsidP="007748F1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16D46">
              <w:rPr>
                <w:rFonts w:asciiTheme="minorHAnsi" w:hAnsiTheme="minorHAnsi" w:cstheme="minorHAnsi"/>
              </w:rPr>
              <w:t>Filtros</w:t>
            </w:r>
          </w:p>
        </w:tc>
        <w:tc>
          <w:tcPr>
            <w:tcW w:w="3049" w:type="dxa"/>
          </w:tcPr>
          <w:p w:rsidR="00B32449" w:rsidRPr="00416D46" w:rsidRDefault="00B32449" w:rsidP="007748F1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16D46">
              <w:rPr>
                <w:rFonts w:asciiTheme="minorHAnsi" w:hAnsiTheme="minorHAnsi" w:cstheme="minorHAnsi"/>
              </w:rPr>
              <w:t>Descripción</w:t>
            </w:r>
          </w:p>
        </w:tc>
      </w:tr>
      <w:tr w:rsidR="00B32449" w:rsidRPr="00416D46" w:rsidTr="00B3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B32449" w:rsidRDefault="00B32449" w:rsidP="00BF5570">
            <w:pPr>
              <w:spacing w:before="120" w:after="120"/>
              <w:rPr>
                <w:rFonts w:asciiTheme="minorHAnsi" w:hAnsiTheme="minorHAnsi" w:cstheme="minorHAnsi"/>
                <w:b w:val="0"/>
              </w:rPr>
            </w:pPr>
            <w:r w:rsidRPr="00416D46">
              <w:rPr>
                <w:rFonts w:asciiTheme="minorHAnsi" w:hAnsiTheme="minorHAnsi" w:cstheme="minorHAnsi"/>
                <w:b w:val="0"/>
              </w:rPr>
              <w:t>/</w:t>
            </w:r>
            <w:proofErr w:type="spellStart"/>
            <w:r w:rsidRPr="00416D46">
              <w:rPr>
                <w:rFonts w:asciiTheme="minorHAnsi" w:hAnsiTheme="minorHAnsi" w:cstheme="minorHAnsi"/>
                <w:b w:val="0"/>
              </w:rPr>
              <w:t>login</w:t>
            </w:r>
            <w:proofErr w:type="spellEnd"/>
          </w:p>
          <w:p w:rsidR="00B32449" w:rsidRPr="00362230" w:rsidRDefault="00B32449" w:rsidP="00B32449">
            <w:pPr>
              <w:spacing w:before="120" w:after="120"/>
              <w:rPr>
                <w:rFonts w:asciiTheme="minorHAnsi" w:hAnsiTheme="minorHAnsi" w:cstheme="minorHAnsi"/>
                <w:b w:val="0"/>
                <w:i/>
              </w:rPr>
            </w:pPr>
            <w:bookmarkStart w:id="0" w:name="_GoBack"/>
            <w:r w:rsidRPr="00362230">
              <w:rPr>
                <w:rFonts w:asciiTheme="minorHAnsi" w:hAnsiTheme="minorHAnsi" w:cstheme="minorHAnsi"/>
                <w:b w:val="0"/>
                <w:i/>
              </w:rPr>
              <w:t>(No requiere autenticación)</w:t>
            </w:r>
            <w:bookmarkEnd w:id="0"/>
          </w:p>
        </w:tc>
        <w:tc>
          <w:tcPr>
            <w:tcW w:w="1007" w:type="dxa"/>
          </w:tcPr>
          <w:p w:rsidR="00B32449" w:rsidRPr="00416D46" w:rsidRDefault="00B32449" w:rsidP="0066047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6D46">
              <w:rPr>
                <w:rFonts w:cstheme="minorHAnsi"/>
              </w:rPr>
              <w:t>/POST</w:t>
            </w:r>
          </w:p>
        </w:tc>
        <w:tc>
          <w:tcPr>
            <w:tcW w:w="2904" w:type="dxa"/>
          </w:tcPr>
          <w:p w:rsidR="00B32449" w:rsidRPr="00416D46" w:rsidRDefault="00B32449" w:rsidP="007748F1">
            <w:pPr>
              <w:pStyle w:val="Prrafodelista"/>
              <w:numPr>
                <w:ilvl w:val="0"/>
                <w:numId w:val="1"/>
              </w:numPr>
              <w:spacing w:before="120" w:after="120"/>
              <w:ind w:left="190" w:hanging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416D46">
              <w:rPr>
                <w:rFonts w:cstheme="minorHAnsi"/>
                <w:b/>
              </w:rPr>
              <w:t>user</w:t>
            </w:r>
            <w:proofErr w:type="spellEnd"/>
            <w:r w:rsidRPr="00416D46">
              <w:rPr>
                <w:rFonts w:cstheme="minorHAnsi"/>
              </w:rPr>
              <w:t xml:space="preserve">: correo o </w:t>
            </w:r>
            <w:proofErr w:type="spellStart"/>
            <w:r w:rsidRPr="00416D46">
              <w:rPr>
                <w:rFonts w:cstheme="minorHAnsi"/>
              </w:rPr>
              <w:t>login</w:t>
            </w:r>
            <w:proofErr w:type="spellEnd"/>
            <w:r w:rsidRPr="00416D46">
              <w:rPr>
                <w:rFonts w:cstheme="minorHAnsi"/>
              </w:rPr>
              <w:t xml:space="preserve"> del usuario en el sistema.</w:t>
            </w:r>
          </w:p>
          <w:p w:rsidR="00B32449" w:rsidRPr="00416D46" w:rsidRDefault="00B32449" w:rsidP="007748F1">
            <w:pPr>
              <w:pStyle w:val="Prrafodelista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B32449" w:rsidRPr="00416D46" w:rsidRDefault="00B32449" w:rsidP="007748F1">
            <w:pPr>
              <w:pStyle w:val="Prrafodelista"/>
              <w:numPr>
                <w:ilvl w:val="0"/>
                <w:numId w:val="1"/>
              </w:numPr>
              <w:spacing w:before="120" w:after="120"/>
              <w:ind w:left="190" w:hanging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416D46">
              <w:rPr>
                <w:rFonts w:cstheme="minorHAnsi"/>
                <w:b/>
              </w:rPr>
              <w:t>password</w:t>
            </w:r>
            <w:proofErr w:type="spellEnd"/>
            <w:r w:rsidRPr="00416D46">
              <w:rPr>
                <w:rFonts w:cstheme="minorHAnsi"/>
              </w:rPr>
              <w:t>: contraseña del usuario en el sistema.</w:t>
            </w:r>
          </w:p>
        </w:tc>
        <w:tc>
          <w:tcPr>
            <w:tcW w:w="2694" w:type="dxa"/>
          </w:tcPr>
          <w:p w:rsidR="00B32449" w:rsidRPr="00416D46" w:rsidRDefault="00B32449" w:rsidP="00E91389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 w:rsidRPr="00416D46">
              <w:rPr>
                <w:rFonts w:eastAsiaTheme="majorEastAsia" w:cstheme="minorHAnsi"/>
                <w:bCs/>
              </w:rPr>
              <w:t>-</w:t>
            </w:r>
          </w:p>
        </w:tc>
        <w:tc>
          <w:tcPr>
            <w:tcW w:w="3049" w:type="dxa"/>
          </w:tcPr>
          <w:p w:rsidR="00B32449" w:rsidRPr="00416D46" w:rsidRDefault="00B32449" w:rsidP="0052738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u w:val="single"/>
              </w:rPr>
            </w:pPr>
            <w:r w:rsidRPr="00416D46">
              <w:rPr>
                <w:rFonts w:cstheme="minorHAnsi"/>
              </w:rPr>
              <w:t>Verifica si el usuario esta registrado en el sistema y de ser así retorna datos del usuario incluyendo el “</w:t>
            </w:r>
            <w:proofErr w:type="spellStart"/>
            <w:r w:rsidRPr="00416D46">
              <w:rPr>
                <w:rFonts w:cstheme="minorHAnsi"/>
                <w:b/>
              </w:rPr>
              <w:t>api_key</w:t>
            </w:r>
            <w:proofErr w:type="spellEnd"/>
            <w:r w:rsidRPr="00416D46">
              <w:rPr>
                <w:rFonts w:cstheme="minorHAnsi"/>
              </w:rPr>
              <w:t>” el cual es necesario para realizar operaciones que requieran autenticación.</w:t>
            </w:r>
          </w:p>
        </w:tc>
      </w:tr>
      <w:tr w:rsidR="00B32449" w:rsidRPr="00416D46" w:rsidTr="00B3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B32449" w:rsidRPr="00416D46" w:rsidRDefault="00B32449" w:rsidP="0050111D">
            <w:pPr>
              <w:spacing w:before="120" w:after="120"/>
              <w:rPr>
                <w:rFonts w:asciiTheme="minorHAnsi" w:hAnsiTheme="minorHAnsi" w:cstheme="minorHAnsi"/>
                <w:b w:val="0"/>
              </w:rPr>
            </w:pPr>
            <w:r w:rsidRPr="00416D46">
              <w:rPr>
                <w:rFonts w:asciiTheme="minorHAnsi" w:hAnsiTheme="minorHAnsi" w:cstheme="minorHAnsi"/>
                <w:b w:val="0"/>
              </w:rPr>
              <w:t>/especialidades</w:t>
            </w:r>
          </w:p>
        </w:tc>
        <w:tc>
          <w:tcPr>
            <w:tcW w:w="1007" w:type="dxa"/>
          </w:tcPr>
          <w:p w:rsidR="00B32449" w:rsidRPr="00416D46" w:rsidRDefault="00B32449" w:rsidP="0050111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6D46">
              <w:rPr>
                <w:rFonts w:cstheme="minorHAnsi"/>
              </w:rPr>
              <w:t>/GET</w:t>
            </w:r>
          </w:p>
        </w:tc>
        <w:tc>
          <w:tcPr>
            <w:tcW w:w="2904" w:type="dxa"/>
          </w:tcPr>
          <w:p w:rsidR="00B32449" w:rsidRPr="00416D46" w:rsidRDefault="00B32449" w:rsidP="0059156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6D46">
              <w:rPr>
                <w:rFonts w:cstheme="minorHAnsi"/>
              </w:rPr>
              <w:t>-</w:t>
            </w:r>
          </w:p>
        </w:tc>
        <w:tc>
          <w:tcPr>
            <w:tcW w:w="2694" w:type="dxa"/>
          </w:tcPr>
          <w:p w:rsidR="00B32449" w:rsidRPr="00416D46" w:rsidRDefault="00B32449" w:rsidP="00E91389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 w:rsidRPr="00416D46">
              <w:rPr>
                <w:rFonts w:eastAsiaTheme="majorEastAsia" w:cstheme="minorHAnsi"/>
                <w:bCs/>
              </w:rPr>
              <w:t>-</w:t>
            </w:r>
          </w:p>
        </w:tc>
        <w:tc>
          <w:tcPr>
            <w:tcW w:w="3049" w:type="dxa"/>
          </w:tcPr>
          <w:p w:rsidR="00B32449" w:rsidRPr="00416D46" w:rsidRDefault="00B32449" w:rsidP="007748F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u w:val="single"/>
              </w:rPr>
            </w:pPr>
            <w:r w:rsidRPr="00416D46">
              <w:rPr>
                <w:rFonts w:cstheme="minorHAnsi"/>
              </w:rPr>
              <w:t>Retorna el conjunto de especialidades que existen en el sistema.</w:t>
            </w:r>
          </w:p>
        </w:tc>
      </w:tr>
      <w:tr w:rsidR="00B32449" w:rsidRPr="00416D46" w:rsidTr="00B3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B32449" w:rsidRPr="00416D46" w:rsidRDefault="00B32449" w:rsidP="00500BB6">
            <w:pPr>
              <w:spacing w:before="120" w:after="120"/>
              <w:rPr>
                <w:rFonts w:asciiTheme="minorHAnsi" w:hAnsiTheme="minorHAnsi" w:cstheme="minorHAnsi"/>
                <w:b w:val="0"/>
              </w:rPr>
            </w:pPr>
            <w:r w:rsidRPr="00416D46">
              <w:rPr>
                <w:rFonts w:asciiTheme="minorHAnsi" w:hAnsiTheme="minorHAnsi" w:cstheme="minorHAnsi"/>
                <w:b w:val="0"/>
              </w:rPr>
              <w:t>/</w:t>
            </w:r>
            <w:proofErr w:type="spellStart"/>
            <w:r w:rsidRPr="00416D46">
              <w:rPr>
                <w:rFonts w:asciiTheme="minorHAnsi" w:hAnsiTheme="minorHAnsi" w:cstheme="minorHAnsi"/>
                <w:b w:val="0"/>
              </w:rPr>
              <w:t>centro_sos</w:t>
            </w:r>
            <w:proofErr w:type="spellEnd"/>
          </w:p>
        </w:tc>
        <w:tc>
          <w:tcPr>
            <w:tcW w:w="1007" w:type="dxa"/>
          </w:tcPr>
          <w:p w:rsidR="00B32449" w:rsidRPr="00416D46" w:rsidRDefault="00B32449" w:rsidP="00500BB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6D46">
              <w:rPr>
                <w:rFonts w:cstheme="minorHAnsi"/>
              </w:rPr>
              <w:t>/GET</w:t>
            </w:r>
          </w:p>
        </w:tc>
        <w:tc>
          <w:tcPr>
            <w:tcW w:w="2904" w:type="dxa"/>
          </w:tcPr>
          <w:p w:rsidR="00B32449" w:rsidRPr="00416D46" w:rsidRDefault="00B32449" w:rsidP="00500BB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6D46">
              <w:rPr>
                <w:rFonts w:cstheme="minorHAnsi"/>
              </w:rPr>
              <w:t>-</w:t>
            </w:r>
          </w:p>
        </w:tc>
        <w:tc>
          <w:tcPr>
            <w:tcW w:w="2694" w:type="dxa"/>
          </w:tcPr>
          <w:p w:rsidR="00B32449" w:rsidRPr="00416D46" w:rsidRDefault="00B32449" w:rsidP="00500BB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 w:rsidRPr="00416D46">
              <w:rPr>
                <w:rFonts w:eastAsiaTheme="majorEastAsia" w:cstheme="minorHAnsi"/>
                <w:bCs/>
              </w:rPr>
              <w:t>-</w:t>
            </w:r>
          </w:p>
        </w:tc>
        <w:tc>
          <w:tcPr>
            <w:tcW w:w="3049" w:type="dxa"/>
          </w:tcPr>
          <w:p w:rsidR="00B32449" w:rsidRPr="00416D46" w:rsidRDefault="00B32449" w:rsidP="00500BB6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6D46">
              <w:rPr>
                <w:rFonts w:cstheme="minorHAnsi"/>
              </w:rPr>
              <w:t>Retorna el conjunto de centros SOS que existen en el sistema.</w:t>
            </w:r>
          </w:p>
        </w:tc>
      </w:tr>
      <w:tr w:rsidR="00B32449" w:rsidRPr="00416D46" w:rsidTr="00B3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B32449" w:rsidRPr="00416D46" w:rsidRDefault="00B32449" w:rsidP="00500BB6">
            <w:pPr>
              <w:spacing w:before="120" w:after="120"/>
              <w:rPr>
                <w:rFonts w:asciiTheme="minorHAnsi" w:hAnsiTheme="minorHAnsi" w:cstheme="minorHAnsi"/>
                <w:b w:val="0"/>
              </w:rPr>
            </w:pPr>
            <w:r w:rsidRPr="00416D46">
              <w:rPr>
                <w:rFonts w:asciiTheme="minorHAnsi" w:hAnsiTheme="minorHAnsi" w:cstheme="minorHAnsi"/>
                <w:b w:val="0"/>
              </w:rPr>
              <w:t>/</w:t>
            </w:r>
            <w:proofErr w:type="spellStart"/>
            <w:r w:rsidRPr="00416D46">
              <w:rPr>
                <w:rFonts w:asciiTheme="minorHAnsi" w:hAnsiTheme="minorHAnsi" w:cstheme="minorHAnsi"/>
                <w:b w:val="0"/>
              </w:rPr>
              <w:t>centro_sos</w:t>
            </w:r>
            <w:proofErr w:type="spellEnd"/>
            <w:r w:rsidRPr="00416D46">
              <w:rPr>
                <w:rFonts w:asciiTheme="minorHAnsi" w:hAnsiTheme="minorHAnsi" w:cstheme="minorHAnsi"/>
                <w:b w:val="0"/>
              </w:rPr>
              <w:t>/:</w:t>
            </w:r>
            <w:proofErr w:type="spellStart"/>
            <w:r w:rsidRPr="00416D46">
              <w:rPr>
                <w:rFonts w:asciiTheme="minorHAnsi" w:hAnsiTheme="minorHAnsi" w:cstheme="minorHAnsi"/>
                <w:b w:val="0"/>
              </w:rPr>
              <w:t>centro_id</w:t>
            </w:r>
            <w:proofErr w:type="spellEnd"/>
          </w:p>
        </w:tc>
        <w:tc>
          <w:tcPr>
            <w:tcW w:w="1007" w:type="dxa"/>
          </w:tcPr>
          <w:p w:rsidR="00B32449" w:rsidRPr="00416D46" w:rsidRDefault="00B32449" w:rsidP="00500BB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6D46">
              <w:rPr>
                <w:rFonts w:cstheme="minorHAnsi"/>
              </w:rPr>
              <w:t>/GET</w:t>
            </w:r>
          </w:p>
        </w:tc>
        <w:tc>
          <w:tcPr>
            <w:tcW w:w="2904" w:type="dxa"/>
          </w:tcPr>
          <w:p w:rsidR="00B32449" w:rsidRPr="00416D46" w:rsidRDefault="00B32449" w:rsidP="00500BB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6D46">
              <w:rPr>
                <w:rFonts w:cstheme="minorHAnsi"/>
              </w:rPr>
              <w:t>-</w:t>
            </w:r>
          </w:p>
        </w:tc>
        <w:tc>
          <w:tcPr>
            <w:tcW w:w="2694" w:type="dxa"/>
          </w:tcPr>
          <w:p w:rsidR="00B32449" w:rsidRPr="00416D46" w:rsidRDefault="00B32449" w:rsidP="00500BB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 w:rsidRPr="00416D46">
              <w:rPr>
                <w:rFonts w:eastAsiaTheme="majorEastAsia" w:cstheme="minorHAnsi"/>
                <w:bCs/>
              </w:rPr>
              <w:t>-</w:t>
            </w:r>
          </w:p>
        </w:tc>
        <w:tc>
          <w:tcPr>
            <w:tcW w:w="3049" w:type="dxa"/>
          </w:tcPr>
          <w:p w:rsidR="00B32449" w:rsidRPr="00416D46" w:rsidRDefault="00B32449" w:rsidP="008172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6D46">
              <w:rPr>
                <w:rFonts w:cstheme="minorHAnsi"/>
              </w:rPr>
              <w:t>Retorna los detalles de un centro SOS.</w:t>
            </w:r>
          </w:p>
        </w:tc>
      </w:tr>
      <w:tr w:rsidR="00B32449" w:rsidRPr="00416D46" w:rsidTr="00B3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B32449" w:rsidRPr="00416D46" w:rsidRDefault="00B32449" w:rsidP="00215B35">
            <w:pPr>
              <w:spacing w:before="120" w:after="120"/>
              <w:rPr>
                <w:rFonts w:asciiTheme="minorHAnsi" w:hAnsiTheme="minorHAnsi" w:cstheme="minorHAnsi"/>
                <w:b w:val="0"/>
              </w:rPr>
            </w:pPr>
            <w:r w:rsidRPr="00416D46">
              <w:rPr>
                <w:rFonts w:asciiTheme="minorHAnsi" w:hAnsiTheme="minorHAnsi" w:cstheme="minorHAnsi"/>
                <w:b w:val="0"/>
              </w:rPr>
              <w:lastRenderedPageBreak/>
              <w:t>/casos</w:t>
            </w:r>
          </w:p>
        </w:tc>
        <w:tc>
          <w:tcPr>
            <w:tcW w:w="1007" w:type="dxa"/>
          </w:tcPr>
          <w:p w:rsidR="00B32449" w:rsidRPr="00416D46" w:rsidRDefault="00B32449" w:rsidP="00BD26D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6D46">
              <w:rPr>
                <w:rFonts w:cstheme="minorHAnsi"/>
              </w:rPr>
              <w:t>/GET</w:t>
            </w:r>
          </w:p>
        </w:tc>
        <w:tc>
          <w:tcPr>
            <w:tcW w:w="2904" w:type="dxa"/>
          </w:tcPr>
          <w:p w:rsidR="00B32449" w:rsidRPr="00416D46" w:rsidRDefault="00B32449" w:rsidP="00BD26D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6D46">
              <w:rPr>
                <w:rFonts w:cstheme="minorHAnsi"/>
              </w:rPr>
              <w:t>-</w:t>
            </w:r>
          </w:p>
        </w:tc>
        <w:tc>
          <w:tcPr>
            <w:tcW w:w="2694" w:type="dxa"/>
          </w:tcPr>
          <w:p w:rsidR="00B32449" w:rsidRPr="00416D46" w:rsidRDefault="00B32449" w:rsidP="00527385">
            <w:pPr>
              <w:pStyle w:val="Prrafodelista"/>
              <w:numPr>
                <w:ilvl w:val="0"/>
                <w:numId w:val="2"/>
              </w:numPr>
              <w:spacing w:before="120" w:after="120"/>
              <w:ind w:left="205" w:hanging="2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proofErr w:type="spellStart"/>
            <w:r w:rsidRPr="00416D46">
              <w:rPr>
                <w:rFonts w:eastAsiaTheme="majorEastAsia" w:cstheme="minorHAnsi"/>
                <w:b/>
                <w:bCs/>
                <w:i/>
              </w:rPr>
              <w:t>own</w:t>
            </w:r>
            <w:proofErr w:type="spellEnd"/>
            <w:r w:rsidRPr="00416D46">
              <w:rPr>
                <w:rFonts w:eastAsiaTheme="majorEastAsia" w:cstheme="minorHAnsi"/>
                <w:bCs/>
                <w:i/>
              </w:rPr>
              <w:t>=&lt;true o false&gt;</w:t>
            </w:r>
          </w:p>
          <w:p w:rsidR="00B32449" w:rsidRPr="00416D46" w:rsidRDefault="00B32449" w:rsidP="00527385">
            <w:pPr>
              <w:pStyle w:val="Prrafodelista"/>
              <w:spacing w:before="120" w:after="120"/>
              <w:ind w:left="2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 w:rsidRPr="00416D46">
              <w:rPr>
                <w:rFonts w:eastAsiaTheme="majorEastAsia" w:cstheme="minorHAnsi"/>
                <w:bCs/>
              </w:rPr>
              <w:t xml:space="preserve">Filtra los casos que tenga un historial con la persona </w:t>
            </w:r>
            <w:proofErr w:type="spellStart"/>
            <w:r w:rsidRPr="00416D46">
              <w:rPr>
                <w:rFonts w:eastAsiaTheme="majorEastAsia" w:cstheme="minorHAnsi"/>
                <w:bCs/>
              </w:rPr>
              <w:t>logueada</w:t>
            </w:r>
            <w:proofErr w:type="spellEnd"/>
            <w:r w:rsidRPr="00416D46">
              <w:rPr>
                <w:rFonts w:eastAsiaTheme="majorEastAsia" w:cstheme="minorHAnsi"/>
                <w:bCs/>
              </w:rPr>
              <w:t>.</w:t>
            </w:r>
          </w:p>
          <w:p w:rsidR="00B32449" w:rsidRPr="00416D46" w:rsidRDefault="00B32449" w:rsidP="00527385">
            <w:pPr>
              <w:pStyle w:val="Prrafodelista"/>
              <w:spacing w:before="120" w:after="120"/>
              <w:ind w:left="2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</w:p>
          <w:p w:rsidR="00B32449" w:rsidRPr="00416D46" w:rsidRDefault="00B32449" w:rsidP="00527385">
            <w:pPr>
              <w:pStyle w:val="Prrafodelista"/>
              <w:numPr>
                <w:ilvl w:val="0"/>
                <w:numId w:val="2"/>
              </w:numPr>
              <w:spacing w:before="120" w:after="120"/>
              <w:ind w:left="205" w:hanging="2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  <w:i/>
              </w:rPr>
            </w:pPr>
            <w:r w:rsidRPr="00416D46">
              <w:rPr>
                <w:rFonts w:eastAsiaTheme="majorEastAsia" w:cstheme="minorHAnsi"/>
                <w:b/>
                <w:bCs/>
                <w:i/>
              </w:rPr>
              <w:t>especialidad</w:t>
            </w:r>
            <w:r w:rsidRPr="00416D46">
              <w:rPr>
                <w:rFonts w:eastAsiaTheme="majorEastAsia" w:cstheme="minorHAnsi"/>
                <w:bCs/>
                <w:i/>
              </w:rPr>
              <w:t>=&lt;ID&gt;</w:t>
            </w:r>
          </w:p>
          <w:p w:rsidR="00B32449" w:rsidRPr="00416D46" w:rsidRDefault="00B32449" w:rsidP="00527385">
            <w:pPr>
              <w:pStyle w:val="Prrafodelista"/>
              <w:spacing w:before="120" w:after="120"/>
              <w:ind w:left="2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 w:rsidRPr="00416D46">
              <w:rPr>
                <w:rFonts w:eastAsiaTheme="majorEastAsia" w:cstheme="minorHAnsi"/>
                <w:bCs/>
              </w:rPr>
              <w:t>Filtra los casos que pertenezcan a una especialidad.</w:t>
            </w:r>
          </w:p>
          <w:p w:rsidR="00B32449" w:rsidRPr="00416D46" w:rsidRDefault="00B32449" w:rsidP="00527385">
            <w:pPr>
              <w:pStyle w:val="Prrafodelista"/>
              <w:spacing w:before="120" w:after="120"/>
              <w:ind w:left="2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</w:p>
          <w:p w:rsidR="00B32449" w:rsidRPr="00416D46" w:rsidRDefault="00B32449" w:rsidP="00527385">
            <w:pPr>
              <w:pStyle w:val="Prrafodelista"/>
              <w:numPr>
                <w:ilvl w:val="0"/>
                <w:numId w:val="2"/>
              </w:numPr>
              <w:spacing w:before="120" w:after="120"/>
              <w:ind w:left="205" w:hanging="2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  <w:i/>
              </w:rPr>
            </w:pPr>
            <w:r w:rsidRPr="00416D46">
              <w:rPr>
                <w:rFonts w:eastAsiaTheme="majorEastAsia" w:cstheme="minorHAnsi"/>
                <w:b/>
                <w:bCs/>
                <w:i/>
              </w:rPr>
              <w:t>status</w:t>
            </w:r>
            <w:r w:rsidRPr="00416D46">
              <w:rPr>
                <w:rFonts w:eastAsiaTheme="majorEastAsia" w:cstheme="minorHAnsi"/>
                <w:bCs/>
                <w:i/>
              </w:rPr>
              <w:t>=&lt;ID&gt;</w:t>
            </w:r>
          </w:p>
          <w:p w:rsidR="00B32449" w:rsidRPr="00416D46" w:rsidRDefault="00B32449" w:rsidP="00527385">
            <w:pPr>
              <w:pStyle w:val="Prrafodelista"/>
              <w:spacing w:before="120" w:after="120"/>
              <w:ind w:left="2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 w:rsidRPr="00416D46">
              <w:rPr>
                <w:rFonts w:eastAsiaTheme="majorEastAsia" w:cstheme="minorHAnsi"/>
                <w:bCs/>
              </w:rPr>
              <w:t>Filtra los casos por estatus.</w:t>
            </w:r>
          </w:p>
          <w:p w:rsidR="00B32449" w:rsidRPr="00416D46" w:rsidRDefault="00B32449" w:rsidP="00527385">
            <w:pPr>
              <w:pStyle w:val="Prrafodelista"/>
              <w:spacing w:before="120" w:after="120"/>
              <w:ind w:left="2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</w:p>
          <w:p w:rsidR="00B32449" w:rsidRPr="00416D46" w:rsidRDefault="00B32449" w:rsidP="00527385">
            <w:pPr>
              <w:pStyle w:val="Prrafodelista"/>
              <w:numPr>
                <w:ilvl w:val="0"/>
                <w:numId w:val="2"/>
              </w:numPr>
              <w:spacing w:before="120" w:after="120"/>
              <w:ind w:left="205" w:hanging="2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 w:rsidRPr="00416D46">
              <w:rPr>
                <w:rFonts w:eastAsiaTheme="majorEastAsia" w:cstheme="minorHAnsi"/>
                <w:b/>
                <w:bCs/>
                <w:i/>
              </w:rPr>
              <w:t>centro</w:t>
            </w:r>
            <w:r w:rsidRPr="00416D46">
              <w:rPr>
                <w:rFonts w:eastAsiaTheme="majorEastAsia" w:cstheme="minorHAnsi"/>
                <w:bCs/>
                <w:i/>
              </w:rPr>
              <w:t>=&lt;ID&gt;</w:t>
            </w:r>
          </w:p>
          <w:p w:rsidR="00B32449" w:rsidRPr="00416D46" w:rsidRDefault="00B32449" w:rsidP="00527385">
            <w:pPr>
              <w:pStyle w:val="Prrafodelista"/>
              <w:spacing w:before="120" w:after="120"/>
              <w:ind w:left="2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 w:rsidRPr="00416D46">
              <w:rPr>
                <w:rFonts w:eastAsiaTheme="majorEastAsia" w:cstheme="minorHAnsi"/>
                <w:bCs/>
              </w:rPr>
              <w:t xml:space="preserve">Filtra los casos que pertenezcan a un centro </w:t>
            </w:r>
            <w:proofErr w:type="spellStart"/>
            <w:r w:rsidRPr="00416D46">
              <w:rPr>
                <w:rFonts w:eastAsiaTheme="majorEastAsia" w:cstheme="minorHAnsi"/>
                <w:bCs/>
              </w:rPr>
              <w:t>sos</w:t>
            </w:r>
            <w:proofErr w:type="spellEnd"/>
            <w:r w:rsidRPr="00416D46">
              <w:rPr>
                <w:rFonts w:eastAsiaTheme="majorEastAsia" w:cstheme="minorHAnsi"/>
                <w:bCs/>
              </w:rPr>
              <w:t xml:space="preserve"> en especifico.</w:t>
            </w:r>
          </w:p>
        </w:tc>
        <w:tc>
          <w:tcPr>
            <w:tcW w:w="3049" w:type="dxa"/>
          </w:tcPr>
          <w:p w:rsidR="00B32449" w:rsidRPr="00416D46" w:rsidRDefault="00B32449" w:rsidP="00BD26D0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6D46">
              <w:rPr>
                <w:rFonts w:cstheme="minorHAnsi"/>
              </w:rPr>
              <w:t>Retorna el conjunto de casos que existen en el sistema.</w:t>
            </w:r>
          </w:p>
        </w:tc>
      </w:tr>
      <w:tr w:rsidR="00B32449" w:rsidRPr="00416D46" w:rsidTr="00B3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B32449" w:rsidRPr="00416D46" w:rsidRDefault="00B32449" w:rsidP="00215B35">
            <w:pPr>
              <w:spacing w:before="120" w:after="120"/>
              <w:rPr>
                <w:rFonts w:asciiTheme="minorHAnsi" w:hAnsiTheme="minorHAnsi" w:cstheme="minorHAnsi"/>
                <w:b w:val="0"/>
              </w:rPr>
            </w:pPr>
            <w:r w:rsidRPr="00416D46">
              <w:rPr>
                <w:rFonts w:asciiTheme="minorHAnsi" w:hAnsiTheme="minorHAnsi" w:cstheme="minorHAnsi"/>
                <w:b w:val="0"/>
              </w:rPr>
              <w:t>/casos/:</w:t>
            </w:r>
            <w:proofErr w:type="spellStart"/>
            <w:r w:rsidRPr="00416D46">
              <w:rPr>
                <w:rFonts w:asciiTheme="minorHAnsi" w:hAnsiTheme="minorHAnsi" w:cstheme="minorHAnsi"/>
                <w:b w:val="0"/>
              </w:rPr>
              <w:t>casoId</w:t>
            </w:r>
            <w:proofErr w:type="spellEnd"/>
          </w:p>
        </w:tc>
        <w:tc>
          <w:tcPr>
            <w:tcW w:w="1007" w:type="dxa"/>
          </w:tcPr>
          <w:p w:rsidR="00B32449" w:rsidRPr="00416D46" w:rsidRDefault="00B32449" w:rsidP="001E78F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6D46">
              <w:rPr>
                <w:rFonts w:cstheme="minorHAnsi"/>
              </w:rPr>
              <w:t>/GET</w:t>
            </w:r>
          </w:p>
        </w:tc>
        <w:tc>
          <w:tcPr>
            <w:tcW w:w="2904" w:type="dxa"/>
          </w:tcPr>
          <w:p w:rsidR="00B32449" w:rsidRPr="00416D46" w:rsidRDefault="00B32449" w:rsidP="002B3F1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6D46">
              <w:rPr>
                <w:rFonts w:cstheme="minorHAnsi"/>
              </w:rPr>
              <w:t>-</w:t>
            </w:r>
          </w:p>
        </w:tc>
        <w:tc>
          <w:tcPr>
            <w:tcW w:w="2694" w:type="dxa"/>
          </w:tcPr>
          <w:p w:rsidR="00B32449" w:rsidRPr="00416D46" w:rsidRDefault="00B32449" w:rsidP="00E91389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 w:rsidRPr="00416D46">
              <w:rPr>
                <w:rFonts w:eastAsiaTheme="majorEastAsia" w:cstheme="minorHAnsi"/>
                <w:bCs/>
              </w:rPr>
              <w:t>-</w:t>
            </w:r>
          </w:p>
        </w:tc>
        <w:tc>
          <w:tcPr>
            <w:tcW w:w="3049" w:type="dxa"/>
          </w:tcPr>
          <w:p w:rsidR="00B32449" w:rsidRPr="00416D46" w:rsidRDefault="00B32449" w:rsidP="002B3F16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6D46">
              <w:rPr>
                <w:rFonts w:cstheme="minorHAnsi"/>
              </w:rPr>
              <w:t>Retorna los detalles de un caso.</w:t>
            </w:r>
          </w:p>
        </w:tc>
      </w:tr>
      <w:tr w:rsidR="00B32449" w:rsidRPr="00416D46" w:rsidTr="00B3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B32449" w:rsidRPr="00416D46" w:rsidRDefault="00B32449" w:rsidP="00215B35">
            <w:pPr>
              <w:spacing w:before="120" w:after="120"/>
              <w:rPr>
                <w:rFonts w:asciiTheme="minorHAnsi" w:hAnsiTheme="minorHAnsi" w:cstheme="minorHAnsi"/>
                <w:b w:val="0"/>
              </w:rPr>
            </w:pPr>
            <w:r w:rsidRPr="00416D46">
              <w:rPr>
                <w:rFonts w:asciiTheme="minorHAnsi" w:hAnsiTheme="minorHAnsi" w:cstheme="minorHAnsi"/>
                <w:b w:val="0"/>
              </w:rPr>
              <w:t>/casos/:</w:t>
            </w:r>
            <w:proofErr w:type="spellStart"/>
            <w:r w:rsidRPr="00416D46">
              <w:rPr>
                <w:rFonts w:asciiTheme="minorHAnsi" w:hAnsiTheme="minorHAnsi" w:cstheme="minorHAnsi"/>
                <w:b w:val="0"/>
              </w:rPr>
              <w:t>casoId</w:t>
            </w:r>
            <w:proofErr w:type="spellEnd"/>
            <w:r w:rsidRPr="00416D46">
              <w:rPr>
                <w:rFonts w:asciiTheme="minorHAnsi" w:hAnsiTheme="minorHAnsi" w:cstheme="minorHAnsi"/>
                <w:b w:val="0"/>
              </w:rPr>
              <w:t>/historial</w:t>
            </w:r>
          </w:p>
        </w:tc>
        <w:tc>
          <w:tcPr>
            <w:tcW w:w="1007" w:type="dxa"/>
          </w:tcPr>
          <w:p w:rsidR="00B32449" w:rsidRPr="00416D46" w:rsidRDefault="00B32449" w:rsidP="001E78F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6D46">
              <w:rPr>
                <w:rFonts w:cstheme="minorHAnsi"/>
              </w:rPr>
              <w:t>/GET</w:t>
            </w:r>
          </w:p>
        </w:tc>
        <w:tc>
          <w:tcPr>
            <w:tcW w:w="2904" w:type="dxa"/>
          </w:tcPr>
          <w:p w:rsidR="00B32449" w:rsidRPr="00416D46" w:rsidRDefault="00B32449" w:rsidP="002B3F1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6D46">
              <w:rPr>
                <w:rFonts w:cstheme="minorHAnsi"/>
              </w:rPr>
              <w:t>-</w:t>
            </w:r>
          </w:p>
        </w:tc>
        <w:tc>
          <w:tcPr>
            <w:tcW w:w="2694" w:type="dxa"/>
          </w:tcPr>
          <w:p w:rsidR="00B32449" w:rsidRPr="00416D46" w:rsidRDefault="00B32449" w:rsidP="00E91389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 w:rsidRPr="00416D46">
              <w:rPr>
                <w:rFonts w:eastAsiaTheme="majorEastAsia" w:cstheme="minorHAnsi"/>
                <w:bCs/>
              </w:rPr>
              <w:t>-</w:t>
            </w:r>
          </w:p>
        </w:tc>
        <w:tc>
          <w:tcPr>
            <w:tcW w:w="3049" w:type="dxa"/>
          </w:tcPr>
          <w:p w:rsidR="00B32449" w:rsidRPr="00416D46" w:rsidRDefault="00B32449" w:rsidP="007748F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6D46">
              <w:rPr>
                <w:rFonts w:cstheme="minorHAnsi"/>
              </w:rPr>
              <w:t>Retorna el historial de un caso.</w:t>
            </w:r>
          </w:p>
        </w:tc>
      </w:tr>
      <w:tr w:rsidR="00B32449" w:rsidRPr="00416D46" w:rsidTr="00B3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B32449" w:rsidRPr="00416D46" w:rsidRDefault="00B32449" w:rsidP="00B8799D">
            <w:pPr>
              <w:spacing w:before="120" w:after="120"/>
              <w:rPr>
                <w:rFonts w:asciiTheme="minorHAnsi" w:hAnsiTheme="minorHAnsi" w:cstheme="minorHAnsi"/>
                <w:b w:val="0"/>
              </w:rPr>
            </w:pPr>
            <w:r w:rsidRPr="00416D46">
              <w:rPr>
                <w:rFonts w:asciiTheme="minorHAnsi" w:hAnsiTheme="minorHAnsi" w:cstheme="minorHAnsi"/>
                <w:b w:val="0"/>
              </w:rPr>
              <w:t>/casos/:</w:t>
            </w:r>
            <w:proofErr w:type="spellStart"/>
            <w:r w:rsidRPr="00416D46">
              <w:rPr>
                <w:rFonts w:asciiTheme="minorHAnsi" w:hAnsiTheme="minorHAnsi" w:cstheme="minorHAnsi"/>
                <w:b w:val="0"/>
              </w:rPr>
              <w:t>casoId</w:t>
            </w:r>
            <w:proofErr w:type="spellEnd"/>
            <w:r w:rsidRPr="00416D46">
              <w:rPr>
                <w:rFonts w:asciiTheme="minorHAnsi" w:hAnsiTheme="minorHAnsi" w:cstheme="minorHAnsi"/>
                <w:b w:val="0"/>
              </w:rPr>
              <w:t>/</w:t>
            </w:r>
            <w:r>
              <w:rPr>
                <w:rFonts w:asciiTheme="minorHAnsi" w:hAnsiTheme="minorHAnsi" w:cstheme="minorHAnsi"/>
                <w:b w:val="0"/>
              </w:rPr>
              <w:t>archivos</w:t>
            </w:r>
          </w:p>
        </w:tc>
        <w:tc>
          <w:tcPr>
            <w:tcW w:w="1007" w:type="dxa"/>
          </w:tcPr>
          <w:p w:rsidR="00B32449" w:rsidRPr="00416D46" w:rsidRDefault="00B32449" w:rsidP="0036356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/GET</w:t>
            </w:r>
          </w:p>
        </w:tc>
        <w:tc>
          <w:tcPr>
            <w:tcW w:w="2904" w:type="dxa"/>
          </w:tcPr>
          <w:p w:rsidR="00B32449" w:rsidRPr="00416D46" w:rsidRDefault="00B32449" w:rsidP="0036356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2694" w:type="dxa"/>
          </w:tcPr>
          <w:p w:rsidR="00B32449" w:rsidRPr="00416D46" w:rsidRDefault="00B32449" w:rsidP="0036356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>
              <w:rPr>
                <w:rFonts w:eastAsiaTheme="majorEastAsia" w:cstheme="minorHAnsi"/>
                <w:bCs/>
              </w:rPr>
              <w:t>-</w:t>
            </w:r>
          </w:p>
        </w:tc>
        <w:tc>
          <w:tcPr>
            <w:tcW w:w="3049" w:type="dxa"/>
          </w:tcPr>
          <w:p w:rsidR="00B32449" w:rsidRPr="00416D46" w:rsidRDefault="00B32449" w:rsidP="00363562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111F3">
              <w:rPr>
                <w:rFonts w:cstheme="minorHAnsi"/>
              </w:rPr>
              <w:t>Retorna los archivos relacionados a un caso.</w:t>
            </w:r>
          </w:p>
        </w:tc>
      </w:tr>
      <w:tr w:rsidR="00B32449" w:rsidRPr="00416D46" w:rsidTr="00B3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B32449" w:rsidRPr="00416D46" w:rsidRDefault="00B32449" w:rsidP="00527385">
            <w:pPr>
              <w:spacing w:before="120" w:after="120"/>
              <w:rPr>
                <w:rFonts w:asciiTheme="minorHAnsi" w:hAnsiTheme="minorHAnsi" w:cstheme="minorHAnsi"/>
                <w:b w:val="0"/>
              </w:rPr>
            </w:pPr>
            <w:r w:rsidRPr="00416D46">
              <w:rPr>
                <w:rFonts w:asciiTheme="minorHAnsi" w:hAnsiTheme="minorHAnsi" w:cstheme="minorHAnsi"/>
                <w:b w:val="0"/>
              </w:rPr>
              <w:t>/casos/:</w:t>
            </w:r>
            <w:proofErr w:type="spellStart"/>
            <w:r w:rsidRPr="00416D46">
              <w:rPr>
                <w:rFonts w:asciiTheme="minorHAnsi" w:hAnsiTheme="minorHAnsi" w:cstheme="minorHAnsi"/>
                <w:b w:val="0"/>
              </w:rPr>
              <w:t>casoId</w:t>
            </w:r>
            <w:proofErr w:type="spellEnd"/>
            <w:r w:rsidRPr="00416D46">
              <w:rPr>
                <w:rFonts w:asciiTheme="minorHAnsi" w:hAnsiTheme="minorHAnsi" w:cstheme="minorHAnsi"/>
                <w:b w:val="0"/>
              </w:rPr>
              <w:t>/</w:t>
            </w:r>
            <w:r>
              <w:rPr>
                <w:rFonts w:asciiTheme="minorHAnsi" w:hAnsiTheme="minorHAnsi" w:cstheme="minorHAnsi"/>
                <w:b w:val="0"/>
              </w:rPr>
              <w:t>archivos/:</w:t>
            </w:r>
            <w:proofErr w:type="spellStart"/>
            <w:r>
              <w:rPr>
                <w:rFonts w:asciiTheme="minorHAnsi" w:hAnsiTheme="minorHAnsi" w:cstheme="minorHAnsi"/>
                <w:b w:val="0"/>
              </w:rPr>
              <w:t>archivoId</w:t>
            </w:r>
            <w:proofErr w:type="spellEnd"/>
          </w:p>
        </w:tc>
        <w:tc>
          <w:tcPr>
            <w:tcW w:w="1007" w:type="dxa"/>
          </w:tcPr>
          <w:p w:rsidR="00B32449" w:rsidRPr="00416D46" w:rsidRDefault="00B32449" w:rsidP="001E78F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/GET</w:t>
            </w:r>
          </w:p>
        </w:tc>
        <w:tc>
          <w:tcPr>
            <w:tcW w:w="2904" w:type="dxa"/>
          </w:tcPr>
          <w:p w:rsidR="00B32449" w:rsidRPr="00416D46" w:rsidRDefault="00B32449" w:rsidP="00B8799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2694" w:type="dxa"/>
          </w:tcPr>
          <w:p w:rsidR="00B32449" w:rsidRPr="00416D46" w:rsidRDefault="00B32449" w:rsidP="00E91389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>
              <w:rPr>
                <w:rFonts w:eastAsiaTheme="majorEastAsia" w:cstheme="minorHAnsi"/>
                <w:bCs/>
              </w:rPr>
              <w:t>-</w:t>
            </w:r>
          </w:p>
        </w:tc>
        <w:tc>
          <w:tcPr>
            <w:tcW w:w="3049" w:type="dxa"/>
          </w:tcPr>
          <w:p w:rsidR="00B32449" w:rsidRPr="00416D46" w:rsidRDefault="00B32449" w:rsidP="007748F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4A00">
              <w:rPr>
                <w:rFonts w:cstheme="minorHAnsi"/>
              </w:rPr>
              <w:t>Retorna un archivo en formato blob.</w:t>
            </w:r>
          </w:p>
        </w:tc>
      </w:tr>
      <w:tr w:rsidR="00B32449" w:rsidRPr="00416D46" w:rsidTr="00B3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B32449" w:rsidRPr="00416D46" w:rsidRDefault="00B32449" w:rsidP="00B8799D">
            <w:pPr>
              <w:spacing w:before="120" w:after="120"/>
              <w:rPr>
                <w:rFonts w:asciiTheme="minorHAnsi" w:hAnsiTheme="minorHAnsi" w:cstheme="minorHAnsi"/>
                <w:b w:val="0"/>
              </w:rPr>
            </w:pPr>
            <w:r w:rsidRPr="00416D46">
              <w:rPr>
                <w:rFonts w:asciiTheme="minorHAnsi" w:hAnsiTheme="minorHAnsi" w:cstheme="minorHAnsi"/>
                <w:b w:val="0"/>
              </w:rPr>
              <w:t>/casos/:</w:t>
            </w:r>
            <w:proofErr w:type="spellStart"/>
            <w:r w:rsidRPr="00416D46">
              <w:rPr>
                <w:rFonts w:asciiTheme="minorHAnsi" w:hAnsiTheme="minorHAnsi" w:cstheme="minorHAnsi"/>
                <w:b w:val="0"/>
              </w:rPr>
              <w:t>casoId</w:t>
            </w:r>
            <w:proofErr w:type="spellEnd"/>
            <w:r w:rsidRPr="00416D46">
              <w:rPr>
                <w:rFonts w:asciiTheme="minorHAnsi" w:hAnsiTheme="minorHAnsi" w:cstheme="minorHAnsi"/>
                <w:b w:val="0"/>
              </w:rPr>
              <w:t>/</w:t>
            </w:r>
            <w:r>
              <w:rPr>
                <w:rFonts w:asciiTheme="minorHAnsi" w:hAnsiTheme="minorHAnsi" w:cstheme="minorHAnsi"/>
                <w:b w:val="0"/>
              </w:rPr>
              <w:t>opiniones</w:t>
            </w:r>
          </w:p>
        </w:tc>
        <w:tc>
          <w:tcPr>
            <w:tcW w:w="1007" w:type="dxa"/>
          </w:tcPr>
          <w:p w:rsidR="00B32449" w:rsidRPr="00416D46" w:rsidRDefault="00B32449" w:rsidP="0036356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/GET</w:t>
            </w:r>
          </w:p>
        </w:tc>
        <w:tc>
          <w:tcPr>
            <w:tcW w:w="2904" w:type="dxa"/>
          </w:tcPr>
          <w:p w:rsidR="00B32449" w:rsidRPr="00416D46" w:rsidRDefault="00B32449" w:rsidP="00EB794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2694" w:type="dxa"/>
          </w:tcPr>
          <w:p w:rsidR="00B32449" w:rsidRPr="00416D46" w:rsidRDefault="00B32449" w:rsidP="0036356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>
              <w:rPr>
                <w:rFonts w:eastAsiaTheme="majorEastAsia" w:cstheme="minorHAnsi"/>
                <w:bCs/>
              </w:rPr>
              <w:t>-</w:t>
            </w:r>
          </w:p>
        </w:tc>
        <w:tc>
          <w:tcPr>
            <w:tcW w:w="3049" w:type="dxa"/>
          </w:tcPr>
          <w:p w:rsidR="00B32449" w:rsidRPr="00416D46" w:rsidRDefault="00B32449" w:rsidP="00363562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4A00">
              <w:rPr>
                <w:rFonts w:cstheme="minorHAnsi"/>
              </w:rPr>
              <w:t>Retorna las opiniones de un caso.</w:t>
            </w:r>
          </w:p>
        </w:tc>
      </w:tr>
      <w:tr w:rsidR="00B32449" w:rsidRPr="00416D46" w:rsidTr="00B3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B32449" w:rsidRPr="00416D46" w:rsidRDefault="00B32449" w:rsidP="00527385">
            <w:pPr>
              <w:spacing w:before="120" w:after="120"/>
              <w:rPr>
                <w:rFonts w:asciiTheme="minorHAnsi" w:hAnsiTheme="minorHAnsi" w:cstheme="minorHAnsi"/>
                <w:b w:val="0"/>
              </w:rPr>
            </w:pPr>
            <w:r w:rsidRPr="00416D46">
              <w:rPr>
                <w:rFonts w:asciiTheme="minorHAnsi" w:hAnsiTheme="minorHAnsi" w:cstheme="minorHAnsi"/>
                <w:b w:val="0"/>
              </w:rPr>
              <w:lastRenderedPageBreak/>
              <w:t>/casos/:</w:t>
            </w:r>
            <w:proofErr w:type="spellStart"/>
            <w:r w:rsidRPr="00416D46">
              <w:rPr>
                <w:rFonts w:asciiTheme="minorHAnsi" w:hAnsiTheme="minorHAnsi" w:cstheme="minorHAnsi"/>
                <w:b w:val="0"/>
              </w:rPr>
              <w:t>casoId</w:t>
            </w:r>
            <w:proofErr w:type="spellEnd"/>
            <w:r w:rsidRPr="00416D46">
              <w:rPr>
                <w:rFonts w:asciiTheme="minorHAnsi" w:hAnsiTheme="minorHAnsi" w:cstheme="minorHAnsi"/>
                <w:b w:val="0"/>
              </w:rPr>
              <w:t>/</w:t>
            </w:r>
            <w:r>
              <w:rPr>
                <w:rFonts w:asciiTheme="minorHAnsi" w:hAnsiTheme="minorHAnsi" w:cstheme="minorHAnsi"/>
                <w:b w:val="0"/>
              </w:rPr>
              <w:t>opiniones/:</w:t>
            </w:r>
            <w:proofErr w:type="spellStart"/>
            <w:r>
              <w:rPr>
                <w:rFonts w:asciiTheme="minorHAnsi" w:hAnsiTheme="minorHAnsi" w:cstheme="minorHAnsi"/>
                <w:b w:val="0"/>
              </w:rPr>
              <w:t>opinionId</w:t>
            </w:r>
            <w:proofErr w:type="spellEnd"/>
          </w:p>
        </w:tc>
        <w:tc>
          <w:tcPr>
            <w:tcW w:w="1007" w:type="dxa"/>
          </w:tcPr>
          <w:p w:rsidR="00B32449" w:rsidRPr="00416D46" w:rsidRDefault="00B32449" w:rsidP="001E78F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/GET</w:t>
            </w:r>
          </w:p>
        </w:tc>
        <w:tc>
          <w:tcPr>
            <w:tcW w:w="2904" w:type="dxa"/>
          </w:tcPr>
          <w:p w:rsidR="00B32449" w:rsidRPr="00416D46" w:rsidRDefault="00B32449" w:rsidP="00EB794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2694" w:type="dxa"/>
          </w:tcPr>
          <w:p w:rsidR="00B32449" w:rsidRPr="00416D46" w:rsidRDefault="00B32449" w:rsidP="00E91389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>
              <w:rPr>
                <w:rFonts w:eastAsiaTheme="majorEastAsia" w:cstheme="minorHAnsi"/>
                <w:bCs/>
              </w:rPr>
              <w:t>-</w:t>
            </w:r>
          </w:p>
        </w:tc>
        <w:tc>
          <w:tcPr>
            <w:tcW w:w="3049" w:type="dxa"/>
          </w:tcPr>
          <w:p w:rsidR="00B32449" w:rsidRPr="00744A00" w:rsidRDefault="00B32449" w:rsidP="007748F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Retorna una opinión del caso.</w:t>
            </w:r>
          </w:p>
        </w:tc>
      </w:tr>
      <w:tr w:rsidR="00B32449" w:rsidRPr="00416D46" w:rsidTr="00B3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B32449" w:rsidRPr="006F5256" w:rsidRDefault="00B32449" w:rsidP="006F5256">
            <w:pPr>
              <w:spacing w:before="120" w:after="120"/>
              <w:rPr>
                <w:rFonts w:asciiTheme="minorHAnsi" w:hAnsiTheme="minorHAnsi" w:cstheme="minorHAnsi"/>
                <w:b w:val="0"/>
              </w:rPr>
            </w:pPr>
            <w:r w:rsidRPr="00CB7B58">
              <w:rPr>
                <w:rFonts w:asciiTheme="minorHAnsi" w:hAnsiTheme="minorHAnsi" w:cstheme="minorHAnsi"/>
                <w:b w:val="0"/>
                <w:color w:val="FF0000"/>
              </w:rPr>
              <w:t>/</w:t>
            </w:r>
            <w:proofErr w:type="spellStart"/>
            <w:r w:rsidRPr="007D0C15">
              <w:rPr>
                <w:rFonts w:asciiTheme="minorHAnsi" w:hAnsiTheme="minorHAnsi" w:cstheme="minorHAnsi"/>
                <w:b w:val="0"/>
                <w:color w:val="FF0000"/>
              </w:rPr>
              <w:t>peers_available</w:t>
            </w:r>
            <w:proofErr w:type="spellEnd"/>
          </w:p>
        </w:tc>
        <w:tc>
          <w:tcPr>
            <w:tcW w:w="1007" w:type="dxa"/>
          </w:tcPr>
          <w:p w:rsidR="00B32449" w:rsidRPr="00416D46" w:rsidRDefault="00B32449" w:rsidP="001E78F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/GET</w:t>
            </w:r>
          </w:p>
        </w:tc>
        <w:tc>
          <w:tcPr>
            <w:tcW w:w="2904" w:type="dxa"/>
          </w:tcPr>
          <w:p w:rsidR="00B32449" w:rsidRPr="00416D46" w:rsidRDefault="00B32449" w:rsidP="0066693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2694" w:type="dxa"/>
          </w:tcPr>
          <w:p w:rsidR="00B32449" w:rsidRPr="00416D46" w:rsidRDefault="00B32449" w:rsidP="00E91389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>
              <w:rPr>
                <w:rFonts w:eastAsiaTheme="majorEastAsia" w:cstheme="minorHAnsi"/>
                <w:bCs/>
              </w:rPr>
              <w:t>-</w:t>
            </w:r>
          </w:p>
        </w:tc>
        <w:tc>
          <w:tcPr>
            <w:tcW w:w="3049" w:type="dxa"/>
          </w:tcPr>
          <w:p w:rsidR="00B32449" w:rsidRPr="00416D46" w:rsidRDefault="00B32449" w:rsidP="007748F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32449" w:rsidRPr="00416D46" w:rsidTr="00B3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B32449" w:rsidRPr="00416D46" w:rsidRDefault="00B32449" w:rsidP="00215B35">
            <w:pPr>
              <w:spacing w:before="120" w:after="120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1007" w:type="dxa"/>
          </w:tcPr>
          <w:p w:rsidR="00B32449" w:rsidRPr="00416D46" w:rsidRDefault="00B32449" w:rsidP="001E78F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04" w:type="dxa"/>
          </w:tcPr>
          <w:p w:rsidR="00B32449" w:rsidRPr="00416D46" w:rsidRDefault="00B32449" w:rsidP="007748F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694" w:type="dxa"/>
          </w:tcPr>
          <w:p w:rsidR="00B32449" w:rsidRPr="00416D46" w:rsidRDefault="00B32449" w:rsidP="00E91389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</w:p>
        </w:tc>
        <w:tc>
          <w:tcPr>
            <w:tcW w:w="3049" w:type="dxa"/>
          </w:tcPr>
          <w:p w:rsidR="00B32449" w:rsidRPr="00416D46" w:rsidRDefault="00B32449" w:rsidP="007748F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32449" w:rsidRPr="00416D46" w:rsidTr="00B32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B32449" w:rsidRPr="00416D46" w:rsidRDefault="00B32449" w:rsidP="00215B35">
            <w:pPr>
              <w:spacing w:before="120" w:after="120"/>
              <w:rPr>
                <w:rFonts w:cstheme="minorHAnsi"/>
                <w:b w:val="0"/>
              </w:rPr>
            </w:pPr>
            <w:r w:rsidRPr="00416D46">
              <w:rPr>
                <w:rFonts w:asciiTheme="minorHAnsi" w:hAnsiTheme="minorHAnsi" w:cstheme="minorHAnsi"/>
                <w:b w:val="0"/>
              </w:rPr>
              <w:t>/casos/:</w:t>
            </w:r>
            <w:proofErr w:type="spellStart"/>
            <w:r w:rsidRPr="00416D46">
              <w:rPr>
                <w:rFonts w:asciiTheme="minorHAnsi" w:hAnsiTheme="minorHAnsi" w:cstheme="minorHAnsi"/>
                <w:b w:val="0"/>
              </w:rPr>
              <w:t>casoId</w:t>
            </w:r>
            <w:proofErr w:type="spellEnd"/>
            <w:r w:rsidRPr="00416D46">
              <w:rPr>
                <w:rFonts w:asciiTheme="minorHAnsi" w:hAnsiTheme="minorHAnsi" w:cstheme="minorHAnsi"/>
                <w:b w:val="0"/>
              </w:rPr>
              <w:t>/</w:t>
            </w:r>
            <w:r>
              <w:rPr>
                <w:rFonts w:asciiTheme="minorHAnsi" w:hAnsiTheme="minorHAnsi" w:cstheme="minorHAnsi"/>
                <w:b w:val="0"/>
              </w:rPr>
              <w:t>opiniones</w:t>
            </w:r>
          </w:p>
        </w:tc>
        <w:tc>
          <w:tcPr>
            <w:tcW w:w="1007" w:type="dxa"/>
          </w:tcPr>
          <w:p w:rsidR="00B32449" w:rsidRPr="00416D46" w:rsidRDefault="00B32449" w:rsidP="001E78F7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/POST</w:t>
            </w:r>
          </w:p>
        </w:tc>
        <w:tc>
          <w:tcPr>
            <w:tcW w:w="2904" w:type="dxa"/>
          </w:tcPr>
          <w:p w:rsidR="00B32449" w:rsidRDefault="00B32449" w:rsidP="00B32449">
            <w:pPr>
              <w:pStyle w:val="Prrafodelista"/>
              <w:numPr>
                <w:ilvl w:val="0"/>
                <w:numId w:val="1"/>
              </w:numPr>
              <w:spacing w:before="120" w:after="120"/>
              <w:ind w:left="190" w:hanging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b/>
              </w:rPr>
              <w:t>version</w:t>
            </w:r>
            <w:proofErr w:type="spellEnd"/>
          </w:p>
          <w:p w:rsidR="00B32449" w:rsidRPr="00B32449" w:rsidRDefault="00B32449" w:rsidP="00B32449">
            <w:pPr>
              <w:pStyle w:val="Prrafodelista"/>
              <w:numPr>
                <w:ilvl w:val="0"/>
                <w:numId w:val="1"/>
              </w:numPr>
              <w:spacing w:before="120" w:after="120"/>
              <w:ind w:left="190" w:hanging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b/>
              </w:rPr>
              <w:t>cuerpo_opinion</w:t>
            </w:r>
            <w:proofErr w:type="spellEnd"/>
          </w:p>
          <w:p w:rsidR="00B32449" w:rsidRPr="00B32449" w:rsidRDefault="00B32449" w:rsidP="00B32449">
            <w:pPr>
              <w:pStyle w:val="Prrafodelista"/>
              <w:numPr>
                <w:ilvl w:val="0"/>
                <w:numId w:val="1"/>
              </w:numPr>
              <w:spacing w:before="120" w:after="120"/>
              <w:ind w:left="190" w:hanging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b/>
              </w:rPr>
              <w:t>estado_opinion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r w:rsidRPr="00B32449">
              <w:rPr>
                <w:rFonts w:cstheme="minorHAnsi"/>
                <w:i/>
              </w:rPr>
              <w:t>(opcional)</w:t>
            </w:r>
          </w:p>
          <w:p w:rsidR="00B32449" w:rsidRPr="00416D46" w:rsidRDefault="00B32449" w:rsidP="00B32449">
            <w:pPr>
              <w:pStyle w:val="Prrafodelista"/>
              <w:numPr>
                <w:ilvl w:val="0"/>
                <w:numId w:val="1"/>
              </w:numPr>
              <w:spacing w:before="120" w:after="120"/>
              <w:ind w:left="190" w:hanging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b/>
              </w:rPr>
              <w:t>nombre_opinion</w:t>
            </w:r>
            <w:proofErr w:type="spellEnd"/>
          </w:p>
        </w:tc>
        <w:tc>
          <w:tcPr>
            <w:tcW w:w="2694" w:type="dxa"/>
          </w:tcPr>
          <w:p w:rsidR="00B32449" w:rsidRPr="00416D46" w:rsidRDefault="00B32449" w:rsidP="00E91389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>
              <w:rPr>
                <w:rFonts w:eastAsiaTheme="majorEastAsia" w:cstheme="minorHAnsi"/>
                <w:bCs/>
              </w:rPr>
              <w:t>-</w:t>
            </w:r>
          </w:p>
        </w:tc>
        <w:tc>
          <w:tcPr>
            <w:tcW w:w="3049" w:type="dxa"/>
          </w:tcPr>
          <w:p w:rsidR="00B32449" w:rsidRPr="00416D46" w:rsidRDefault="00B32449" w:rsidP="007748F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Crea una opinión a un caso.</w:t>
            </w:r>
          </w:p>
        </w:tc>
      </w:tr>
    </w:tbl>
    <w:p w:rsidR="00231E26" w:rsidRPr="00416D46" w:rsidRDefault="00231E26">
      <w:pPr>
        <w:rPr>
          <w:rFonts w:cstheme="minorHAnsi"/>
        </w:rPr>
      </w:pPr>
    </w:p>
    <w:sectPr w:rsidR="00231E26" w:rsidRPr="00416D46" w:rsidSect="00E9138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055C6"/>
    <w:multiLevelType w:val="hybridMultilevel"/>
    <w:tmpl w:val="AD587A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E07D11"/>
    <w:multiLevelType w:val="hybridMultilevel"/>
    <w:tmpl w:val="935810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D576F1"/>
    <w:multiLevelType w:val="hybridMultilevel"/>
    <w:tmpl w:val="760C08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307"/>
    <w:rsid w:val="00070EE7"/>
    <w:rsid w:val="000F4396"/>
    <w:rsid w:val="001477D0"/>
    <w:rsid w:val="001E78F7"/>
    <w:rsid w:val="002010F9"/>
    <w:rsid w:val="0021043E"/>
    <w:rsid w:val="002111F3"/>
    <w:rsid w:val="00214EA0"/>
    <w:rsid w:val="00215B35"/>
    <w:rsid w:val="00231E26"/>
    <w:rsid w:val="00267599"/>
    <w:rsid w:val="002B3F16"/>
    <w:rsid w:val="00322FA3"/>
    <w:rsid w:val="00362230"/>
    <w:rsid w:val="00416D46"/>
    <w:rsid w:val="00457C71"/>
    <w:rsid w:val="004A6A0B"/>
    <w:rsid w:val="00527385"/>
    <w:rsid w:val="0059156E"/>
    <w:rsid w:val="005A2D65"/>
    <w:rsid w:val="00610EED"/>
    <w:rsid w:val="00642D27"/>
    <w:rsid w:val="0066047C"/>
    <w:rsid w:val="00666930"/>
    <w:rsid w:val="00671B51"/>
    <w:rsid w:val="006A0DFD"/>
    <w:rsid w:val="006F5256"/>
    <w:rsid w:val="00744A00"/>
    <w:rsid w:val="007748F1"/>
    <w:rsid w:val="00796D96"/>
    <w:rsid w:val="007D0C15"/>
    <w:rsid w:val="0081401E"/>
    <w:rsid w:val="00817268"/>
    <w:rsid w:val="008A398B"/>
    <w:rsid w:val="008B0195"/>
    <w:rsid w:val="008D1599"/>
    <w:rsid w:val="008D49E0"/>
    <w:rsid w:val="009D6A11"/>
    <w:rsid w:val="00B32449"/>
    <w:rsid w:val="00B73A95"/>
    <w:rsid w:val="00B8799D"/>
    <w:rsid w:val="00BD26D0"/>
    <w:rsid w:val="00BF19F2"/>
    <w:rsid w:val="00BF5570"/>
    <w:rsid w:val="00C03DCA"/>
    <w:rsid w:val="00CB7B58"/>
    <w:rsid w:val="00D05427"/>
    <w:rsid w:val="00D53F84"/>
    <w:rsid w:val="00D569FB"/>
    <w:rsid w:val="00DD2A8B"/>
    <w:rsid w:val="00DE5146"/>
    <w:rsid w:val="00E04D6A"/>
    <w:rsid w:val="00E34A75"/>
    <w:rsid w:val="00E567C6"/>
    <w:rsid w:val="00E91307"/>
    <w:rsid w:val="00E91389"/>
    <w:rsid w:val="00EB7942"/>
    <w:rsid w:val="00EC4742"/>
    <w:rsid w:val="00ED45CA"/>
    <w:rsid w:val="00EF5EE4"/>
    <w:rsid w:val="00F04A57"/>
    <w:rsid w:val="00F1152A"/>
    <w:rsid w:val="00F41FC2"/>
    <w:rsid w:val="00F61C4B"/>
    <w:rsid w:val="00F80842"/>
    <w:rsid w:val="00FB09C9"/>
    <w:rsid w:val="00FE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1E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1E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231E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31E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231E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231E2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uadrculaclara">
    <w:name w:val="Light Grid"/>
    <w:basedOn w:val="Tablanormal"/>
    <w:uiPriority w:val="62"/>
    <w:rsid w:val="00231E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rrafodelista">
    <w:name w:val="List Paragraph"/>
    <w:basedOn w:val="Normal"/>
    <w:uiPriority w:val="34"/>
    <w:qFormat/>
    <w:rsid w:val="004A6A0B"/>
    <w:pPr>
      <w:ind w:left="720"/>
      <w:contextualSpacing/>
    </w:pPr>
  </w:style>
  <w:style w:type="paragraph" w:styleId="Sinespaciado">
    <w:name w:val="No Spacing"/>
    <w:uiPriority w:val="1"/>
    <w:qFormat/>
    <w:rsid w:val="00416D46"/>
    <w:pPr>
      <w:spacing w:after="0" w:line="240" w:lineRule="auto"/>
    </w:pPr>
  </w:style>
  <w:style w:type="table" w:styleId="Cuadrculaclara-nfasis1">
    <w:name w:val="Light Grid Accent 1"/>
    <w:basedOn w:val="Tablanormal"/>
    <w:uiPriority w:val="62"/>
    <w:rsid w:val="00F04A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1E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1E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231E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31E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231E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231E2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uadrculaclara">
    <w:name w:val="Light Grid"/>
    <w:basedOn w:val="Tablanormal"/>
    <w:uiPriority w:val="62"/>
    <w:rsid w:val="00231E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rrafodelista">
    <w:name w:val="List Paragraph"/>
    <w:basedOn w:val="Normal"/>
    <w:uiPriority w:val="34"/>
    <w:qFormat/>
    <w:rsid w:val="004A6A0B"/>
    <w:pPr>
      <w:ind w:left="720"/>
      <w:contextualSpacing/>
    </w:pPr>
  </w:style>
  <w:style w:type="paragraph" w:styleId="Sinespaciado">
    <w:name w:val="No Spacing"/>
    <w:uiPriority w:val="1"/>
    <w:qFormat/>
    <w:rsid w:val="00416D46"/>
    <w:pPr>
      <w:spacing w:after="0" w:line="240" w:lineRule="auto"/>
    </w:pPr>
  </w:style>
  <w:style w:type="table" w:styleId="Cuadrculaclara-nfasis1">
    <w:name w:val="Light Grid Accent 1"/>
    <w:basedOn w:val="Tablanormal"/>
    <w:uiPriority w:val="62"/>
    <w:rsid w:val="00F04A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E98F20-4D79-42AA-9481-9B079FB34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3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tonybp18@hotmail.com</dc:creator>
  <cp:keywords/>
  <dc:description/>
  <cp:lastModifiedBy>Anita - Admin</cp:lastModifiedBy>
  <cp:revision>77</cp:revision>
  <dcterms:created xsi:type="dcterms:W3CDTF">2014-07-24T18:14:00Z</dcterms:created>
  <dcterms:modified xsi:type="dcterms:W3CDTF">2014-08-21T03:04:00Z</dcterms:modified>
</cp:coreProperties>
</file>