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Pr="00416D46" w:rsidRDefault="000F4396" w:rsidP="00416D46">
      <w:pPr>
        <w:pStyle w:val="Title"/>
        <w:jc w:val="center"/>
        <w:rPr>
          <w:rFonts w:asciiTheme="minorHAnsi" w:hAnsiTheme="minorHAnsi" w:cstheme="minorHAnsi"/>
        </w:rPr>
      </w:pPr>
      <w:r w:rsidRPr="00416D46">
        <w:rPr>
          <w:rFonts w:asciiTheme="minorHAnsi" w:hAnsiTheme="minorHAnsi" w:cstheme="minorHAnsi"/>
        </w:rPr>
        <w:t xml:space="preserve">Documentación del API </w:t>
      </w:r>
      <w:proofErr w:type="spellStart"/>
      <w:r w:rsidRPr="00416D46">
        <w:rPr>
          <w:rFonts w:asciiTheme="minorHAnsi" w:hAnsiTheme="minorHAnsi" w:cstheme="minorHAnsi"/>
        </w:rPr>
        <w:t>sos_triaje</w:t>
      </w:r>
      <w:proofErr w:type="spellEnd"/>
    </w:p>
    <w:p w:rsidR="009D6A11" w:rsidRDefault="009D6A11" w:rsidP="009D6A11">
      <w:pPr>
        <w:pStyle w:val="Heading1"/>
      </w:pPr>
      <w:r w:rsidRPr="009D6A11">
        <w:t>Observaciones</w:t>
      </w:r>
      <w:r>
        <w:t>:</w:t>
      </w:r>
    </w:p>
    <w:p w:rsidR="00B32449" w:rsidRDefault="00B32449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Todos los métodos requieren autenticación exceptuando aquellos que indiquen lo contrario.</w:t>
      </w:r>
    </w:p>
    <w:p w:rsidR="00DE5146" w:rsidRPr="00416D46" w:rsidRDefault="00DE5146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Si</w:t>
      </w:r>
      <w:r w:rsidR="00B32449">
        <w:rPr>
          <w:rFonts w:cstheme="minorHAnsi"/>
        </w:rPr>
        <w:t xml:space="preserve"> el método</w:t>
      </w:r>
      <w:r w:rsidRPr="00416D46">
        <w:rPr>
          <w:rFonts w:cstheme="minorHAnsi"/>
        </w:rPr>
        <w:t xml:space="preserve"> requiere autenticación se debe enviar en la cabecera de la solicitud </w:t>
      </w:r>
      <w:r w:rsidR="008A398B" w:rsidRPr="00416D46">
        <w:rPr>
          <w:rFonts w:cstheme="minorHAnsi"/>
        </w:rPr>
        <w:t xml:space="preserve">HTTP </w:t>
      </w:r>
      <w:r w:rsidRPr="00416D46">
        <w:rPr>
          <w:rFonts w:cstheme="minorHAnsi"/>
        </w:rPr>
        <w:t>el API Key</w:t>
      </w:r>
      <w:r w:rsidR="00B32449">
        <w:rPr>
          <w:rFonts w:cstheme="minorHAnsi"/>
        </w:rPr>
        <w:t xml:space="preserve"> </w:t>
      </w:r>
      <w:r w:rsidR="00B32449" w:rsidRPr="00416D46">
        <w:rPr>
          <w:rFonts w:cstheme="minorHAnsi"/>
        </w:rPr>
        <w:t>(</w:t>
      </w:r>
      <w:r w:rsidR="00B32449">
        <w:rPr>
          <w:rFonts w:cstheme="minorHAnsi"/>
        </w:rPr>
        <w:t>Campo</w:t>
      </w:r>
      <w:r w:rsidR="0021043E">
        <w:rPr>
          <w:rFonts w:cstheme="minorHAnsi"/>
        </w:rPr>
        <w:t>:</w:t>
      </w:r>
      <w:r w:rsidR="00B32449">
        <w:rPr>
          <w:rFonts w:cstheme="minorHAnsi"/>
        </w:rPr>
        <w:t xml:space="preserve"> </w:t>
      </w:r>
      <w:proofErr w:type="spellStart"/>
      <w:r w:rsidR="00B32449" w:rsidRPr="0021043E">
        <w:rPr>
          <w:rFonts w:cstheme="minorHAnsi"/>
          <w:b/>
          <w:i/>
        </w:rPr>
        <w:t>Authorization</w:t>
      </w:r>
      <w:proofErr w:type="spellEnd"/>
      <w:r w:rsidR="00B32449" w:rsidRPr="00416D46">
        <w:rPr>
          <w:rFonts w:cstheme="minorHAnsi"/>
        </w:rPr>
        <w:t>)</w:t>
      </w:r>
      <w:r w:rsidR="00EF5EE4" w:rsidRPr="00416D46">
        <w:rPr>
          <w:rFonts w:cstheme="minorHAnsi"/>
        </w:rPr>
        <w:t>.</w:t>
      </w:r>
    </w:p>
    <w:p w:rsidR="00DE5146" w:rsidRPr="00416D46" w:rsidRDefault="00DE5146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parámetros se envían en el cuerpo de la solicitud</w:t>
      </w:r>
      <w:r w:rsidR="008A398B" w:rsidRPr="00416D46">
        <w:rPr>
          <w:rFonts w:cstheme="minorHAnsi"/>
        </w:rPr>
        <w:t xml:space="preserve"> HTTP</w:t>
      </w:r>
      <w:r w:rsidR="00FE0484">
        <w:rPr>
          <w:rFonts w:cstheme="minorHAnsi"/>
        </w:rPr>
        <w:t>.</w:t>
      </w:r>
    </w:p>
    <w:p w:rsidR="00DE5146" w:rsidRDefault="00DE5146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filtros son parámetros</w:t>
      </w:r>
      <w:r w:rsidR="00F61C4B" w:rsidRPr="00416D46">
        <w:rPr>
          <w:rFonts w:cstheme="minorHAnsi"/>
        </w:rPr>
        <w:t xml:space="preserve"> (</w:t>
      </w:r>
      <w:proofErr w:type="spellStart"/>
      <w:r w:rsidR="00F61C4B" w:rsidRPr="00416D46">
        <w:rPr>
          <w:rFonts w:cstheme="minorHAnsi"/>
          <w:i/>
        </w:rPr>
        <w:t>query</w:t>
      </w:r>
      <w:proofErr w:type="spellEnd"/>
      <w:r w:rsidR="00F61C4B" w:rsidRPr="00416D46">
        <w:rPr>
          <w:rFonts w:cstheme="minorHAnsi"/>
          <w:i/>
        </w:rPr>
        <w:t xml:space="preserve"> </w:t>
      </w:r>
      <w:proofErr w:type="spellStart"/>
      <w:r w:rsidR="00F61C4B" w:rsidRPr="00416D46">
        <w:rPr>
          <w:rFonts w:cstheme="minorHAnsi"/>
          <w:i/>
        </w:rPr>
        <w:t>string</w:t>
      </w:r>
      <w:proofErr w:type="spellEnd"/>
      <w:r w:rsidR="00F61C4B" w:rsidRPr="00416D46">
        <w:rPr>
          <w:rFonts w:cstheme="minorHAnsi"/>
        </w:rPr>
        <w:t>)</w:t>
      </w:r>
      <w:r w:rsidRPr="00416D46">
        <w:rPr>
          <w:rFonts w:cstheme="minorHAnsi"/>
        </w:rPr>
        <w:t xml:space="preserve"> </w:t>
      </w:r>
      <w:r w:rsidR="008A398B" w:rsidRPr="00416D46">
        <w:rPr>
          <w:rFonts w:cstheme="minorHAnsi"/>
        </w:rPr>
        <w:t xml:space="preserve">que se agregan en el URL </w:t>
      </w:r>
      <w:r w:rsidRPr="00416D46">
        <w:rPr>
          <w:rFonts w:cstheme="minorHAnsi"/>
        </w:rPr>
        <w:t>de la solicitud.</w:t>
      </w:r>
    </w:p>
    <w:p w:rsidR="009D6A11" w:rsidRPr="00416D46" w:rsidRDefault="009D6A11" w:rsidP="009D6A11">
      <w:pPr>
        <w:pStyle w:val="ListParagraph"/>
        <w:ind w:left="426"/>
        <w:rPr>
          <w:rFonts w:cstheme="minorHAnsi"/>
        </w:rPr>
      </w:pPr>
    </w:p>
    <w:tbl>
      <w:tblPr>
        <w:tblStyle w:val="LightGrid"/>
        <w:tblW w:w="13222" w:type="dxa"/>
        <w:tblLayout w:type="fixed"/>
        <w:tblLook w:val="06A0" w:firstRow="1" w:lastRow="0" w:firstColumn="1" w:lastColumn="0" w:noHBand="1" w:noVBand="1"/>
      </w:tblPr>
      <w:tblGrid>
        <w:gridCol w:w="3568"/>
        <w:gridCol w:w="2904"/>
        <w:gridCol w:w="3208"/>
        <w:gridCol w:w="3542"/>
      </w:tblGrid>
      <w:tr w:rsidR="00137F19" w:rsidRPr="00416D46" w:rsidTr="00137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2904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3208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Filtros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Descripción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527385">
            <w:pPr>
              <w:spacing w:before="120" w:after="120"/>
              <w:rPr>
                <w:rFonts w:cstheme="minorHAnsi"/>
              </w:rPr>
            </w:pPr>
            <w:r w:rsidRPr="00EB5F42">
              <w:rPr>
                <w:rFonts w:asciiTheme="minorHAnsi" w:hAnsiTheme="minorHAnsi" w:cstheme="minorHAnsi"/>
              </w:rPr>
              <w:t>/POST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Create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Default="00137F19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login</w:t>
            </w:r>
            <w:proofErr w:type="spellEnd"/>
          </w:p>
          <w:p w:rsidR="00137F19" w:rsidRPr="00362230" w:rsidRDefault="00137F19" w:rsidP="00751135">
            <w:pPr>
              <w:spacing w:before="120" w:after="120"/>
              <w:rPr>
                <w:rFonts w:asciiTheme="minorHAnsi" w:hAnsiTheme="minorHAnsi" w:cstheme="minorHAnsi"/>
                <w:b w:val="0"/>
                <w:i/>
              </w:rPr>
            </w:pPr>
            <w:r w:rsidRPr="00362230">
              <w:rPr>
                <w:rFonts w:asciiTheme="minorHAnsi" w:hAnsiTheme="minorHAnsi" w:cstheme="minorHAnsi"/>
                <w:b w:val="0"/>
                <w:i/>
              </w:rPr>
              <w:t>(No requiere autenticación)</w:t>
            </w:r>
          </w:p>
        </w:tc>
        <w:tc>
          <w:tcPr>
            <w:tcW w:w="2904" w:type="dxa"/>
          </w:tcPr>
          <w:p w:rsidR="00137F19" w:rsidRPr="00416D46" w:rsidRDefault="00137F19" w:rsidP="007748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user</w:t>
            </w:r>
            <w:proofErr w:type="spellEnd"/>
            <w:r w:rsidRPr="00416D46">
              <w:rPr>
                <w:rFonts w:cstheme="minorHAnsi"/>
              </w:rPr>
              <w:t xml:space="preserve">: correo o </w:t>
            </w:r>
            <w:proofErr w:type="spellStart"/>
            <w:r w:rsidRPr="00416D46">
              <w:rPr>
                <w:rFonts w:cstheme="minorHAnsi"/>
              </w:rPr>
              <w:t>login</w:t>
            </w:r>
            <w:proofErr w:type="spellEnd"/>
            <w:r w:rsidRPr="00416D46">
              <w:rPr>
                <w:rFonts w:cstheme="minorHAnsi"/>
              </w:rPr>
              <w:t xml:space="preserve"> del usuario en el sistema.</w:t>
            </w:r>
          </w:p>
          <w:p w:rsidR="00137F19" w:rsidRPr="00416D46" w:rsidRDefault="00137F19" w:rsidP="007748F1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37F19" w:rsidRPr="00416D46" w:rsidRDefault="00137F19" w:rsidP="007748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password</w:t>
            </w:r>
            <w:proofErr w:type="spellEnd"/>
            <w:r w:rsidRPr="00416D46">
              <w:rPr>
                <w:rFonts w:cstheme="minorHAnsi"/>
              </w:rPr>
              <w:t>: contraseña del usuario en el sistema.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Verifica si el usuario esta registrado en el sistema y de ser así retorna datos del usuario incluyendo el “</w:t>
            </w:r>
            <w:proofErr w:type="spellStart"/>
            <w:r w:rsidRPr="00416D46">
              <w:rPr>
                <w:rFonts w:cstheme="minorHAnsi"/>
                <w:b/>
              </w:rPr>
              <w:t>api_key</w:t>
            </w:r>
            <w:proofErr w:type="spellEnd"/>
            <w:r w:rsidRPr="00416D46">
              <w:rPr>
                <w:rFonts w:cstheme="minorHAnsi"/>
              </w:rPr>
              <w:t>” el cual es necesario para realizar operaciones que requieran autenticación.</w:t>
            </w:r>
          </w:p>
        </w:tc>
      </w:tr>
      <w:tr w:rsidR="00DC0F2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DC0F29" w:rsidRPr="00A54CAA" w:rsidRDefault="00A54CAA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17673D">
              <w:rPr>
                <w:rFonts w:asciiTheme="minorHAnsi" w:hAnsiTheme="minorHAnsi" w:cstheme="minorHAnsi"/>
                <w:b w:val="0"/>
              </w:rPr>
              <w:t>/casos</w:t>
            </w:r>
          </w:p>
        </w:tc>
        <w:tc>
          <w:tcPr>
            <w:tcW w:w="2904" w:type="dxa"/>
          </w:tcPr>
          <w:p w:rsidR="00C66656" w:rsidRPr="00C66656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version</w:t>
            </w:r>
            <w:proofErr w:type="spellEnd"/>
          </w:p>
          <w:p w:rsidR="00C66656" w:rsidRPr="00C66656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centro_id</w:t>
            </w:r>
            <w:proofErr w:type="spellEnd"/>
            <w:r w:rsidRPr="00C66656">
              <w:rPr>
                <w:rFonts w:cstheme="minorHAnsi"/>
                <w:b/>
              </w:rPr>
              <w:t xml:space="preserve"> </w:t>
            </w:r>
            <w:r w:rsidRPr="00C66656">
              <w:rPr>
                <w:rFonts w:cstheme="minorHAnsi"/>
                <w:i/>
              </w:rPr>
              <w:t>(opcional)</w:t>
            </w:r>
          </w:p>
          <w:p w:rsidR="00C66656" w:rsidRPr="00C66656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descripcion</w:t>
            </w:r>
            <w:proofErr w:type="spellEnd"/>
          </w:p>
          <w:p w:rsidR="00C66656" w:rsidRPr="00C66656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fecha_solucion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C66656">
              <w:rPr>
                <w:rFonts w:cstheme="minorHAnsi"/>
                <w:i/>
              </w:rPr>
              <w:t>(opcional)</w:t>
            </w:r>
          </w:p>
          <w:p w:rsidR="00C66656" w:rsidRPr="00C66656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id_casosos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C66656">
              <w:rPr>
                <w:rFonts w:cstheme="minorHAnsi"/>
                <w:i/>
              </w:rPr>
              <w:t>(opcional)</w:t>
            </w:r>
          </w:p>
          <w:p w:rsidR="00C66656" w:rsidRPr="00C66656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paciente_id</w:t>
            </w:r>
            <w:proofErr w:type="spellEnd"/>
            <w:r w:rsidR="006F5C6F">
              <w:rPr>
                <w:rFonts w:cstheme="minorHAnsi"/>
                <w:b/>
              </w:rPr>
              <w:t xml:space="preserve"> </w:t>
            </w:r>
            <w:r w:rsidR="006F5C6F" w:rsidRPr="00C66656">
              <w:rPr>
                <w:rFonts w:cstheme="minorHAnsi"/>
                <w:i/>
              </w:rPr>
              <w:t>(</w:t>
            </w:r>
            <w:r w:rsidR="002F2F34">
              <w:rPr>
                <w:rFonts w:cstheme="minorHAnsi"/>
                <w:i/>
              </w:rPr>
              <w:t>Default = 0</w:t>
            </w:r>
            <w:r w:rsidR="006F5C6F" w:rsidRPr="00C66656">
              <w:rPr>
                <w:rFonts w:cstheme="minorHAnsi"/>
                <w:i/>
              </w:rPr>
              <w:t>)</w:t>
            </w:r>
          </w:p>
          <w:p w:rsidR="00DC0F29" w:rsidRDefault="00C66656" w:rsidP="00C666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C66656">
              <w:rPr>
                <w:rFonts w:cstheme="minorHAnsi"/>
                <w:b/>
              </w:rPr>
              <w:t>status_id</w:t>
            </w:r>
            <w:proofErr w:type="spellEnd"/>
            <w:r w:rsidR="002F2F34">
              <w:rPr>
                <w:rFonts w:cstheme="minorHAnsi"/>
                <w:b/>
              </w:rPr>
              <w:t xml:space="preserve"> </w:t>
            </w:r>
            <w:r w:rsidR="002F2F34" w:rsidRPr="002F2F34">
              <w:rPr>
                <w:rFonts w:cstheme="minorHAnsi"/>
                <w:i/>
              </w:rPr>
              <w:t>(Default = 1)</w:t>
            </w:r>
          </w:p>
          <w:p w:rsidR="003E5F27" w:rsidRPr="00416D46" w:rsidRDefault="003E5F27" w:rsidP="003E5F2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3E5F27">
              <w:rPr>
                <w:rFonts w:cstheme="minorHAnsi"/>
                <w:b/>
              </w:rPr>
              <w:lastRenderedPageBreak/>
              <w:t>especialidad_id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3E5F27">
              <w:rPr>
                <w:rFonts w:cstheme="minorHAnsi"/>
                <w:i/>
              </w:rPr>
              <w:t>(opcional)</w:t>
            </w:r>
          </w:p>
        </w:tc>
        <w:tc>
          <w:tcPr>
            <w:tcW w:w="3208" w:type="dxa"/>
          </w:tcPr>
          <w:p w:rsidR="00DC0F29" w:rsidRPr="00416D46" w:rsidRDefault="00B21D7A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lastRenderedPageBreak/>
              <w:t>-</w:t>
            </w:r>
          </w:p>
        </w:tc>
        <w:tc>
          <w:tcPr>
            <w:tcW w:w="3542" w:type="dxa"/>
          </w:tcPr>
          <w:p w:rsidR="00DC0F29" w:rsidRPr="00416D46" w:rsidRDefault="0017673D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 un caso.</w:t>
            </w:r>
          </w:p>
        </w:tc>
      </w:tr>
      <w:tr w:rsidR="00137F19" w:rsidRPr="00416D46" w:rsidTr="00B6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7511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2904" w:type="dxa"/>
          </w:tcPr>
          <w:p w:rsidR="00137F19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version</w:t>
            </w:r>
            <w:proofErr w:type="spellEnd"/>
          </w:p>
          <w:p w:rsidR="00137F19" w:rsidRPr="00B32449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cuerpo_opinion</w:t>
            </w:r>
            <w:proofErr w:type="spellEnd"/>
          </w:p>
          <w:p w:rsidR="00137F19" w:rsidRPr="00B32449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estado_opinion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B32449">
              <w:rPr>
                <w:rFonts w:cstheme="minorHAnsi"/>
                <w:i/>
              </w:rPr>
              <w:t>(opcional)</w:t>
            </w:r>
          </w:p>
          <w:p w:rsidR="00137F19" w:rsidRPr="00416D46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nombre_opinion</w:t>
            </w:r>
            <w:proofErr w:type="spellEnd"/>
          </w:p>
        </w:tc>
        <w:tc>
          <w:tcPr>
            <w:tcW w:w="3208" w:type="dxa"/>
          </w:tcPr>
          <w:p w:rsidR="00137F19" w:rsidRPr="00416D46" w:rsidRDefault="00137F19" w:rsidP="00B6349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B634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 una opinión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EB5F42" w:rsidRDefault="00137F19" w:rsidP="007748F1">
            <w:pPr>
              <w:spacing w:before="120" w:after="120"/>
              <w:rPr>
                <w:rFonts w:asciiTheme="minorHAnsi" w:hAnsiTheme="minorHAnsi" w:cstheme="minorHAnsi"/>
              </w:rPr>
            </w:pPr>
            <w:r w:rsidRPr="00EB5F42">
              <w:rPr>
                <w:rFonts w:asciiTheme="minorHAnsi" w:hAnsiTheme="minorHAnsi" w:cstheme="minorHAnsi"/>
              </w:rPr>
              <w:t>/GET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Read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2904" w:type="dxa"/>
          </w:tcPr>
          <w:p w:rsidR="00137F19" w:rsidRPr="00416D46" w:rsidRDefault="00137F19" w:rsidP="0059156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Retorna el conjunto de especialidades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500BB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centros SOS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8172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centro SOS.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</w:t>
            </w:r>
          </w:p>
        </w:tc>
        <w:tc>
          <w:tcPr>
            <w:tcW w:w="2904" w:type="dxa"/>
          </w:tcPr>
          <w:p w:rsidR="00137F19" w:rsidRPr="00416D46" w:rsidRDefault="00137F1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proofErr w:type="spellStart"/>
            <w:r w:rsidRPr="00416D46">
              <w:rPr>
                <w:rFonts w:eastAsiaTheme="majorEastAsia" w:cstheme="minorHAnsi"/>
                <w:b/>
                <w:bCs/>
                <w:i/>
              </w:rPr>
              <w:t>own</w:t>
            </w:r>
            <w:proofErr w:type="spellEnd"/>
            <w:r w:rsidRPr="00416D46">
              <w:rPr>
                <w:rFonts w:eastAsiaTheme="majorEastAsia" w:cstheme="minorHAnsi"/>
                <w:bCs/>
                <w:i/>
              </w:rPr>
              <w:t>=&lt;true o false&gt;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tenga un historial con la persona </w:t>
            </w:r>
            <w:proofErr w:type="spellStart"/>
            <w:r w:rsidRPr="00416D46">
              <w:rPr>
                <w:rFonts w:eastAsiaTheme="majorEastAsia" w:cstheme="minorHAnsi"/>
                <w:bCs/>
              </w:rPr>
              <w:t>logueada</w:t>
            </w:r>
            <w:proofErr w:type="spellEnd"/>
            <w:r w:rsidRPr="00416D46">
              <w:rPr>
                <w:rFonts w:eastAsiaTheme="majorEastAsia" w:cstheme="minorHAnsi"/>
                <w:bCs/>
              </w:rPr>
              <w:t>.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especialidad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pertenezcan a una especialidad.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status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por estatus.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lastRenderedPageBreak/>
              <w:t>centro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pertenezcan a un centro sos en </w:t>
            </w:r>
            <w:r w:rsidR="008E4D76" w:rsidRPr="00416D46">
              <w:rPr>
                <w:rFonts w:eastAsiaTheme="majorEastAsia" w:cstheme="minorHAnsi"/>
                <w:bCs/>
              </w:rPr>
              <w:t>específico</w:t>
            </w:r>
            <w:r w:rsidRPr="00416D46">
              <w:rPr>
                <w:rFonts w:eastAsiaTheme="majorEastAsia" w:cstheme="minorHAnsi"/>
                <w:bCs/>
              </w:rPr>
              <w:t>.</w:t>
            </w:r>
          </w:p>
        </w:tc>
        <w:tc>
          <w:tcPr>
            <w:tcW w:w="3542" w:type="dxa"/>
          </w:tcPr>
          <w:p w:rsidR="00137F19" w:rsidRPr="00416D46" w:rsidRDefault="00137F19" w:rsidP="00BD26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lastRenderedPageBreak/>
              <w:t>Retorna el conjunto de casos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2B3F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/historial</w:t>
            </w:r>
          </w:p>
        </w:tc>
        <w:tc>
          <w:tcPr>
            <w:tcW w:w="2904" w:type="dxa"/>
          </w:tcPr>
          <w:p w:rsidR="00137F19" w:rsidRPr="00416D46" w:rsidRDefault="00137F1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historial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</w:t>
            </w:r>
          </w:p>
        </w:tc>
        <w:tc>
          <w:tcPr>
            <w:tcW w:w="2904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11F3">
              <w:rPr>
                <w:rFonts w:cstheme="minorHAnsi"/>
              </w:rPr>
              <w:t>Retorna los archivos relacionados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archivoId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B8799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un archivo en formato blob.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2904" w:type="dxa"/>
          </w:tcPr>
          <w:p w:rsidR="00137F19" w:rsidRPr="00416D46" w:rsidRDefault="00137F1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las opiniones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744A00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Retorna una opinión del caso.</w:t>
            </w:r>
          </w:p>
        </w:tc>
      </w:tr>
      <w:tr w:rsidR="002A0DDC" w:rsidRPr="001974F4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2A0DDC" w:rsidRPr="001974F4" w:rsidRDefault="002A0DDC" w:rsidP="002A0DDC">
            <w:pPr>
              <w:spacing w:before="120" w:after="120"/>
              <w:rPr>
                <w:rFonts w:cstheme="minorHAnsi"/>
                <w:b w:val="0"/>
                <w:color w:val="FF0000"/>
              </w:rPr>
            </w:pPr>
            <w:r w:rsidRPr="002A0DDC">
              <w:rPr>
                <w:rFonts w:asciiTheme="minorHAnsi" w:hAnsiTheme="minorHAnsi" w:cstheme="minorHAnsi"/>
                <w:b w:val="0"/>
              </w:rPr>
              <w:t>/pacientes</w:t>
            </w:r>
          </w:p>
        </w:tc>
        <w:tc>
          <w:tcPr>
            <w:tcW w:w="2904" w:type="dxa"/>
          </w:tcPr>
          <w:p w:rsidR="002A0DDC" w:rsidRPr="001974F4" w:rsidRDefault="002A0DDC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2A0DDC" w:rsidRPr="001974F4" w:rsidRDefault="002A0DDC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2A0DDC" w:rsidRPr="001974F4" w:rsidRDefault="002A0DDC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A0DDC">
              <w:rPr>
                <w:rFonts w:cstheme="minorHAnsi"/>
              </w:rPr>
              <w:t>Retorna el conjunto de pacientes que existen en el sistema.</w:t>
            </w:r>
          </w:p>
        </w:tc>
      </w:tr>
      <w:tr w:rsidR="001974F4" w:rsidRPr="001974F4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974F4" w:rsidRPr="001974F4" w:rsidRDefault="001974F4" w:rsidP="006F5256">
            <w:pPr>
              <w:spacing w:before="120" w:after="120"/>
              <w:rPr>
                <w:rFonts w:asciiTheme="minorHAnsi" w:hAnsiTheme="minorHAnsi" w:cstheme="minorHAnsi"/>
                <w:b w:val="0"/>
                <w:color w:val="FF0000"/>
              </w:rPr>
            </w:pPr>
            <w:r w:rsidRPr="002A0DDC">
              <w:rPr>
                <w:rFonts w:asciiTheme="minorHAnsi" w:hAnsiTheme="minorHAnsi" w:cstheme="minorHAnsi"/>
                <w:b w:val="0"/>
              </w:rPr>
              <w:t>/pacientes/:</w:t>
            </w:r>
            <w:proofErr w:type="spellStart"/>
            <w:r w:rsidRPr="002A0DDC">
              <w:rPr>
                <w:rFonts w:asciiTheme="minorHAnsi" w:hAnsiTheme="minorHAnsi" w:cstheme="minorHAnsi"/>
                <w:b w:val="0"/>
              </w:rPr>
              <w:t>paciente_id</w:t>
            </w:r>
            <w:proofErr w:type="spellEnd"/>
          </w:p>
        </w:tc>
        <w:tc>
          <w:tcPr>
            <w:tcW w:w="2904" w:type="dxa"/>
          </w:tcPr>
          <w:p w:rsidR="001974F4" w:rsidRPr="001974F4" w:rsidRDefault="001974F4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74F4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974F4" w:rsidRPr="001974F4" w:rsidRDefault="001974F4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1974F4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974F4" w:rsidRPr="001974F4" w:rsidRDefault="001974F4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974F4">
              <w:rPr>
                <w:rFonts w:cstheme="minorHAnsi"/>
              </w:rPr>
              <w:t>Retorna información de un paciente.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6F5256" w:rsidRDefault="00137F19" w:rsidP="006F525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D616FC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="00D616FC" w:rsidRPr="00D616FC">
              <w:rPr>
                <w:rFonts w:asciiTheme="minorHAnsi" w:hAnsiTheme="minorHAnsi" w:cstheme="minorHAnsi"/>
                <w:b w:val="0"/>
              </w:rPr>
              <w:t>call_groups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  <w:bookmarkStart w:id="0" w:name="_GoBack"/>
            <w:bookmarkEnd w:id="0"/>
          </w:p>
        </w:tc>
        <w:tc>
          <w:tcPr>
            <w:tcW w:w="3542" w:type="dxa"/>
          </w:tcPr>
          <w:p w:rsidR="00137F19" w:rsidRPr="00D616FC" w:rsidRDefault="00D616FC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D616FC">
              <w:rPr>
                <w:rFonts w:cstheme="minorHAnsi"/>
                <w:lang w:val="en-US"/>
              </w:rPr>
              <w:t>Retorna</w:t>
            </w:r>
            <w:proofErr w:type="spellEnd"/>
            <w:r w:rsidRPr="00D616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616FC">
              <w:rPr>
                <w:rFonts w:cstheme="minorHAnsi"/>
                <w:lang w:val="en-US"/>
              </w:rPr>
              <w:t>una</w:t>
            </w:r>
            <w:proofErr w:type="spellEnd"/>
            <w:r w:rsidRPr="00D616F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616FC">
              <w:rPr>
                <w:rFonts w:cstheme="minorHAnsi"/>
                <w:lang w:val="en-US"/>
              </w:rPr>
              <w:t>lista</w:t>
            </w:r>
            <w:proofErr w:type="spellEnd"/>
            <w:r w:rsidRPr="00D616FC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D616FC">
              <w:rPr>
                <w:rFonts w:cstheme="minorHAnsi"/>
                <w:lang w:val="en-US"/>
              </w:rPr>
              <w:t>grupos</w:t>
            </w:r>
            <w:proofErr w:type="spellEnd"/>
            <w:r w:rsidRPr="00D616FC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D616FC">
              <w:rPr>
                <w:rFonts w:cstheme="minorHAnsi"/>
                <w:lang w:val="en-US"/>
              </w:rPr>
              <w:t>llamada</w:t>
            </w:r>
            <w:proofErr w:type="spellEnd"/>
            <w:r w:rsidRPr="00D616FC">
              <w:rPr>
                <w:rFonts w:cstheme="minorHAnsi"/>
                <w:lang w:val="en-US"/>
              </w:rPr>
              <w:t xml:space="preserve"> (Ring Groups).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137F19">
            <w:pPr>
              <w:spacing w:before="120" w:after="120"/>
              <w:rPr>
                <w:rFonts w:cstheme="minorHAnsi"/>
              </w:rPr>
            </w:pPr>
            <w:r w:rsidRPr="00EB5F42">
              <w:rPr>
                <w:rFonts w:asciiTheme="minorHAnsi" w:hAnsiTheme="minorHAnsi" w:cstheme="minorHAnsi"/>
              </w:rPr>
              <w:t>/PUT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Update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033811" w:rsidP="00215B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033811" w:rsidRPr="00033811" w:rsidRDefault="00033811" w:rsidP="0003381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version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033811" w:rsidRPr="00033811" w:rsidRDefault="00033811" w:rsidP="0003381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33811">
              <w:rPr>
                <w:rFonts w:cstheme="minorHAnsi"/>
                <w:b/>
              </w:rPr>
              <w:t>cuerpo_opinion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033811" w:rsidRPr="00033811" w:rsidRDefault="00033811" w:rsidP="0003381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33811">
              <w:rPr>
                <w:rFonts w:cstheme="minorHAnsi"/>
                <w:b/>
              </w:rPr>
              <w:t>estado_opinion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137F19" w:rsidRPr="000D25F5" w:rsidRDefault="00033811" w:rsidP="0003381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nombre_opinion</w:t>
            </w:r>
            <w:proofErr w:type="spellEnd"/>
            <w:r w:rsidR="000D25F5">
              <w:rPr>
                <w:rFonts w:cstheme="minorHAnsi"/>
                <w:b/>
              </w:rPr>
              <w:t xml:space="preserve"> </w:t>
            </w:r>
            <w:r w:rsidR="000D25F5" w:rsidRPr="00B32449">
              <w:rPr>
                <w:rFonts w:cstheme="minorHAnsi"/>
                <w:i/>
              </w:rPr>
              <w:t>(opcional)</w:t>
            </w:r>
          </w:p>
          <w:p w:rsidR="000D25F5" w:rsidRPr="000D25F5" w:rsidRDefault="000D25F5" w:rsidP="000D25F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0D25F5">
              <w:rPr>
                <w:rFonts w:cstheme="minorHAnsi"/>
                <w:b/>
                <w:i/>
              </w:rPr>
              <w:lastRenderedPageBreak/>
              <w:t>Nota</w:t>
            </w:r>
            <w:r w:rsidRPr="000D25F5">
              <w:rPr>
                <w:rFonts w:cstheme="minorHAnsi"/>
                <w:i/>
              </w:rPr>
              <w:t>: Debe enviarse al menos un parámetro.</w:t>
            </w:r>
          </w:p>
        </w:tc>
        <w:tc>
          <w:tcPr>
            <w:tcW w:w="3208" w:type="dxa"/>
          </w:tcPr>
          <w:p w:rsidR="00137F19" w:rsidRPr="00416D46" w:rsidRDefault="00033811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lastRenderedPageBreak/>
              <w:t>-</w:t>
            </w:r>
          </w:p>
        </w:tc>
        <w:tc>
          <w:tcPr>
            <w:tcW w:w="3542" w:type="dxa"/>
          </w:tcPr>
          <w:p w:rsidR="00137F19" w:rsidRPr="00416D46" w:rsidRDefault="00033811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Modifica una opinión asociada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7748F1">
            <w:pPr>
              <w:spacing w:before="120" w:after="120"/>
              <w:rPr>
                <w:rFonts w:cstheme="minorHAnsi"/>
              </w:rPr>
            </w:pPr>
            <w:r w:rsidRPr="00EB5F42">
              <w:rPr>
                <w:rFonts w:asciiTheme="minorHAnsi" w:hAnsiTheme="minorHAnsi" w:cstheme="minorHAnsi"/>
              </w:rPr>
              <w:lastRenderedPageBreak/>
              <w:t>/DELETE (</w:t>
            </w:r>
            <w:proofErr w:type="spellStart"/>
            <w:r w:rsidRPr="00EB5F42">
              <w:rPr>
                <w:rFonts w:asciiTheme="minorHAnsi" w:hAnsiTheme="minorHAnsi" w:cstheme="minorHAnsi"/>
              </w:rPr>
              <w:t>Delete</w:t>
            </w:r>
            <w:proofErr w:type="spellEnd"/>
            <w:r w:rsidRPr="00EB5F42">
              <w:rPr>
                <w:rFonts w:asciiTheme="minorHAnsi" w:hAnsiTheme="minorHAnsi" w:cstheme="minorHAnsi"/>
              </w:rPr>
              <w:t>)</w:t>
            </w:r>
          </w:p>
        </w:tc>
      </w:tr>
      <w:tr w:rsidR="0017673D" w:rsidRPr="0017673D" w:rsidTr="00014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7673D" w:rsidRPr="00F960A1" w:rsidRDefault="00F960A1" w:rsidP="00014267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F960A1">
              <w:rPr>
                <w:rFonts w:asciiTheme="minorHAnsi" w:hAnsiTheme="minorHAnsi" w:cstheme="minorHAnsi"/>
                <w:b w:val="0"/>
              </w:rPr>
              <w:t>/casos</w:t>
            </w:r>
            <w:r w:rsidR="00BD73E7">
              <w:rPr>
                <w:rFonts w:asciiTheme="minorHAnsi" w:hAnsiTheme="minorHAnsi" w:cstheme="minorHAnsi"/>
                <w:b w:val="0"/>
              </w:rPr>
              <w:t>/:</w:t>
            </w:r>
            <w:proofErr w:type="spellStart"/>
            <w:r w:rsidR="00BD73E7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</w:p>
        </w:tc>
        <w:tc>
          <w:tcPr>
            <w:tcW w:w="2904" w:type="dxa"/>
          </w:tcPr>
          <w:p w:rsidR="0017673D" w:rsidRPr="0017673D" w:rsidRDefault="00F960A1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7673D" w:rsidRPr="0017673D" w:rsidRDefault="00F960A1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7673D" w:rsidRPr="0017673D" w:rsidRDefault="00F960A1" w:rsidP="000142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60A1">
              <w:rPr>
                <w:rFonts w:cstheme="minorHAnsi"/>
              </w:rPr>
              <w:t>Elimina un caso.</w:t>
            </w:r>
          </w:p>
        </w:tc>
      </w:tr>
      <w:tr w:rsidR="001B767B" w:rsidRPr="00416D46" w:rsidTr="00014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B767B" w:rsidRPr="00416D46" w:rsidRDefault="001B767B" w:rsidP="00014267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1B767B" w:rsidRPr="00416D46" w:rsidRDefault="001B767B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B767B" w:rsidRPr="00416D46" w:rsidRDefault="001B767B" w:rsidP="00014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B767B" w:rsidRPr="00416D46" w:rsidRDefault="001B767B" w:rsidP="0001426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Elimina una opinión asociada a un caso.</w:t>
            </w:r>
          </w:p>
        </w:tc>
      </w:tr>
    </w:tbl>
    <w:p w:rsidR="00231E26" w:rsidRPr="00416D46" w:rsidRDefault="00231E26">
      <w:pPr>
        <w:rPr>
          <w:rFonts w:cstheme="minorHAnsi"/>
        </w:rPr>
      </w:pPr>
    </w:p>
    <w:sectPr w:rsidR="00231E26" w:rsidRPr="00416D46" w:rsidSect="00E913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5C6"/>
    <w:multiLevelType w:val="hybridMultilevel"/>
    <w:tmpl w:val="AD58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7D11"/>
    <w:multiLevelType w:val="hybridMultilevel"/>
    <w:tmpl w:val="25126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16191"/>
    <w:rsid w:val="00033811"/>
    <w:rsid w:val="00070EE7"/>
    <w:rsid w:val="000D25F5"/>
    <w:rsid w:val="000F4396"/>
    <w:rsid w:val="00137F19"/>
    <w:rsid w:val="001477D0"/>
    <w:rsid w:val="00167256"/>
    <w:rsid w:val="0017673D"/>
    <w:rsid w:val="001974F4"/>
    <w:rsid w:val="001B767B"/>
    <w:rsid w:val="001C53F0"/>
    <w:rsid w:val="001E78F7"/>
    <w:rsid w:val="002010F9"/>
    <w:rsid w:val="0021043E"/>
    <w:rsid w:val="002111F3"/>
    <w:rsid w:val="00214EA0"/>
    <w:rsid w:val="00215B35"/>
    <w:rsid w:val="00231E26"/>
    <w:rsid w:val="00267599"/>
    <w:rsid w:val="002A0DDC"/>
    <w:rsid w:val="002B3F16"/>
    <w:rsid w:val="002E7EE5"/>
    <w:rsid w:val="002F2F34"/>
    <w:rsid w:val="00322FA3"/>
    <w:rsid w:val="00362230"/>
    <w:rsid w:val="003E5F27"/>
    <w:rsid w:val="00416D46"/>
    <w:rsid w:val="00425250"/>
    <w:rsid w:val="00457C71"/>
    <w:rsid w:val="004A6A0B"/>
    <w:rsid w:val="004B3BAF"/>
    <w:rsid w:val="00527385"/>
    <w:rsid w:val="00547FA6"/>
    <w:rsid w:val="0059156E"/>
    <w:rsid w:val="005A2D65"/>
    <w:rsid w:val="00610EED"/>
    <w:rsid w:val="00642D27"/>
    <w:rsid w:val="0066047C"/>
    <w:rsid w:val="00666930"/>
    <w:rsid w:val="00671B51"/>
    <w:rsid w:val="006A0DFD"/>
    <w:rsid w:val="006F5256"/>
    <w:rsid w:val="006F5C6F"/>
    <w:rsid w:val="00744A00"/>
    <w:rsid w:val="00751135"/>
    <w:rsid w:val="007748F1"/>
    <w:rsid w:val="00796D96"/>
    <w:rsid w:val="007D0C15"/>
    <w:rsid w:val="0081401E"/>
    <w:rsid w:val="00817268"/>
    <w:rsid w:val="008379E3"/>
    <w:rsid w:val="008A398B"/>
    <w:rsid w:val="008B0195"/>
    <w:rsid w:val="008D1599"/>
    <w:rsid w:val="008D49E0"/>
    <w:rsid w:val="008E4D76"/>
    <w:rsid w:val="009D6A11"/>
    <w:rsid w:val="009E2CA5"/>
    <w:rsid w:val="00A54CAA"/>
    <w:rsid w:val="00AA4E4D"/>
    <w:rsid w:val="00B21D7A"/>
    <w:rsid w:val="00B31345"/>
    <w:rsid w:val="00B32449"/>
    <w:rsid w:val="00B73A95"/>
    <w:rsid w:val="00B8799D"/>
    <w:rsid w:val="00BD26D0"/>
    <w:rsid w:val="00BD73E7"/>
    <w:rsid w:val="00BF19F2"/>
    <w:rsid w:val="00BF5570"/>
    <w:rsid w:val="00C03DCA"/>
    <w:rsid w:val="00C66656"/>
    <w:rsid w:val="00CB7B58"/>
    <w:rsid w:val="00D05427"/>
    <w:rsid w:val="00D53F84"/>
    <w:rsid w:val="00D569FB"/>
    <w:rsid w:val="00D616FC"/>
    <w:rsid w:val="00DC0F29"/>
    <w:rsid w:val="00DC3DDA"/>
    <w:rsid w:val="00DD2A8B"/>
    <w:rsid w:val="00DE5146"/>
    <w:rsid w:val="00E04D6A"/>
    <w:rsid w:val="00E34A75"/>
    <w:rsid w:val="00E567C6"/>
    <w:rsid w:val="00E91307"/>
    <w:rsid w:val="00E91389"/>
    <w:rsid w:val="00EB5F42"/>
    <w:rsid w:val="00EB7942"/>
    <w:rsid w:val="00EC4742"/>
    <w:rsid w:val="00ED45CA"/>
    <w:rsid w:val="00EF5EE4"/>
    <w:rsid w:val="00F04A57"/>
    <w:rsid w:val="00F1152A"/>
    <w:rsid w:val="00F41FC2"/>
    <w:rsid w:val="00F61C4B"/>
    <w:rsid w:val="00F80842"/>
    <w:rsid w:val="00F960A1"/>
    <w:rsid w:val="00FB09C9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NoSpacing">
    <w:name w:val="No Spacing"/>
    <w:uiPriority w:val="1"/>
    <w:qFormat/>
    <w:rsid w:val="00416D4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F04A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51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NoSpacing">
    <w:name w:val="No Spacing"/>
    <w:uiPriority w:val="1"/>
    <w:qFormat/>
    <w:rsid w:val="00416D4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F04A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51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05467-191E-4735-A55A-2BDB1465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Tony Briceño</cp:lastModifiedBy>
  <cp:revision>120</cp:revision>
  <dcterms:created xsi:type="dcterms:W3CDTF">2014-07-24T18:14:00Z</dcterms:created>
  <dcterms:modified xsi:type="dcterms:W3CDTF">2014-09-04T16:22:00Z</dcterms:modified>
</cp:coreProperties>
</file>