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CA" w:rsidRDefault="000F4396" w:rsidP="00231E26">
      <w:pPr>
        <w:pStyle w:val="Ttulo"/>
        <w:jc w:val="center"/>
      </w:pPr>
      <w:r>
        <w:t>Documentación del API sos_triaje</w:t>
      </w:r>
    </w:p>
    <w:p w:rsidR="00231E26" w:rsidRDefault="00231E26"/>
    <w:tbl>
      <w:tblPr>
        <w:tblStyle w:val="Cuadrculaclara"/>
        <w:tblW w:w="9047" w:type="dxa"/>
        <w:tblLook w:val="06A0" w:firstRow="1" w:lastRow="0" w:firstColumn="1" w:lastColumn="0" w:noHBand="1" w:noVBand="1"/>
      </w:tblPr>
      <w:tblGrid>
        <w:gridCol w:w="1721"/>
        <w:gridCol w:w="1068"/>
        <w:gridCol w:w="1611"/>
        <w:gridCol w:w="1942"/>
        <w:gridCol w:w="2705"/>
      </w:tblGrid>
      <w:tr w:rsidR="00B73A95" w:rsidRPr="00215B35" w:rsidTr="00BF5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B73A95" w:rsidRPr="00215B35" w:rsidRDefault="00B73A95" w:rsidP="00215B3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215B35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1068" w:type="dxa"/>
          </w:tcPr>
          <w:p w:rsidR="00B73A95" w:rsidRPr="00215B35" w:rsidRDefault="00B73A95" w:rsidP="00215B3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15B35">
              <w:rPr>
                <w:rFonts w:asciiTheme="minorHAnsi" w:hAnsiTheme="minorHAnsi" w:cstheme="minorHAnsi"/>
              </w:rPr>
              <w:t>Método</w:t>
            </w:r>
          </w:p>
        </w:tc>
        <w:tc>
          <w:tcPr>
            <w:tcW w:w="1611" w:type="dxa"/>
          </w:tcPr>
          <w:p w:rsidR="00B73A95" w:rsidRPr="00215B35" w:rsidRDefault="00B73A95" w:rsidP="00215B3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73A95">
              <w:rPr>
                <w:rFonts w:asciiTheme="minorHAnsi" w:hAnsiTheme="minorHAnsi" w:cstheme="minorHAnsi"/>
              </w:rPr>
              <w:t>Requiere autenticación</w:t>
            </w:r>
          </w:p>
        </w:tc>
        <w:tc>
          <w:tcPr>
            <w:tcW w:w="1942" w:type="dxa"/>
          </w:tcPr>
          <w:p w:rsidR="00B73A95" w:rsidRPr="00215B35" w:rsidRDefault="00B73A95" w:rsidP="00215B3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15B35">
              <w:rPr>
                <w:rFonts w:asciiTheme="minorHAnsi" w:hAnsiTheme="minorHAnsi" w:cstheme="minorHAnsi"/>
              </w:rPr>
              <w:t>Parámetros</w:t>
            </w:r>
          </w:p>
        </w:tc>
        <w:tc>
          <w:tcPr>
            <w:tcW w:w="2705" w:type="dxa"/>
          </w:tcPr>
          <w:p w:rsidR="00B73A95" w:rsidRPr="00215B35" w:rsidRDefault="00B73A95" w:rsidP="00215B3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15B3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73A95" w:rsidRPr="00215B35" w:rsidTr="00BF5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B73A95" w:rsidRPr="00215B35" w:rsidRDefault="00F80842" w:rsidP="00BF5570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/</w:t>
            </w:r>
          </w:p>
        </w:tc>
        <w:tc>
          <w:tcPr>
            <w:tcW w:w="1068" w:type="dxa"/>
          </w:tcPr>
          <w:p w:rsidR="00B73A95" w:rsidRPr="00D53F84" w:rsidRDefault="00F80842" w:rsidP="0066047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F84">
              <w:t>/</w:t>
            </w:r>
            <w:r w:rsidR="0066047C">
              <w:t>POST</w:t>
            </w:r>
            <w:bookmarkStart w:id="0" w:name="_GoBack"/>
            <w:bookmarkEnd w:id="0"/>
          </w:p>
        </w:tc>
        <w:tc>
          <w:tcPr>
            <w:tcW w:w="1611" w:type="dxa"/>
          </w:tcPr>
          <w:p w:rsidR="00B73A95" w:rsidRPr="00B73A95" w:rsidRDefault="00BF5570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42" w:type="dxa"/>
          </w:tcPr>
          <w:p w:rsidR="00B73A95" w:rsidRPr="00215B35" w:rsidRDefault="00F80842" w:rsidP="00F8084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705" w:type="dxa"/>
          </w:tcPr>
          <w:p w:rsidR="00B73A95" w:rsidRPr="00457C71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</w:p>
        </w:tc>
      </w:tr>
      <w:tr w:rsidR="00BF5570" w:rsidRPr="00215B35" w:rsidTr="00BF5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BF5570" w:rsidRPr="00215B35" w:rsidRDefault="00BF5570" w:rsidP="0050111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/especialidades</w:t>
            </w:r>
          </w:p>
        </w:tc>
        <w:tc>
          <w:tcPr>
            <w:tcW w:w="1068" w:type="dxa"/>
          </w:tcPr>
          <w:p w:rsidR="00BF5570" w:rsidRPr="00D53F84" w:rsidRDefault="00BF5570" w:rsidP="0050111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F84">
              <w:t>/GET</w:t>
            </w:r>
          </w:p>
        </w:tc>
        <w:tc>
          <w:tcPr>
            <w:tcW w:w="1611" w:type="dxa"/>
          </w:tcPr>
          <w:p w:rsidR="00BF5570" w:rsidRPr="00B73A95" w:rsidRDefault="00BF5570" w:rsidP="0050111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42" w:type="dxa"/>
          </w:tcPr>
          <w:p w:rsidR="00BF5570" w:rsidRPr="00215B35" w:rsidRDefault="00BF5570" w:rsidP="0050111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705" w:type="dxa"/>
          </w:tcPr>
          <w:p w:rsidR="00BF5570" w:rsidRPr="00457C71" w:rsidRDefault="00BF5570" w:rsidP="0050111D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Retorna el conjunto de especialidades que existen en el sistema.</w:t>
            </w:r>
          </w:p>
        </w:tc>
      </w:tr>
      <w:tr w:rsidR="00B73A95" w:rsidRPr="00215B35" w:rsidTr="00BF5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1068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1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42" w:type="dxa"/>
          </w:tcPr>
          <w:p w:rsidR="00B73A95" w:rsidRPr="00215B35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705" w:type="dxa"/>
          </w:tcPr>
          <w:p w:rsidR="00B73A95" w:rsidRPr="00215B35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3A95" w:rsidRPr="00215B35" w:rsidTr="00BF5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1068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1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42" w:type="dxa"/>
          </w:tcPr>
          <w:p w:rsidR="00B73A95" w:rsidRPr="00215B35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705" w:type="dxa"/>
          </w:tcPr>
          <w:p w:rsidR="00B73A95" w:rsidRPr="00215B35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3A95" w:rsidRPr="00215B35" w:rsidTr="00BF5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1068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1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42" w:type="dxa"/>
          </w:tcPr>
          <w:p w:rsidR="00B73A95" w:rsidRPr="00215B35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705" w:type="dxa"/>
          </w:tcPr>
          <w:p w:rsidR="00B73A95" w:rsidRPr="00215B35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3A95" w:rsidRPr="00215B35" w:rsidTr="00BF5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1068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1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42" w:type="dxa"/>
          </w:tcPr>
          <w:p w:rsidR="00B73A95" w:rsidRPr="00215B35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705" w:type="dxa"/>
          </w:tcPr>
          <w:p w:rsidR="00B73A95" w:rsidRPr="00215B35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3A95" w:rsidRPr="00215B35" w:rsidTr="00BF5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1068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1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42" w:type="dxa"/>
          </w:tcPr>
          <w:p w:rsidR="00B73A95" w:rsidRPr="00215B35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705" w:type="dxa"/>
          </w:tcPr>
          <w:p w:rsidR="00B73A95" w:rsidRPr="00215B35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3A95" w:rsidRPr="00215B35" w:rsidTr="00BF5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1068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1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42" w:type="dxa"/>
          </w:tcPr>
          <w:p w:rsidR="00B73A95" w:rsidRPr="00215B35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705" w:type="dxa"/>
          </w:tcPr>
          <w:p w:rsidR="00B73A95" w:rsidRPr="00215B35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3A95" w:rsidRPr="00215B35" w:rsidTr="00BF5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1068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1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42" w:type="dxa"/>
          </w:tcPr>
          <w:p w:rsidR="00B73A95" w:rsidRPr="00215B35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705" w:type="dxa"/>
          </w:tcPr>
          <w:p w:rsidR="00B73A95" w:rsidRPr="00215B35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3A95" w:rsidRPr="00215B35" w:rsidTr="00BF5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1068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1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42" w:type="dxa"/>
          </w:tcPr>
          <w:p w:rsidR="00B73A95" w:rsidRPr="00215B35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705" w:type="dxa"/>
          </w:tcPr>
          <w:p w:rsidR="00B73A95" w:rsidRPr="00215B35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231E26" w:rsidRDefault="00231E26"/>
    <w:sectPr w:rsidR="00231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07"/>
    <w:rsid w:val="000F4396"/>
    <w:rsid w:val="00215B35"/>
    <w:rsid w:val="00231E26"/>
    <w:rsid w:val="00457C71"/>
    <w:rsid w:val="00610EED"/>
    <w:rsid w:val="0066047C"/>
    <w:rsid w:val="00671B51"/>
    <w:rsid w:val="0081401E"/>
    <w:rsid w:val="008D49E0"/>
    <w:rsid w:val="00B73A95"/>
    <w:rsid w:val="00BF5570"/>
    <w:rsid w:val="00C03DCA"/>
    <w:rsid w:val="00D53F84"/>
    <w:rsid w:val="00E34A75"/>
    <w:rsid w:val="00E91307"/>
    <w:rsid w:val="00ED45CA"/>
    <w:rsid w:val="00F41FC2"/>
    <w:rsid w:val="00F80842"/>
    <w:rsid w:val="00FB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231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231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231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231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29928-FFA3-4C07-8F97-76FD96CD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tonybp18@hotmail.com</dc:creator>
  <cp:keywords/>
  <dc:description/>
  <cp:lastModifiedBy>Anita - Admin</cp:lastModifiedBy>
  <cp:revision>30</cp:revision>
  <dcterms:created xsi:type="dcterms:W3CDTF">2014-07-24T18:14:00Z</dcterms:created>
  <dcterms:modified xsi:type="dcterms:W3CDTF">2014-07-28T02:36:00Z</dcterms:modified>
</cp:coreProperties>
</file>