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A4" w:rsidRDefault="00E63A24">
      <w:r>
        <w:t xml:space="preserve">Gerente </w:t>
      </w:r>
    </w:p>
    <w:p w:rsidR="00E63A24" w:rsidRDefault="00E63A24">
      <w:r>
        <w:t>Processo de gerenciamento de projeto</w:t>
      </w:r>
    </w:p>
    <w:p w:rsidR="00E63A24" w:rsidRDefault="00E63A24">
      <w:r>
        <w:t>Processo de desenvolvimento de software</w:t>
      </w:r>
    </w:p>
    <w:p w:rsidR="00E63A24" w:rsidRDefault="00E63A24">
      <w:r>
        <w:t xml:space="preserve">Enviar link do sistema para </w:t>
      </w:r>
      <w:hyperlink r:id="rId5" w:history="1">
        <w:r w:rsidRPr="005B73D0">
          <w:rPr>
            <w:rStyle w:val="Hyperlink"/>
          </w:rPr>
          <w:t>pablodcardoso@gmail.com</w:t>
        </w:r>
      </w:hyperlink>
    </w:p>
    <w:p w:rsidR="00E63A24" w:rsidRDefault="00E63A24"/>
    <w:p w:rsidR="00E63A24" w:rsidRDefault="00E63A24">
      <w:r>
        <w:t xml:space="preserve">Análise; definir problema e listar o que deve ser </w:t>
      </w:r>
      <w:proofErr w:type="gramStart"/>
      <w:r>
        <w:t>feito</w:t>
      </w:r>
      <w:proofErr w:type="gramEnd"/>
    </w:p>
    <w:p w:rsidR="00E63A24" w:rsidRDefault="00E63A24"/>
    <w:p w:rsidR="00E63A24" w:rsidRDefault="00E63A24">
      <w:r>
        <w:t xml:space="preserve">Arquitetura: descobrir e listar ferramentas, além de mostra como o projeto deve ser </w:t>
      </w:r>
      <w:proofErr w:type="gramStart"/>
      <w:r>
        <w:t>feito</w:t>
      </w:r>
      <w:proofErr w:type="gramEnd"/>
    </w:p>
    <w:p w:rsidR="00E63A24" w:rsidRDefault="00E63A24">
      <w:r>
        <w:t>IED: Eclipse</w:t>
      </w:r>
    </w:p>
    <w:p w:rsidR="00E63A24" w:rsidRDefault="00E63A24">
      <w:r>
        <w:t>Framework: JSF</w:t>
      </w:r>
    </w:p>
    <w:p w:rsidR="00E63A24" w:rsidRDefault="00E63A24"/>
    <w:p w:rsidR="00E63A24" w:rsidRDefault="00E63A24">
      <w:r>
        <w:t>Infraestrutura: publicar sistema com o no-</w:t>
      </w:r>
      <w:proofErr w:type="spellStart"/>
      <w:r>
        <w:t>ip</w:t>
      </w:r>
      <w:proofErr w:type="spellEnd"/>
    </w:p>
    <w:p w:rsidR="00E63A24" w:rsidRDefault="00E63A24">
      <w:r>
        <w:t xml:space="preserve">Cadastro </w:t>
      </w:r>
      <w:proofErr w:type="gramStart"/>
      <w:r>
        <w:t>no no</w:t>
      </w:r>
      <w:proofErr w:type="gramEnd"/>
      <w:r>
        <w:t>-</w:t>
      </w:r>
      <w:proofErr w:type="spellStart"/>
      <w:r>
        <w:t>ip</w:t>
      </w:r>
      <w:proofErr w:type="spellEnd"/>
    </w:p>
    <w:p w:rsidR="00E63A24" w:rsidRDefault="00E63A24">
      <w:r>
        <w:t>Regra de firewall</w:t>
      </w:r>
    </w:p>
    <w:p w:rsidR="00E63A24" w:rsidRDefault="00E63A24">
      <w:bookmarkStart w:id="0" w:name="_GoBack"/>
      <w:bookmarkEnd w:id="0"/>
      <w:r>
        <w:t>Habilitar DMZ (</w:t>
      </w:r>
      <w:proofErr w:type="spellStart"/>
      <w:r>
        <w:t>demilitarized</w:t>
      </w:r>
      <w:proofErr w:type="spellEnd"/>
      <w:r>
        <w:t xml:space="preserve"> zone) </w:t>
      </w:r>
    </w:p>
    <w:sectPr w:rsidR="00E63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24"/>
    <w:rsid w:val="008A50A4"/>
    <w:rsid w:val="00E6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3A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3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blodcardo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Lab-1A</dc:creator>
  <cp:lastModifiedBy>Lab-1A</cp:lastModifiedBy>
  <cp:revision>1</cp:revision>
  <dcterms:created xsi:type="dcterms:W3CDTF">2016-02-22T23:51:00Z</dcterms:created>
  <dcterms:modified xsi:type="dcterms:W3CDTF">2016-02-22T23:58:00Z</dcterms:modified>
</cp:coreProperties>
</file>