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#105</w:t>
      </w:r>
    </w:p>
    <w:p>
      <w:r>
        <w:t xml:space="preserve">**GOVERNO MUNICIPAL DE EXEMPLO**  </w:t>
        <w:br/>
        <w:t xml:space="preserve">**DEPARTAMENTO DE ADMINISTRAÇÃO**  </w:t>
        <w:br/>
        <w:t xml:space="preserve">**AV. DA CIDADANIA, Nº 100**  </w:t>
        <w:br/>
        <w:t xml:space="preserve">**TELEFONE: (00) 1234-5678**  </w:t>
        <w:br/>
        <w:t xml:space="preserve">**EMAIL: info@exemplomunicipio.gov.pt**  </w:t>
        <w:br/>
        <w:br/>
        <w:t>---</w:t>
        <w:br/>
        <w:br/>
        <w:t xml:space="preserve">**Nº: 2023/045**  </w:t>
        <w:br/>
        <w:t xml:space="preserve">**ASSUNTO:** Aprovação de Projeto de Requalificação do Parque Central  </w:t>
        <w:br/>
        <w:t xml:space="preserve">**DATA:** 15 de Outubro de 2023  </w:t>
        <w:br/>
        <w:br/>
        <w:t>---</w:t>
        <w:br/>
        <w:br/>
        <w:t xml:space="preserve">**À**  </w:t>
        <w:br/>
        <w:t xml:space="preserve">**Comissão Municipal de Planeamento e Urbanismo**  </w:t>
        <w:br/>
        <w:t xml:space="preserve">**Attn: Presidente da Comissão**  </w:t>
        <w:br/>
        <w:br/>
        <w:t>---</w:t>
        <w:br/>
        <w:br/>
        <w:t xml:space="preserve">**INFORMAÇÃO:**  </w:t>
        <w:br/>
        <w:br/>
        <w:t>Na sequência da reunião realizada no dia 10 de Outubro de 2023, onde se discutiu a proposta de requalificação do Parque Central, apresentamos para aprovação o projeto elaborado pela empresa Arquitetura Verde Lda. Este projeto visa promover a revitalização do espaço público, garantindo a acessibilidade e a sustentabilidade ambiental, bem como a melhoria das condições de lazer para a população.</w:t>
        <w:br/>
        <w:br/>
        <w:t xml:space="preserve">O projeto inclui as seguintes intervenções principais:  </w:t>
        <w:br/>
        <w:t xml:space="preserve">1. **Reestruturação das áreas verdes**: Plantação de árvores nativas e flores autóctones, promovendo a biodiversidade local.  </w:t>
        <w:br/>
        <w:t xml:space="preserve">2. **Criação de percursos pedonais**: Instalação de trilhos acessíveis, com sinalização adequada e bancos para descanso.  </w:t>
        <w:br/>
        <w:t xml:space="preserve">3. **Melhoria das infraestruturas**: Requalificação dos equipamentos de playground e instalação de novas áreas de piquenique.  </w:t>
        <w:br/>
        <w:br/>
        <w:t>O orçamento previsto para a execução das obras é de 200.000 euros, que será financiado através do Programa de Requalificação de Espaços Públicos do Município. O prazo estimado para conclusão das obras é de 6 meses a contar da data de autorização.</w:t>
        <w:br/>
        <w:br/>
        <w:t xml:space="preserve">**DESPACHO:**  </w:t>
        <w:br/>
        <w:br/>
        <w:t xml:space="preserve">Após análise da documentação anexa e considerando a relevância do projeto para a melhoria da qualidade de vida dos munícipes, determino a aprovação do projeto de requalificação do Parque Central.  </w:t>
        <w:br/>
        <w:br/>
        <w:t>Assim, encaminho este despacho à Comissão Municipal de Planeamento e Urbanismo para que sejam iniciados os procedimentos necessários à implementação das obras, conforme os trâmites legais estabelecidos.</w:t>
        <w:br/>
        <w:br/>
        <w:t xml:space="preserve">**Atenciosamente,**  </w:t>
        <w:br/>
        <w:br/>
        <w:t xml:space="preserve">__________________________  </w:t>
        <w:br/>
        <w:t xml:space="preserve">**Nome do Responsável**  </w:t>
        <w:br/>
        <w:t xml:space="preserve">**Cargo**  </w:t>
        <w:br/>
        <w:t xml:space="preserve">**Governo Municipal de Exemplo**  </w:t>
        <w:br/>
        <w:br/>
        <w:t xml:space="preserve">**ANEXOS:**  </w:t>
        <w:br/>
        <w:t xml:space="preserve">1. Projeto de Requalificação do Parque Central  </w:t>
        <w:br/>
        <w:t xml:space="preserve">2. Orçamento detalhado  </w:t>
        <w:br/>
        <w:t xml:space="preserve">3. Mapas de localização e plantas do projeto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