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</w:t>
      </w:r>
    </w:p>
    <w:p>
      <w:r>
        <w:t xml:space="preserve">**GOVERNO MUNICIPAL DE EXEMPLO**  </w:t>
        <w:br/>
        <w:t xml:space="preserve">**DEPARTAMENTO DE FINANÇAS**  </w:t>
        <w:br/>
        <w:t xml:space="preserve">**AV. DA ADMINISTRAÇÃO, Nº 100, 1º ANDAR**  </w:t>
        <w:br/>
        <w:t xml:space="preserve">**CIDADE EXEMPLO - ESTADO EXEMPLO**  </w:t>
        <w:br/>
        <w:t xml:space="preserve">**TEL: (XX) XXXX-XXXX | EMAIL: finanças@exemplo.gov.br**  </w:t>
        <w:br/>
        <w:br/>
        <w:t xml:space="preserve">**PROTOCOLO Nº:** 2023/04567  </w:t>
        <w:br/>
        <w:t xml:space="preserve">**DATA:** 15 de Outubro de 2023  </w:t>
        <w:br/>
        <w:br/>
        <w:t xml:space="preserve">**ASSUNTO:** Notificação de Débito  </w:t>
        <w:br/>
        <w:br/>
        <w:t xml:space="preserve">**A:**  </w:t>
        <w:br/>
        <w:t xml:space="preserve">Sr. João da Silva  </w:t>
        <w:br/>
        <w:t xml:space="preserve">Rua das Flores, 123  </w:t>
        <w:br/>
        <w:t xml:space="preserve">Bairro Jardim, Cidade Exemplo - Estado Exemplo  </w:t>
        <w:br/>
        <w:t xml:space="preserve">CEP: 12345-678  </w:t>
        <w:br/>
        <w:br/>
        <w:t xml:space="preserve">**INFORMAÇÃO:**  </w:t>
        <w:br/>
        <w:br/>
        <w:t xml:space="preserve">Pela presente, o Departamento de Finanças do Governo Municipal de Exemplo vem informar a V.Sa. que, após análise da regularidade de sua situação fiscal, foi detectada a existência de débitos pendentes referentes ao Imposto Predial e Territorial Urbano (IPTU) do exercício de 2022. </w:t>
        <w:br/>
        <w:br/>
        <w:t xml:space="preserve">Os débitos em questão são os seguintes:  </w:t>
        <w:br/>
        <w:t xml:space="preserve">- **Referência:** IPTU 2022  </w:t>
        <w:br/>
        <w:t xml:space="preserve">- **Valor Principal:** R$ 1.200,00  </w:t>
        <w:br/>
        <w:t xml:space="preserve">- **Multa:** R$ 240,00  </w:t>
        <w:br/>
        <w:t xml:space="preserve">- **Juros:** R$ 60,00  </w:t>
        <w:br/>
        <w:t xml:space="preserve">- **Total Devido:** R$ 1.500,00  </w:t>
        <w:br/>
        <w:br/>
        <w:t xml:space="preserve">O pagamento deste débito deve ser realizado até o dia 30 de Novembro de 2023, sob pena de aplicação de novas multas e juros, conforme disposto na legislação vigente. </w:t>
        <w:br/>
        <w:br/>
        <w:t>Informamos que o pagamento pode ser efetuado na rede bancária autorizada ou através do site oficial do Governo Municipal de Exemplo, onde também se encontra disponível a segunda via do boleto.</w:t>
        <w:br/>
        <w:br/>
        <w:t xml:space="preserve">**DESPACHO:**  </w:t>
        <w:br/>
        <w:br/>
        <w:t>O presente documento deverá ser considerado como notificação formal da dívida, e recomenda-se que o Sr. João da Silva tome as devidas providências para a regularização do débito em questão. A não regularização poderá acarretar na inscrição da dívida em dívida ativa, além de outras medidas administrativas cabíveis.</w:t>
        <w:br/>
        <w:br/>
        <w:t xml:space="preserve">Atenciosamente,  </w:t>
        <w:br/>
        <w:br/>
        <w:t xml:space="preserve">**Carlos Mendes**  </w:t>
        <w:br/>
        <w:t xml:space="preserve">**Diretor do Departamento de Finanças**  </w:t>
        <w:br/>
        <w:t xml:space="preserve">**Governo Municipal de Exemplo**  </w:t>
        <w:br/>
        <w:br/>
        <w:t xml:space="preserve">**[Assinatura Digital]**  </w:t>
        <w:br/>
        <w:br/>
        <w:t xml:space="preserve">**Cópia para:**  </w:t>
        <w:br/>
        <w:t xml:space="preserve">- Secretaria Municipal de Fazenda  </w:t>
        <w:br/>
        <w:t xml:space="preserve">- Arquivo Geral  </w:t>
        <w:br/>
        <w:t xml:space="preserve">- Sra. Maria Oliveira - Assessora Jurídica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