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#144</w:t>
      </w:r>
    </w:p>
    <w:p>
      <w:r>
        <w:t xml:space="preserve">**GOVERNO MUNICIPAL DE EXEMPLO**  </w:t>
        <w:br/>
        <w:t xml:space="preserve">**DEPARTAMENTO DE FINANÇAS**  </w:t>
        <w:br/>
        <w:t xml:space="preserve">**ENDEREÇO:** Avenida das Nações, 123, 1º andar, Bairro Central, 1234-567 Exemplo  </w:t>
        <w:br/>
        <w:t xml:space="preserve">**TELEFONE:** (21) 1234-5678  </w:t>
        <w:br/>
        <w:t xml:space="preserve">**EMAIL:** financas@exemplo.gov.pt  </w:t>
        <w:br/>
        <w:br/>
        <w:t>---</w:t>
        <w:br/>
        <w:br/>
        <w:t xml:space="preserve">**DATA:** 10 de Outubro de 2023  </w:t>
        <w:br/>
        <w:t xml:space="preserve">**ASSUNTO:** Emissão de Notas de Débito  </w:t>
        <w:br/>
        <w:br/>
        <w:t>---</w:t>
        <w:br/>
        <w:br/>
        <w:t xml:space="preserve">**A:** Senhor João Silva  </w:t>
        <w:br/>
        <w:t xml:space="preserve">**NIF:** 123456789  </w:t>
        <w:br/>
        <w:t xml:space="preserve">**ENDEREÇO:** Rua da Liberdade, 45, 2º andar, Bairro Novo, 9876-543 Exemplo  </w:t>
        <w:br/>
        <w:br/>
        <w:t>---</w:t>
        <w:br/>
        <w:br/>
        <w:t>**INFORMAÇÃO:**</w:t>
        <w:br/>
        <w:br/>
        <w:t xml:space="preserve">Vimos por este meio informar que, em virtude da prestação de serviços de limpeza urbana realizada no mês de Setembro de 2023, e após a verificação dos registos de consumo e serviços prestados, foram apuradas algumas divergências nas faturas emitidas anteriormente. </w:t>
        <w:br/>
        <w:br/>
        <w:t>Assim, no exercício das competências atribuídas a este Departamento, foi elaborada a presente nota de débito, que se refere ao montante de €150,00 (cento e cinquenta euros), correspondente ao ajuste necessário para regularização dos serviços de limpeza prestados.</w:t>
        <w:br/>
        <w:br/>
        <w:t>O detalhamento do valor apurado é o seguinte:</w:t>
        <w:br/>
        <w:br/>
        <w:t>- **Serviços de Limpeza – Setembro de 2023:** €150,00</w:t>
        <w:br/>
        <w:br/>
        <w:t>O pagamento deve ser efetuado até ao dia 30 de Outubro de 2023, podendo ser realizado através de transferência bancária para a conta nº 123456789 do Banco Exemplo ou diretamente nas nossas instalações, durante o horário de funcionamento.</w:t>
        <w:br/>
        <w:br/>
        <w:t>---</w:t>
        <w:br/>
        <w:br/>
        <w:t>**DESPACHO:**</w:t>
        <w:br/>
        <w:br/>
        <w:t>Determina-se a notificação do senhor João Silva acerca da presente nota de débito, bem como a sua regularização no prazo estipulado. Para qualquer esclarecimento adicional, o interessado poderá contactar este departamento através dos meios indicados acima.</w:t>
        <w:br/>
        <w:br/>
        <w:t>---</w:t>
        <w:br/>
        <w:br/>
        <w:t xml:space="preserve">**Atenciosamente,**  </w:t>
        <w:br/>
        <w:br/>
        <w:t xml:space="preserve">**Assinatura**  </w:t>
        <w:br/>
        <w:t xml:space="preserve">**Maria dos Santos**  </w:t>
        <w:br/>
        <w:t xml:space="preserve">**Chefe do Departamento de Finanças**  </w:t>
        <w:br/>
        <w:t xml:space="preserve">**Governo Municipal de Exemplo**  </w:t>
        <w:br/>
        <w:br/>
        <w:t>---</w:t>
        <w:br/>
        <w:br/>
        <w:t xml:space="preserve">**ANEXOS:**  </w:t>
        <w:br/>
        <w:t xml:space="preserve">1. Cópia da fatura de serviços de limpeza  </w:t>
        <w:br/>
        <w:t xml:space="preserve">2. Cópia da nota de débito emitida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