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#154</w:t>
      </w:r>
    </w:p>
    <w:p>
      <w:r>
        <w:t xml:space="preserve">**GOVERNO MUNICIPAL DE EXEMPLO**  </w:t>
        <w:br/>
        <w:t xml:space="preserve">**SECRETARIA DA FAZENDA**  </w:t>
        <w:br/>
        <w:t>**DEPARTAMENTO DE RECEITA**</w:t>
        <w:br/>
        <w:br/>
        <w:t>---</w:t>
        <w:br/>
        <w:br/>
        <w:t xml:space="preserve">**DE:** Secretaria da Fazenda  </w:t>
        <w:br/>
        <w:t xml:space="preserve">**PARA:** Departamento de Contabilidade  </w:t>
        <w:br/>
        <w:t xml:space="preserve">**ASSUNTO:** Emissão de Notas de Débito  </w:t>
        <w:br/>
        <w:t>**DATA:** 15 de Outubro de 2023</w:t>
        <w:br/>
        <w:br/>
        <w:t>---</w:t>
        <w:br/>
        <w:br/>
        <w:t>**INFORMAÇÃO:**</w:t>
        <w:br/>
        <w:br/>
        <w:t>No exercício das competências que me são conferidas, e considerando a necessidade de regularização de pendências financeiras junto ao município, informo que foram emitidas as seguintes Notas de Débito, referentes a tributos municipais não quitados pelos contribuintes:</w:t>
        <w:br/>
        <w:br/>
        <w:t xml:space="preserve">1. **Contribuinte:** João da Silva  </w:t>
        <w:br/>
        <w:t xml:space="preserve">   **CNPJ:** 12.345.678/0001-90  </w:t>
        <w:br/>
        <w:t xml:space="preserve">   **Tributo:** IPTU - Imposto Predial e Territorial Urbano  </w:t>
        <w:br/>
        <w:t xml:space="preserve">   **Referência:** Exercício 2022  </w:t>
        <w:br/>
        <w:t xml:space="preserve">   **Valor:** R$ 1.250,00  </w:t>
        <w:br/>
        <w:t xml:space="preserve">   **Data de Emissão:** 15/10/2023  </w:t>
        <w:br/>
        <w:br/>
        <w:t xml:space="preserve">2. **Contribuinte:** Maria Oliveira  </w:t>
        <w:br/>
        <w:t xml:space="preserve">   **CNPJ:** 98.765.432/0001-01  </w:t>
        <w:br/>
        <w:t xml:space="preserve">   **Tributo:** Taxa de Licença de Funcionamento  </w:t>
        <w:br/>
        <w:t xml:space="preserve">   **Referência:** Exercício 2023  </w:t>
        <w:br/>
        <w:t xml:space="preserve">   **Valor:** R$ 750,00  </w:t>
        <w:br/>
        <w:t xml:space="preserve">   **Data de Emissão:** 15/10/2023  </w:t>
        <w:br/>
        <w:br/>
        <w:t xml:space="preserve">3. **Contribuinte:** Comércio X Ltda.  </w:t>
        <w:br/>
        <w:t xml:space="preserve">   **CNPJ:** 11.222.333/0001-44  </w:t>
        <w:br/>
        <w:t xml:space="preserve">   **Tributo:** ISS - Imposto Sobre Serviços  </w:t>
        <w:br/>
        <w:t xml:space="preserve">   **Referência:** Competência Setembro/2023  </w:t>
        <w:br/>
        <w:t xml:space="preserve">   **Valor:** R$ 2.500,00  </w:t>
        <w:br/>
        <w:t xml:space="preserve">   **Data de Emissão:** 15/10/2023  </w:t>
        <w:br/>
        <w:br/>
        <w:t xml:space="preserve">As Notas de Débito acima citadas foram geradas a partir da análise das pendências tributárias detectadas no sistema de arrecadação municipal, conforme os relatórios mensais de inadimplência. </w:t>
        <w:br/>
        <w:br/>
        <w:t>**DESPACHO:**</w:t>
        <w:br/>
        <w:br/>
        <w:t>Solicito ao Departamento de Contabilidade que tome as providências necessárias para a notificação dos contribuintes mencionados, visando a regularização de suas situações fiscais. É imprescindível que os mesmos sejam informados sobre os prazos e formas de pagamento, bem como sobre as possíveis consequências da não regularização.</w:t>
        <w:br/>
        <w:br/>
        <w:t>A presente documentação deverá ser arquivada de acordo com as normas vigentes de gestão documental.</w:t>
        <w:br/>
        <w:br/>
        <w:t>Atenciosamente,</w:t>
        <w:br/>
        <w:br/>
        <w:t xml:space="preserve">**[Assinatura]**  </w:t>
        <w:br/>
        <w:t xml:space="preserve">**Carlos Almeida**  </w:t>
        <w:br/>
        <w:t xml:space="preserve">**Secretário da Fazenda**  </w:t>
        <w:br/>
        <w:t xml:space="preserve">**Governo Municipal de Exemplo**  </w:t>
        <w:br/>
        <w:t xml:space="preserve">**Telefone: (11) 1234-5678**  </w:t>
        <w:br/>
        <w:t>**E-mail: fazenda@exemplo.gov.br**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