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#209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DOCUMENTAÇÃO E ARQUIVO**  </w:t>
        <w:br/>
        <w:t xml:space="preserve">**ENDEREÇO: Rua das Flores, 123 - 1º andar, 1000-000 Exemplo**  </w:t>
        <w:br/>
        <w:t xml:space="preserve">**TELEFONE: +351 123 456 789**  </w:t>
        <w:br/>
        <w:t xml:space="preserve">**EMAIL: secretaria@exemplo.gov.pt**  </w:t>
        <w:br/>
        <w:br/>
        <w:t>---</w:t>
        <w:br/>
        <w:br/>
        <w:t xml:space="preserve">**N.º: 045/2023**  </w:t>
        <w:br/>
        <w:t xml:space="preserve">**DATA: 15 de Outubro de 2023**  </w:t>
        <w:br/>
        <w:br/>
        <w:t xml:space="preserve">**ASSUNTO: Aprovação do Projeto de Requalificação da Praça Central**  </w:t>
        <w:br/>
        <w:br/>
        <w:t>---</w:t>
        <w:br/>
        <w:br/>
        <w:t xml:space="preserve">**INFORMAÇÃO:**  </w:t>
        <w:br/>
        <w:br/>
        <w:t>No âmbito da reunião realizada no dia 10 de Outubro de 2023, a Comissão Municipal de Planeamento e Obras, em conformidade com o artigo 15.º do Regulamento Interno da Câmara Municipal de Exemplo, analisou o Projeto de Requalificação da Praça Central, elaborado pela empresa Arquitetura e Urbanismo Lda.</w:t>
        <w:br/>
        <w:br/>
        <w:t>O referido projeto visa a modernização e revitalização da Praça Central, integrando soluções sustentáveis e acessíveis, promovendo a melhoria da qualidade de vida dos cidadãos e a valorização do espaço público. O projeto contempla, entre outras intervenções, a instalação de mobiliário urbano, a criação de áreas verdes e a implementação de um sistema de drenagem eficiente.</w:t>
        <w:br/>
        <w:br/>
        <w:t>Após a análise técnica e a apresentação das considerações feitas pelos membros da Comissão, foram destacadas as seguintes recomendações:</w:t>
        <w:br/>
        <w:br/>
        <w:t>1. Inclusão de um estudo de impacto ambiental mais detalhado.</w:t>
        <w:br/>
        <w:t>2. Reavaliação dos materiais a serem utilizados na construção das estruturas propostas, priorizando opções sustentáveis.</w:t>
        <w:br/>
        <w:t>3. Realização de uma consulta pública para ouvir a opinião dos cidadãos sobre as intervenções propostas.</w:t>
        <w:br/>
        <w:br/>
        <w:t xml:space="preserve">**DESPACHO:**  </w:t>
        <w:br/>
        <w:br/>
        <w:t>Tendo em conta a análise realizada e as recomendações da Comissão Municipal de Planeamento e Obras, autorizo a aprovação do Projeto de Requalificação da Praça Central, com a condição de que sejam implementadas as sugestões apresentadas durante a discussão.</w:t>
        <w:br/>
        <w:br/>
        <w:t>Determino ainda que o Departamento de Planeamento Urbano proceda à elaboração dos documentos necessários para a formalização da consulta pública e que as devidas diligências para a execução do projeto sejam iniciadas após a conclusão dos requisitos apontados.</w:t>
        <w:br/>
        <w:br/>
        <w:t>Esta decisão deverá ser comunicada à empresa responsável pelo projeto e publicada no portal da Câmara Municipal de Exemplo, de forma a garantir a transparência do processo e a participação dos cidadãos.</w:t>
        <w:br/>
        <w:br/>
        <w:t xml:space="preserve">**Assinatura:**  </w:t>
        <w:br/>
        <w:t xml:space="preserve">__________________________  </w:t>
        <w:br/>
        <w:t xml:space="preserve">João Silva  </w:t>
        <w:br/>
        <w:t xml:space="preserve">Presidente da Câmara Municipal de Exemplo  </w:t>
        <w:br/>
        <w:br/>
        <w:t>---</w:t>
        <w:br/>
        <w:br/>
        <w:t xml:space="preserve">**C.C.:**  </w:t>
        <w:br/>
        <w:t xml:space="preserve">- Arquitetura e Urbanismo Lda.  </w:t>
        <w:br/>
        <w:t xml:space="preserve">- Departamento de Planeamento Urbano  </w:t>
        <w:br/>
        <w:t xml:space="preserve">- Comissão Municipal de Planeamento e Obras  </w:t>
        <w:br/>
        <w:t xml:space="preserve">- Arquivo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