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Gerado #253</w:t>
      </w:r>
    </w:p>
    <w:p>
      <w:r>
        <w:t xml:space="preserve">**CÂMARA MUNICIPAL DE MONTES CLAROS**  </w:t>
        <w:br/>
        <w:t xml:space="preserve">**DEPARTAMENTO DE PLANEAMENTO E DESENVOLVIMENTO URBANO**  </w:t>
        <w:br/>
        <w:t xml:space="preserve">**PROTOCOLADO Nº: 2023/04567**  </w:t>
        <w:br/>
        <w:br/>
        <w:t xml:space="preserve">**ASSUNTO:** Aprovação de Projeto de Urbanização – Loteamento "Jardins do Sol"  </w:t>
        <w:br/>
        <w:br/>
        <w:t xml:space="preserve">**DATA:** 15 de outubro de 2023  </w:t>
        <w:br/>
        <w:br/>
        <w:t>**INFORMAÇÃO:**</w:t>
        <w:br/>
        <w:br/>
        <w:t xml:space="preserve">No âmbito do processo de análise e avaliação do Projeto de Urbanização referente ao Loteamento "Jardins do Sol", situado na freguesia de São Pedro, cumpre informar que foi realizada uma reunião técnica no dia 10 de outubro de 2023, onde participaram os seguintes elementos: </w:t>
        <w:br/>
        <w:br/>
        <w:t xml:space="preserve">- Eng.ª Maria Oliveira (Diretora do Departamento de Planeamento e Desenvolvimento Urbano)  </w:t>
        <w:br/>
        <w:t xml:space="preserve">- Dr. Carlos Mendes (Jurista do Município)  </w:t>
        <w:br/>
        <w:t xml:space="preserve">- Sr. João Silva (Técnico de Urbanismo)  </w:t>
        <w:br/>
        <w:t xml:space="preserve">- Representantes da empresa "Construções Verdejantes, Lda."  </w:t>
        <w:br/>
        <w:br/>
        <w:t>O projeto em questão visa a construção de 120 habitações unifamiliares, áreas comerciais e espaços verdes, totalizando uma área de intervenção de 25.000 m². Após análise detalhada dos documentos apresentados, bem como da conformidade com o Plano Diretor Municipal e a legislação em vigor, foram identificados os seguintes pontos favoráveis e condicionantes:</w:t>
        <w:br/>
        <w:br/>
        <w:t>1. **Pontos Favoráveis:**</w:t>
        <w:br/>
        <w:t xml:space="preserve">   - Conformidade do projeto com as normas de sustentabilidade ambiental, incluindo a integração de áreas verdes e soluções de drenagem.</w:t>
        <w:br/>
        <w:t xml:space="preserve">   - Melhoria da infraestrutura viária no acesso ao loteamento, promovendo a mobilidade urbana.</w:t>
        <w:br/>
        <w:br/>
        <w:t>2. **Condicionantes:**</w:t>
        <w:br/>
        <w:t xml:space="preserve">   - Necessidade de apresentação de um estudo de impacto ambiental que contemple a preservação da fauna e flora locais.</w:t>
        <w:br/>
        <w:t xml:space="preserve">   - Adequação do plano de estacionamento às exigências municipais, garantindo a segurança e acessibilidade.</w:t>
        <w:br/>
        <w:br/>
        <w:t>**DESPACHO:**</w:t>
        <w:br/>
        <w:br/>
        <w:t>Diante do exposto, e considerando os pareceres técnicos apresentados, determino a aprovação condicional do Projeto de Urbanização "Jardins do Sol", com a obrigatoriedade de cumprimento das condicionantes mencionadas. A empresa "Construções Verdejantes, Lda." deverá ser notificada para que, no prazo de 30 dias, apresente os documentos necessários à regularização do projeto.</w:t>
        <w:br/>
        <w:br/>
        <w:t>Este despacho será publicado em Diário da Câmara Municipal e notificado aos interessados.</w:t>
        <w:br/>
        <w:br/>
        <w:t xml:space="preserve">**Assinatura:**  </w:t>
        <w:br/>
        <w:t xml:space="preserve">Eng.ª Maria Oliveira  </w:t>
        <w:br/>
        <w:t xml:space="preserve">Diretora do Departamento de Planeamento e Desenvolvimento Urbano  </w:t>
        <w:br/>
        <w:t xml:space="preserve">Câmara Municipal de Montes Claros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