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#25</w:t>
      </w:r>
    </w:p>
    <w:p>
      <w:r>
        <w:t xml:space="preserve">**GOVERNO DA REPÚBLICA**  </w:t>
        <w:br/>
        <w:t xml:space="preserve">**MINISTÉRIO DA ADMINISTRAÇÃO INTERNA**  </w:t>
        <w:br/>
        <w:t xml:space="preserve">**SECRETARIA DE ESTADO DA ADMINISTRAÇÃO PÚBLICA**  </w:t>
        <w:br/>
        <w:br/>
        <w:t xml:space="preserve">**DE**: Secretaria de Estado da Administração Pública  </w:t>
        <w:br/>
        <w:t xml:space="preserve">**ASSUNTO**: Aprovação do Decreto Regulamentar n.º 123/2023 - Regime Jurídico da Simplificação Administrativa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Considerando a necessidade de promover a eficiência e a eficácia da administração pública, e em conformidade com o disposto no artigo 12.º da Lei n.º 45/2021, de 14 de julho, que estabelece o regime jurídico da simplificação administrativa, foi elaborado o projeto de Decreto Regulamentar que estabelece o novo regime jurídico da simplificação administrativa.</w:t>
        <w:br/>
        <w:br/>
        <w:t>O projeto foi submetido à apreciação da Comissão Técnica de Avaliação Normativa, que, após análise detalhada, emitiu o parecer favorável n.º 34/2023, datado de 1 de setembro de 2023. No âmbito do processo de consulta pública, realizado entre 10 de setembro e 30 de setembro de 2023, foram recebidas várias contribuições por parte de cidadãos, associações e entidades públicas, as quais foram objeto de análise e, quando pertinente, incorporadas ao texto final.</w:t>
        <w:br/>
        <w:br/>
        <w:t>O Decreto Regulamentar n.º 123/2023 visa estabelecer um quadro normativo claro e acessível que promova a desburocratização e a celeridade nos processos administrativos, garantindo assim uma resposta mais rápida e eficaz às necessidades dos cidadãos e das empresas.</w:t>
        <w:br/>
        <w:br/>
        <w:t xml:space="preserve">**DESPACHO**  </w:t>
        <w:br/>
        <w:br/>
        <w:t>Face ao exposto, e considerando o parecer da Comissão Técnica de Avaliação Normativa, determino a aprovação do Decreto Regulamentar n.º 123/2023, que será publicado em Diário da República no dia 20 de outubro de 2023, entrando em vigor no dia 1 de janeiro de 2024.</w:t>
        <w:br/>
        <w:br/>
        <w:t>A publicação deve incluir os seguintes elementos:</w:t>
        <w:br/>
        <w:br/>
        <w:t>1. Título do Decreto Regulamentar: "Regime Jurídico da Simplificação Administrativa"</w:t>
        <w:br/>
        <w:t>2. Preâmbulo, onde se explicam os objetivos e a importância do novo regime.</w:t>
        <w:br/>
        <w:t>3. Disposições Gerais, que definem o âmbito de aplicação e os princípios subjacentes.</w:t>
        <w:br/>
        <w:t>4. Procedimentos simplificados, com a descrição dos novos mecanismos a serem implementados.</w:t>
        <w:br/>
        <w:t>5. Disposições finais e transitórias.</w:t>
        <w:br/>
        <w:br/>
        <w:t>Encaminhem-se cópias deste despacho para os serviços competentes, bem como para a Imprensa Nacional-Casa da Moeda, para efeitos de publicação.</w:t>
        <w:br/>
        <w:br/>
        <w:t xml:space="preserve">**Lisboa, 15 de outubro de 2023**  </w:t>
        <w:br/>
        <w:br/>
        <w:t xml:space="preserve">**[Assinatura]**  </w:t>
        <w:br/>
        <w:t xml:space="preserve">**[Nome do Secretário de Estado]**  </w:t>
        <w:br/>
        <w:t>**Secretário de Estado da Administração Pública**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