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#265</w:t>
      </w:r>
    </w:p>
    <w:p>
      <w:r>
        <w:t xml:space="preserve">**GOVERNO MUNICIPAL DE EXEMPLO**  </w:t>
        <w:br/>
        <w:t xml:space="preserve">**DEPARTAMENTO DE PLANEAMENTO URBANO**  </w:t>
        <w:br/>
        <w:t xml:space="preserve">**AVENIDA DOS MUNICÍPIOS, Nº 100**  </w:t>
        <w:br/>
        <w:t xml:space="preserve">**CIDADE EXEMPLAR, ESTADO EXEMPLAR**  </w:t>
        <w:br/>
        <w:t xml:space="preserve">**C.P. 1234-567**  </w:t>
        <w:br/>
        <w:br/>
        <w:t xml:space="preserve">**DATA:** 25 de outubro de 2023  </w:t>
        <w:br/>
        <w:t xml:space="preserve">**Nº DO DOCUMENTO:** DPU/2023/0456  </w:t>
        <w:br/>
        <w:br/>
        <w:t xml:space="preserve">**ASSUNTO:** Aprovação do Projeto de Requalificação da Praça Central  </w:t>
        <w:br/>
        <w:br/>
        <w:t xml:space="preserve">**INFORMAÇÃO:**  </w:t>
        <w:br/>
        <w:t>Em conformidade com a deliberação do Conselho Municipal, datada de 15 de outubro de 2023, e após análise técnica dos documentos apresentados, o Departamento de Planeamento Urbano submeteu à consideração do Executivo Municipal o Projeto de Requalificação da Praça Central. Este projeto visa revitalizar um espaço de grande relevância social e cultural para a nossa comunidade, promovendo a acessibilidade, a sustentabilidade ambiental e a valorização do património local.</w:t>
        <w:br/>
        <w:br/>
        <w:t>O projeto inclui, entre outras intervenções, a instalação de mobiliário urbano, a requalificação das áreas verdes, a criação de um espaço para eventos culturais e a melhoria da iluminação pública. O impacto socioeconômico esperado é significativo, contribuindo para a valorização do comércio local e para o aumento da qualidade de vida dos cidadãos.</w:t>
        <w:br/>
        <w:br/>
        <w:t xml:space="preserve">**DESPACHO:**  </w:t>
        <w:br/>
        <w:t xml:space="preserve">Considerando a relevância do Projeto de Requalificação da Praça Central para a cidade, e tendo em vista a necessidade de promover espaços públicos de qualidade, determino a aprovação do projeto conforme as diretrizes apresentadas. </w:t>
        <w:br/>
        <w:br/>
        <w:t>Encaminhem-se os autos ao setor de Obras Públicas para a elaboração do cronograma de execução e à Divisão de Comunicação Social para a divulgação da iniciativa à população.</w:t>
        <w:br/>
        <w:br/>
        <w:t xml:space="preserve">**ASSINATURA:**  </w:t>
        <w:br/>
        <w:t xml:space="preserve">________________________________  </w:t>
        <w:br/>
        <w:t xml:space="preserve">João da Silva  </w:t>
        <w:br/>
        <w:t xml:space="preserve">Diretor do Departamento de Planeamento Urbano  </w:t>
        <w:br/>
        <w:t xml:space="preserve">Governo Municipal de Exemplo  </w:t>
        <w:br/>
        <w:br/>
        <w:t xml:space="preserve">**ANEXOS:**  </w:t>
        <w:br/>
        <w:t xml:space="preserve">1. Projeto de Requalificação da Praça Central  </w:t>
        <w:br/>
        <w:t xml:space="preserve">2. Relatório de Impacto Ambiental  </w:t>
        <w:br/>
        <w:t>3. Parecer Técnico da Comissão de Urbanismo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