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#283</w:t>
      </w:r>
    </w:p>
    <w:p>
      <w:r>
        <w:t xml:space="preserve">**GOVERNO REGIONAL DA ILHA DA MADEIRA**  </w:t>
        <w:br/>
        <w:t xml:space="preserve">**SECRETARIA REGIONAL DA EDUCAÇÃO E ASSUNTOS SOCIAIS**  </w:t>
        <w:br/>
        <w:t xml:space="preserve">**DEPARTAMENTO DE ENSINO SUPERIOR**  </w:t>
        <w:br/>
        <w:br/>
        <w:t xml:space="preserve">**ASSUNTO:** Análise e Aprovação de Candidaturas ao 2º Ciclo de Estudos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do processo de seleção e atribuição de vagas para o 2º ciclo de estudos, o Departamento de Ensino Superior recebeu um total de 150 candidaturas para o ano letivo 2023/2024. As candidaturas foram submetidas entre 1 de Julho e 30 de Setembro de 2023, conforme o regulamento estabelecido pela Secretaria Regional da Educação e Assuntos Sociais.</w:t>
        <w:br/>
        <w:br/>
        <w:t>Após a análise das candidaturas, foram verificados os seguintes dados:</w:t>
        <w:br/>
        <w:br/>
        <w:t>- **Candidaturas Aprovadas:** 120</w:t>
        <w:br/>
        <w:t>- **Candidaturas Rejeitadas:** 30</w:t>
        <w:br/>
        <w:t>- **Candidaturas Pendentes de Documentação:** 10</w:t>
        <w:br/>
        <w:br/>
        <w:t xml:space="preserve">As candidaturas aprovadas foram criteriosamente avaliadas com base nos requisitos académicos, experiência profissional e motivações apresentadas pelos candidatos. As candidaturas que não preencheram os requisitos mínimos foram rejeitadas, conforme estipulado no regulamento interno. </w:t>
        <w:br/>
        <w:br/>
        <w:t>As candidaturas pendentes referem-se à falta de documentação necessária para a conclusão do processo de seleção. Os candidatos foram notificados por via eletrónica e têm até o dia 30 de Outubro de 2023 para regularizar a sua situação.</w:t>
        <w:br/>
        <w:br/>
        <w:t xml:space="preserve">**DESPACHO:**  </w:t>
        <w:br/>
        <w:br/>
        <w:t>Face ao exposto, determino:</w:t>
        <w:br/>
        <w:br/>
        <w:t>1. A publicação da lista dos candidatos aprovados na página oficial da Secretaria Regional da Educação e Assuntos Sociais, com a devida proteção de dados pessoais, de acordo com a legislação em vigor.</w:t>
        <w:br/>
        <w:t xml:space="preserve">   </w:t>
        <w:br/>
        <w:t>2. O envio de notificação oficial aos candidatos rejeitados, informando-os das razões da sua não aprovação e incentivando-os a candidatar-se em futuras edições.</w:t>
        <w:br/>
        <w:br/>
        <w:t>3. A realização de um ciclo de esclarecimento para os candidatos cujas candidaturas se encontram pendentes, a ser agendado até ao dia 15 de Novembro de 2023, com o objetivo de facilitar a entrega da documentação em falta.</w:t>
        <w:br/>
        <w:br/>
        <w:t>4. A elaboração de um relatório final sobre o processo de candidaturas, a ser apresentado até 30 de Novembro de 2023, contendo sugestões de melhoria para o próximo ciclo.</w:t>
        <w:br/>
        <w:br/>
        <w:t xml:space="preserve">**Assinatura:**  </w:t>
        <w:br/>
        <w:t xml:space="preserve">_________________________________  </w:t>
        <w:br/>
        <w:t xml:space="preserve">**João Silva**  </w:t>
        <w:br/>
        <w:t xml:space="preserve">**Director do Departamento de Ensino Superior**  </w:t>
        <w:br/>
        <w:t xml:space="preserve">**Governo Regional da Ilha da Madeira**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