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#292</w:t>
      </w:r>
    </w:p>
    <w:p>
      <w:r>
        <w:t xml:space="preserve">**GOVERNO MUNICIPAL DE EXEMPLO**  </w:t>
        <w:br/>
        <w:t xml:space="preserve">**SECRETARIA MUNICIPAL DE EDUCAÇÃO**  </w:t>
        <w:br/>
        <w:t xml:space="preserve">**ENDEREÇO: Rua das Flores, nº 123, 4º andar, Centro, 1234-567 Exemplo**  </w:t>
        <w:br/>
        <w:t xml:space="preserve">**TELEFONE: (11) 1234-5678**  </w:t>
        <w:br/>
        <w:t xml:space="preserve">**E-MAIL: educacao@exemplo.gov.br**  </w:t>
        <w:br/>
        <w:br/>
        <w:t>---</w:t>
        <w:br/>
        <w:br/>
        <w:t xml:space="preserve">**DE:** Secretaria Municipal de Educação  </w:t>
        <w:br/>
        <w:t xml:space="preserve">**A:** Diretoria de Gestão de Ensino  </w:t>
        <w:br/>
        <w:t xml:space="preserve">**ASSUNTO:** Relatório de Atividades do Programa de Apoio à Educação Inclusiva  </w:t>
        <w:br/>
        <w:t xml:space="preserve">**DATA:** 15 de março de 2023  </w:t>
        <w:br/>
        <w:br/>
        <w:t>---</w:t>
        <w:br/>
        <w:br/>
        <w:t>**INFORMAÇÃO:**</w:t>
        <w:br/>
        <w:br/>
        <w:t>No âmbito das ações desenvolvidas pelo Programa de Apoio à Educação Inclusiva, a Secretaria Municipal de Educação apresenta o Relatório de Atividades referente ao período de janeiro a dezembro de 2022. Este documento tem como objetivo apresentar um panorama das iniciativas implementadas, os resultados alcançados e as propostas para o fortalecimento do programa no próximo exercício.</w:t>
        <w:br/>
        <w:br/>
        <w:t xml:space="preserve">**1. Contextualização:**  </w:t>
        <w:br/>
        <w:t>O Programa de Apoio à Educação Inclusiva foi instituído com o propósito de garantir a inclusão de estudantes com necessidades especiais nas escolas públicas do município, promovendo a igualdade de oportunidades e o respeito às diversidades.</w:t>
        <w:br/>
        <w:br/>
        <w:t xml:space="preserve">**2. Atividades Desenvolvidas:**  </w:t>
        <w:br/>
        <w:t>Durante o ano de 2022, foram realizadas as seguintes atividades:</w:t>
        <w:br/>
        <w:t>- Capacitação de 150 professores nas metodologias de ensino inclusivo.</w:t>
        <w:br/>
        <w:t>- Implantação de salas de recursos multifuncionais em 10 escolas.</w:t>
        <w:br/>
        <w:t>- Promoção de 5 encontros regionais para troca de experiências entre educadores.</w:t>
        <w:br/>
        <w:br/>
        <w:t xml:space="preserve">**3. Resultados Obtidos:**  </w:t>
        <w:br/>
        <w:t>Os resultados preliminares indicam um aumento de 25% na matrícula de estudantes com deficiência nas escolas participantes do programa em comparação ao ano anterior. Além disso, a satisfação dos pais e responsáveis aumentou, conforme evidenciado nas pesquisas de opinião realizadas.</w:t>
        <w:br/>
        <w:br/>
        <w:t xml:space="preserve">**4. Propostas para 2023:**  </w:t>
        <w:br/>
        <w:t>Para o ano de 2023, a Secretaria propõe:</w:t>
        <w:br/>
        <w:t>- Ampliação do número de capacitações para educadores.</w:t>
        <w:br/>
        <w:t>- Criação de um manual de boas práticas em educação inclusiva.</w:t>
        <w:br/>
        <w:t>- Estabelecimento de parcerias com instituições especializadas para suporte técnico.</w:t>
        <w:br/>
        <w:br/>
        <w:t>---</w:t>
        <w:br/>
        <w:br/>
        <w:t xml:space="preserve">**DESPACHO:**  </w:t>
        <w:br/>
        <w:t>Diante do exposto, encaminho o presente Relatório de Atividades ao Departamento de Planejamento Educacional para análise e deliberações pertinentes. Sugiro que sejam agendadas reuniões com a equipe técnica para discutir as propostas apresentadas e definir as estratégias de implementação.</w:t>
        <w:br/>
        <w:br/>
        <w:t xml:space="preserve">**Atenciosamente,**  </w:t>
        <w:br/>
        <w:br/>
        <w:t xml:space="preserve">[Assinatura]  </w:t>
        <w:br/>
        <w:t xml:space="preserve">**Maria da Silva**  </w:t>
        <w:br/>
        <w:t xml:space="preserve">**Secretária Municipal de Educação**  </w:t>
        <w:br/>
        <w:t xml:space="preserve">**Matrícula: 001234**  </w:t>
        <w:br/>
        <w:t xml:space="preserve">**Data: 15 de março de 2023**  </w:t>
        <w:br/>
        <w:br/>
        <w:t>---</w:t>
        <w:br/>
        <w:br/>
        <w:t xml:space="preserve">**NOTAS:**  </w:t>
        <w:br/>
        <w:t xml:space="preserve">- Este documento deverá ser arquivado na seção de relatórios da Secretaria Municipal de Educação e estará disponível para consulta pública a partir de 1º de abril de 2023.  </w:t>
        <w:br/>
        <w:t xml:space="preserve">- As informações aqui contidas devem ser tratadas com confidencialidade, respeitando a privacidade dos estudantes e suas famílias.  </w:t>
        <w:br/>
        <w:br/>
        <w:t xml:space="preserve">---  </w:t>
        <w:br/>
        <w:br/>
        <w:t>**Termos de Índice:** Educação Inclusiva, Relatórios de Atividades, Capacitação de Professores, Políticas Educacionais, Inclusão Escolar.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