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#312</w:t>
      </w:r>
    </w:p>
    <w:p>
      <w:r>
        <w:t xml:space="preserve">**GOVERNO MUNICIPAL DE EXEMPLO**  </w:t>
        <w:br/>
        <w:t xml:space="preserve">**DEPARTAMENTO DE PLANEAMENTO URBANO**  </w:t>
        <w:br/>
        <w:t xml:space="preserve">**AVENIDA DAS FLORES, Nº 123**  </w:t>
        <w:br/>
        <w:t xml:space="preserve">**CÓDIGO POSTAL: 1234-567**  </w:t>
        <w:br/>
        <w:t xml:space="preserve">**TELEFONE: 123 456 789**  </w:t>
        <w:br/>
        <w:t xml:space="preserve">**EMAIL: dpurbano@exemplo.pt**  </w:t>
        <w:br/>
        <w:br/>
        <w:t>---</w:t>
        <w:br/>
        <w:br/>
        <w:t xml:space="preserve">**DATA:** 15 de março de 2023  </w:t>
        <w:br/>
        <w:br/>
        <w:t xml:space="preserve">**ASSUNTO:** Aprovação de Projeto de Requalificação Urbana da Praça Central  </w:t>
        <w:br/>
        <w:br/>
        <w:t xml:space="preserve">**PROCESSO Nº:** 2023/0456  </w:t>
        <w:br/>
        <w:br/>
        <w:t>---</w:t>
        <w:br/>
        <w:br/>
        <w:t xml:space="preserve">**INFORMAÇÃO:**  </w:t>
        <w:br/>
        <w:br/>
        <w:t xml:space="preserve">Nos termos da legislação em vigor e após análise técnica do projeto de requalificação urbana da Praça Central, apresentamos as seguintes considerações:  </w:t>
        <w:br/>
        <w:br/>
        <w:t xml:space="preserve">1. **Objetivo do Projeto:** O projeto visa modernizar e revitalizar a Praça Central, promovendo a acessibilidade e a integração de espaços verdes, bem como a instalação de áreas de lazer e equipamentos urbanos que promovam a convivência comunitária.  </w:t>
        <w:br/>
        <w:br/>
        <w:t xml:space="preserve">2. **Avaliação Técnica:** A equipe técnica deste Departamento procedeu à avaliação do projeto, considerando os impactos ambientais, a adequação às normas urbanísticas e o interesse público. Após reuniões com as partes interessadas e consultas a especialistas, concluiu-se que o projeto atende às exigências legais e técnicas necessárias.  </w:t>
        <w:br/>
        <w:br/>
        <w:t xml:space="preserve">3. **Participação Pública:** Foi realizada uma audiência pública no dia 5 de março de 2023, onde a população teve a oportunidade de apresentar sugestões e opiniões. Os feedbacks recebidos foram considerados e, quando pertinentes, incorporados ao projeto final.  </w:t>
        <w:br/>
        <w:br/>
        <w:t xml:space="preserve">4. **Financiamento:** O custo total da obra está estimado em 500.000,00 EUR, a ser financiado através do orçamento municipal e do apoio de fundos comunitários.  </w:t>
        <w:br/>
        <w:br/>
        <w:t xml:space="preserve">5. **Cronograma:** O início das obras está previsto para junho de 2023, com uma duração estimada de seis meses.  </w:t>
        <w:br/>
        <w:br/>
        <w:t xml:space="preserve">**DESPACHO:**  </w:t>
        <w:br/>
        <w:br/>
        <w:t xml:space="preserve">Face ao exposto, e considerando a importância da requalificação da Praça Central para o desenvolvimento urbano e social do município, determino:  </w:t>
        <w:br/>
        <w:br/>
        <w:t xml:space="preserve">1. A aprovação do projeto de requalificação urbana da Praça Central, conforme apresentado.  </w:t>
        <w:br/>
        <w:t xml:space="preserve">2. A notificação da empresa responsável pela execução do projeto para que inicie os preparativos necessários à implementação das obras.  </w:t>
        <w:br/>
        <w:t xml:space="preserve">3. A divulgação do projeto aprovado nos canais oficiais do município, garantindo a transparência e a informação à população.  </w:t>
        <w:br/>
        <w:br/>
        <w:t xml:space="preserve">Publique-se e cumpra-se.  </w:t>
        <w:br/>
        <w:br/>
        <w:t>---</w:t>
        <w:br/>
        <w:br/>
        <w:t xml:space="preserve">**ASSINATURA:**  </w:t>
        <w:br/>
        <w:t xml:space="preserve">________________________  </w:t>
        <w:br/>
        <w:t xml:space="preserve">**João Silva**  </w:t>
        <w:br/>
        <w:t xml:space="preserve">**Diretor do Departamento de Planeamento Urbano**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