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</w:t>
      </w:r>
    </w:p>
    <w:p>
      <w:r>
        <w:t xml:space="preserve">**GOVERNO MUNICIPAL DE EXEMPLO**  </w:t>
        <w:br/>
        <w:t xml:space="preserve">**SECRETARIA DE EDUCAÇÃO**  </w:t>
        <w:br/>
        <w:t xml:space="preserve">**DEPARTAMENTO DE APOIO AO ENSINO SUPERIOR**  </w:t>
        <w:br/>
        <w:br/>
        <w:t xml:space="preserve">**DATA:** 15 de novembro de 2023  </w:t>
        <w:br/>
        <w:t xml:space="preserve">**ASSUNTO:** Análise de Candidaturas para o 2º Ciclo de Estudos – Ano Letivo 2023/2024  </w:t>
        <w:br/>
        <w:br/>
        <w:t xml:space="preserve">**INFORMAÇÃO:**  </w:t>
        <w:br/>
        <w:br/>
        <w:t>No âmbito do processo de seleção de candidatos ao 2º ciclo de estudos, o Departamento de Apoio ao Ensino Superior da Secretaria de Educação recebeu um total de 150 candidaturas, das quais 120 foram consideradas completas e elegíveis para análise. O período de entrega das candidaturas decorreu entre 1 de setembro e 31 de outubro de 2023, conforme previsto no edital publicado no Diário Oficial Municipal.</w:t>
        <w:br/>
        <w:br/>
        <w:t>Após a receção das candidaturas, foi realizada uma avaliação rigorosa dos documentos apresentados, sendo verificados os seguintes critérios:</w:t>
        <w:br/>
        <w:br/>
        <w:t>1. **Requisitos Académicos:** Comprovante de conclusão do 1º ciclo de estudos em instituição reconhecida.</w:t>
        <w:br/>
        <w:t>2. **Documentação Pessoal:** Cópia do documento de identificação, curriculum vitae e carta de motivação.</w:t>
        <w:br/>
        <w:t>3. **Entrevistas:** Os candidatos selecionados para a fase de entrevistas foram notificados por correio eletrónico e convocados a comparecer entre 5 e 10 de novembro de 2023.</w:t>
        <w:br/>
        <w:br/>
        <w:t>O painel de avaliação foi constituído por três docentes da Universidade de Exemplo e dois representantes da comunidade educativa, garantindo a imparcialidade e diversidade de opiniões na seleção dos candidatos.</w:t>
        <w:br/>
        <w:br/>
        <w:t xml:space="preserve">**DESPACHO:**  </w:t>
        <w:br/>
        <w:br/>
        <w:t>Considerando a análise das candidaturas e o resultado das entrevistas, o painel de avaliação recomenda a seleção de 40 candidatos para ingresso no 2º ciclo de estudos para o ano letivo 2023/2024. Os resultados finais serão publicados no site oficial da Secretaria de Educação até o dia 20 de novembro de 2023.</w:t>
        <w:br/>
        <w:br/>
        <w:t>O Departamento de Apoio ao Ensino Superior deverá proceder à notificação dos candidatos selecionados e à disponibilização de informações adicionais sobre a matrícula e início das aulas.</w:t>
        <w:br/>
        <w:br/>
        <w:t xml:space="preserve">**ASSINATURA:**  </w:t>
        <w:br/>
        <w:t xml:space="preserve">______________________________  </w:t>
        <w:br/>
        <w:t xml:space="preserve">João da Silva  </w:t>
        <w:br/>
        <w:t xml:space="preserve">Diretor do Departamento de Apoio ao Ensino Superior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