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#349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**ENDEREÇO: Rua das Flores, 123, 1º andar, 4567-890 Exemplo - EX**  </w:t>
        <w:br/>
        <w:t xml:space="preserve">**TELEFONE: (12) 3456-7890**  </w:t>
        <w:br/>
        <w:t xml:space="preserve">**E-MAIL: dap@exemplo.gov.pt**  </w:t>
        <w:br/>
        <w:br/>
        <w:t xml:space="preserve">**Nº: 045/2023**  </w:t>
        <w:br/>
        <w:t xml:space="preserve">**DATA: 15 de outubro de 2023**  </w:t>
        <w:br/>
        <w:br/>
        <w:t xml:space="preserve">**ASSUNTO: Aprovação do Projeto de Requalificação da Praça Central**  </w:t>
        <w:br/>
        <w:br/>
        <w:t xml:space="preserve">**À**  </w:t>
        <w:br/>
        <w:t xml:space="preserve">**Câmara Municipal de Exemplo**  </w:t>
        <w:br/>
        <w:t xml:space="preserve">**A/C: Senhor Presidente**  </w:t>
        <w:br/>
        <w:br/>
        <w:t xml:space="preserve">**INFORMAÇÃO:**  </w:t>
        <w:br/>
        <w:br/>
        <w:t>Nos termos da legislação vigente e após a análise dos documentos apresentados, informamos que o Projeto de Requalificação da Praça Central, elaborado pela equipe técnica do Departamento de Urbanismo, foi submetido à apreciação nesta data. O projeto visa a modernização do espaço público, melhorando a acessibilidade e promovendo a inclusão social, além de revitalizar a estética urbana da área central da cidade.</w:t>
        <w:br/>
        <w:br/>
        <w:t>Anexamos a este documento o parecer técnico, que detalha os benefícios esperados e as intervenções propostas, bem como as estimativas de custo e cronograma de execução.</w:t>
        <w:br/>
        <w:br/>
        <w:t xml:space="preserve">**DESPACHO:**  </w:t>
        <w:br/>
        <w:br/>
        <w:t>Considerando a relevância do projeto para a melhoria da qualidade de vida da população e a valorização do espaço urbano, sugiro a sua aprovação em reunião do executivo municipal, com a deliberação dos seguintes pontos:</w:t>
        <w:br/>
        <w:br/>
        <w:t>1. Aprovação do Projeto de Requalificação da Praça Central na íntegra.</w:t>
        <w:br/>
        <w:t>2. Autorização para a abertura do procedimento de concurso público para a execução das obras.</w:t>
        <w:br/>
        <w:t>3. Destinação de verba orçamentária, conforme previsão no orçamento municipal para o ano em curso.</w:t>
        <w:br/>
        <w:br/>
        <w:t>Peço que este assunto seja incluído na pauta da próxima reunião da Câmara Municipal, a realizar-se no dia 22 de outubro de 2023, para que possamos dar seguimento às próximas etapas necessárias à execução do projeto.</w:t>
        <w:br/>
        <w:br/>
        <w:t>Atenciosamente,</w:t>
        <w:br/>
        <w:br/>
        <w:t xml:space="preserve">**[Assinatura]**  </w:t>
        <w:br/>
        <w:t xml:space="preserve">**Nome do Responsável**  </w:t>
        <w:br/>
        <w:t xml:space="preserve">**Cargo: Diretor do Departamento de Administração Pública**  </w:t>
        <w:br/>
        <w:t xml:space="preserve">**Governo Municipal de Exemplo**  </w:t>
        <w:br/>
        <w:br/>
        <w:t xml:space="preserve">**ANEXOS:**  </w:t>
        <w:br/>
        <w:t xml:space="preserve">1. Parecer técnico do Projeto de Requalificação da Praça Central  </w:t>
        <w:br/>
        <w:t xml:space="preserve">2. Estimativa de custos e cronograma de execução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