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#379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**ENDEREÇO: Rua das Flores, 123, 1º andar, 1000-000 Lisboa**  </w:t>
        <w:br/>
        <w:t xml:space="preserve">**TELEFONE: 21 123 4567**  </w:t>
        <w:br/>
        <w:t xml:space="preserve">**E-MAIL: dap@exemplo.gov.pt**  </w:t>
        <w:br/>
        <w:br/>
        <w:t xml:space="preserve">**DATA:** 15 de outubro de 2023  </w:t>
        <w:br/>
        <w:br/>
        <w:t xml:space="preserve">**ASSUNTO:** Proposta de criação de programa de apoio à inclusão digital para cidadãos seniores  </w:t>
        <w:br/>
        <w:br/>
        <w:t xml:space="preserve">**INFORMAÇÃO:**  </w:t>
        <w:br/>
        <w:br/>
        <w:t>No âmbito das políticas de inclusão social e digital, e em resposta aos desafios impostos pela crescente digitalização dos serviços públicos, o Departamento de Administração Pública propõe a criação de um programa de apoio à inclusão digital destinado a cidadãos seniores, com o objetivo de promover a capacitação tecnológica desta faixa etária e garantir o seu acesso a serviços online.</w:t>
        <w:br/>
        <w:br/>
        <w:t>Este programa incluirá:</w:t>
        <w:br/>
        <w:br/>
        <w:t>1. **Formação Tecnológica:** Workshops mensais destinados a ensinar o uso de dispositivos móveis, acesso à internet, e utilização de plataformas digitais para a realização de serviços públicos.</w:t>
        <w:br/>
        <w:t xml:space="preserve">   </w:t>
        <w:br/>
        <w:t>2. **Apoio Técnico:** Estabelecimento de um serviço de apoio técnico, através do qual os cidadãos seniores poderão receber assistência na utilização de ferramentas digitais.</w:t>
        <w:br/>
        <w:br/>
        <w:t>3. **Parcerias:** Colaboração com instituições locais e universidades para a realização das formações e para a disponibilização de voluntários que possam ajudar na implementação do programa.</w:t>
        <w:br/>
        <w:br/>
        <w:t>4. **Avaliação:** Criação de um sistema de monitoramento e avaliação da eficácia do programa, com relatórios semestrais a serem apresentados ao executivo municipal.</w:t>
        <w:br/>
        <w:br/>
        <w:t xml:space="preserve">**DESPACHO:**  </w:t>
        <w:br/>
        <w:br/>
        <w:t>Após análise detalhada da proposta, considerando a relevância e a urgência da inclusão digital na população sénior, aprovo a criação do programa conforme descrito. Determino que o Departamento de Administração Pública inicie os procedimentos necessários para a sua implementação, devendo apresentar um plano de ação detalhado até o dia 30 de novembro de 2023.</w:t>
        <w:br/>
        <w:br/>
        <w:t xml:space="preserve">**NOTAS:**  </w:t>
        <w:br/>
        <w:t>- A proposta deverá ser discutida na próxima reunião do Conselho Municipal, agendada para 20 de novembro de 2023.</w:t>
        <w:br/>
        <w:t>- É fundamental garantir a divulgação adequada do programa entre a população-alvo para maximizar a participação.</w:t>
        <w:br/>
        <w:br/>
        <w:t xml:space="preserve">**TERMOS DE ÍNDICE:**  </w:t>
        <w:br/>
        <w:t xml:space="preserve">Inclusão Digital, Cidadãos Seniores, Formação Tecnológica, Apoio Técnico, Políticas Públicas.  </w:t>
        <w:br/>
        <w:br/>
        <w:t xml:space="preserve">**ASSINATURA:**  </w:t>
        <w:br/>
        <w:t xml:space="preserve">___________________________  </w:t>
        <w:br/>
        <w:t xml:space="preserve">Dr. João Silva  </w:t>
        <w:br/>
        <w:t xml:space="preserve">Diretor do Departamento de Administração Pública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