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#449</w:t>
      </w:r>
    </w:p>
    <w:p>
      <w:r>
        <w:t xml:space="preserve">**GOVERNO MUNICIPAL DE ALMEIRIM**  </w:t>
        <w:br/>
        <w:t xml:space="preserve">**DEPARTAMENTO DE EDUCAÇÃO**  </w:t>
        <w:br/>
        <w:t xml:space="preserve">**AVENIDA DA EDUCAÇÃO, Nº 45**  </w:t>
        <w:br/>
        <w:t xml:space="preserve">**ALMEIRIM - PORTUGAL**  </w:t>
        <w:br/>
        <w:t xml:space="preserve">**TELEFONE: 123 456 789**  </w:t>
        <w:br/>
        <w:t xml:space="preserve">**E-MAIL: educacao@almeirim.pt**  </w:t>
        <w:br/>
        <w:br/>
        <w:t>---</w:t>
        <w:br/>
        <w:br/>
        <w:t xml:space="preserve">**DATA:** 10 de outubro de 2023  </w:t>
        <w:br/>
        <w:t xml:space="preserve">**ASSUNTO:** Proposta de Aumento de Oferta Educativa para o Ano Letivo 2024/2025  </w:t>
        <w:br/>
        <w:br/>
        <w:t>---</w:t>
        <w:br/>
        <w:br/>
        <w:t xml:space="preserve">**INFORMAÇÃO:**  </w:t>
        <w:br/>
        <w:br/>
        <w:t>No decorrer da reunião realizada no dia 5 de outubro de 2023, foi discutida a necessidade de alargar a oferta educativa nas escolas do município de Almeirim, tendo em conta o aumento da população escolar nos últimos anos. Foi apresentado um relatório detalhado sobre as condições atuais das instituições de ensino e as carências identificadas, com especial enfoque nas áreas de Educação Especial e Atividades Extracurriculares.</w:t>
        <w:br/>
        <w:br/>
        <w:t>O relatório elaborado pelos técnicos do Departamento de Educação, que se encontra em anexo, sugere a implementação de novos cursos e atividades de apoio, bem como a criação de parcerias com entidades locais, de modo a proporcionar uma educação mais inclusiva e diversificada.</w:t>
        <w:br/>
        <w:br/>
        <w:t>As principais propostas apresentadas incluem:</w:t>
        <w:br/>
        <w:br/>
        <w:t>1. Criação de turmas de Educação Especial nas escolas do 1º ciclo.</w:t>
        <w:br/>
        <w:t>2. Oferta de atividades extracurriculares nas áreas das artes, desporto e ciências para os alunos do ensino básico.</w:t>
        <w:br/>
        <w:t>3. Estabelecimento de protocolos com associações locais para o desenvolvimento de programas de tutoria e mentoria.</w:t>
        <w:br/>
        <w:br/>
        <w:t>Considera-se que estas medidas são essenciais para responder às necessidades educativas da população e para promover a equidade no acesso à educação de qualidade.</w:t>
        <w:br/>
        <w:br/>
        <w:t>---</w:t>
        <w:br/>
        <w:br/>
        <w:t xml:space="preserve">**DESPACHO:**  </w:t>
        <w:br/>
        <w:br/>
        <w:t>Face ao exposto, determino:</w:t>
        <w:br/>
        <w:br/>
        <w:t>1. A aprovação da proposta de alargamento da oferta educativa para o ano letivo 2024/2025, conforme detalhado no relatório em anexo.</w:t>
        <w:br/>
        <w:t>2. A convocação de uma nova reunião com os diretores das escolas do município para a apresentação das propostas e a discussão da implementação das mesmas.</w:t>
        <w:br/>
        <w:t>3. A elaboração de um plano de ação que inclua o cronograma de implementação e os recursos necessários para a concretização das medidas propostas.</w:t>
        <w:br/>
        <w:br/>
        <w:t>Solicita-se a todos os envolvidos que tomem conhecimento e se organizem para a sua execução.</w:t>
        <w:br/>
        <w:br/>
        <w:t>---</w:t>
        <w:br/>
        <w:br/>
        <w:t xml:space="preserve">**O DIRETOR DO DEPARTAMENTO DE EDUCAÇÃO**  </w:t>
        <w:br/>
        <w:br/>
        <w:t xml:space="preserve">**[Nome do Diretor]**  </w:t>
        <w:br/>
        <w:t xml:space="preserve">**[Assinatura]**  </w:t>
        <w:br/>
        <w:t xml:space="preserve">**[Carimbo da Instituição]**  </w:t>
        <w:br/>
        <w:br/>
        <w:t>*Anexo: Relatório sobre a Oferta Educativa em Almeirim*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