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#49</w:t>
      </w:r>
    </w:p>
    <w:p>
      <w:r>
        <w:t xml:space="preserve">**GOVERNO MUNICIPAL DE EXEMPLO**  </w:t>
        <w:br/>
        <w:t xml:space="preserve">**DEPARTAMENTO DE ADMINISTRAÇÃO**  </w:t>
        <w:br/>
        <w:t xml:space="preserve">**Câmara Municipal de Exemplo**  </w:t>
        <w:br/>
        <w:t xml:space="preserve">**Rua das Flores, nº 123**  </w:t>
        <w:br/>
        <w:t xml:space="preserve">**1234-567 Exemplo**  </w:t>
        <w:br/>
        <w:t xml:space="preserve">**Telefone: +351 123 456 789**  </w:t>
        <w:br/>
        <w:t xml:space="preserve">**Email: info@cme.pt**  </w:t>
        <w:br/>
        <w:br/>
        <w:t>---</w:t>
        <w:br/>
        <w:br/>
        <w:t xml:space="preserve">**DATA:** 15 de outubro de 2023  </w:t>
        <w:br/>
        <w:t xml:space="preserve">**ASSUNTO:** Aprovação do Projeto de Requalificação do Espaço Público da Praça Central  </w:t>
        <w:br/>
        <w:br/>
        <w:t xml:space="preserve">**INFORMAÇÃO:**  </w:t>
        <w:br/>
        <w:br/>
        <w:t>No âmbito da reunião ordinária do Conselho Municipal, realizada no dia 10 de outubro de 2023, foi apresentado o Projeto de Requalificação do Espaço Público da Praça Central, elaborado pela equipe técnica do Departamento de Urbanismo. Este projeto visa promover a melhoria das condições de acessibilidade, segurança e estética do espaço, bem como incentivar a dinamização cultural e social da área.</w:t>
        <w:br/>
        <w:br/>
        <w:t>O projeto inclui as seguintes intervenções:</w:t>
        <w:br/>
        <w:br/>
        <w:t>1. **Remodelação das áreas ajardinadas**: Substituição de plantas existentes por espécies autóctones, que requerem menor manutenção e são mais resistentes às condições climáticas.</w:t>
        <w:br/>
        <w:t xml:space="preserve">  </w:t>
        <w:br/>
        <w:t>2. **Requalificação dos pavimentos**: Aplicação de novos materiais antiderrapantes nas zonas de maior circulação, garantindo a segurança dos transeuntes.</w:t>
        <w:br/>
        <w:t xml:space="preserve">  </w:t>
        <w:br/>
        <w:t>3. **Criação de áreas de lazer**: Instalação de mobiliário urbano, como bancos e mesas de picnic, para promover a convivência e o lazer dos cidadãos.</w:t>
        <w:br/>
        <w:br/>
        <w:t>4. **Melhoria da iluminação**: Implementação de um sistema de iluminação LED, com foco na eficiência energética e na segurança do espaço.</w:t>
        <w:br/>
        <w:br/>
        <w:t xml:space="preserve">Após a apresentação do projeto, foram ouvidas as opiniões dos vereadores, sendo que todos manifestaram apoio à iniciativa e sugeriram algumas melhorias, que foram integradas ao documento final. </w:t>
        <w:br/>
        <w:br/>
        <w:t>O projeto foi votado e aprovado por unanimidade na sessão do Conselho Municipal.</w:t>
        <w:br/>
        <w:br/>
        <w:t xml:space="preserve">**DESPACHO:**  </w:t>
        <w:br/>
        <w:br/>
        <w:t>Considerando a aprovação unânime do Projeto de Requalificação do Espaço Público da Praça Central, determino que sejam iniciados os trâmites legais para a sua execução, procedendo-se à elaboração do respetivo contrato de adjudicação e à definição do cronograma de obras.</w:t>
        <w:br/>
        <w:br/>
        <w:t>Encaminhe-se este despacho ao Departamento de Urbanismo para que sejam adotadas as providências necessárias à implementação do projeto, bem como ao Departamento de Finanças para a previsão orçamental das despesas inerentes.</w:t>
        <w:br/>
        <w:br/>
        <w:t xml:space="preserve">**Assinatura:**  </w:t>
        <w:br/>
        <w:t xml:space="preserve">__________________________  </w:t>
        <w:br/>
        <w:t xml:space="preserve">João Silva  </w:t>
        <w:br/>
        <w:t xml:space="preserve">Presidente da Câmara Municipal de Exemplo  </w:t>
        <w:br/>
        <w:br/>
        <w:t>---</w:t>
        <w:br/>
        <w:br/>
        <w:t xml:space="preserve">**ANEXOS:**  </w:t>
        <w:br/>
        <w:t xml:space="preserve">1. Projeto de Requalificação do Espaço Público da Praça Central (documento em anexo)  </w:t>
        <w:br/>
        <w:t xml:space="preserve">2. Ata da reunião do Conselho Municipal, realizada em 10 de outubro de 2023 (documento em anexo)  </w:t>
        <w:br/>
        <w:t xml:space="preserve">3. Relatório de apreciação das sugestões dos vereadores (documento em anexo)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