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#564</w:t>
      </w:r>
    </w:p>
    <w:p>
      <w:r>
        <w:t xml:space="preserve">**GOVERNO DO MUNICÍPIO DE PORTO VELHO**  </w:t>
        <w:br/>
        <w:t xml:space="preserve">**SECRETARIA MUNICIPAL DE EDUCAÇÃO**  </w:t>
        <w:br/>
        <w:t xml:space="preserve">**DEPARTAMENTO DE GESTÃO ESCOLAR**  </w:t>
        <w:br/>
        <w:br/>
        <w:t xml:space="preserve">**CIRCULAR Nº 45/2023**  </w:t>
        <w:br/>
        <w:br/>
        <w:t xml:space="preserve">**ASSUNTO:** Orientações para o Processo de Matrícula para o Ano Letivo de 2024  </w:t>
        <w:br/>
        <w:t xml:space="preserve">**DATA:** 15 de outubro de 2023  </w:t>
        <w:br/>
        <w:br/>
        <w:t xml:space="preserve">**INFORMAÇÃO:**  </w:t>
        <w:br/>
        <w:br/>
        <w:t>Em cumprimento às deliberações da reunião do Conselho Municipal de Educação, realizada em 10 de outubro de 2023, e visando garantir a transparência e a eficiência no processo de matrícula das escolas municipais para o ano letivo de 2024, a Secretaria Municipal de Educação estabelece as seguintes diretrizes:</w:t>
        <w:br/>
        <w:br/>
        <w:t>1. **Período de Matrícula:** As matrículas para o ano letivo de 2024 deverão ser realizadas entre os dias 1º e 30 de novembro de 2023, nas unidades escolares e através do portal da Secretaria Municipal de Educação.</w:t>
        <w:br/>
        <w:br/>
        <w:t>2. **Documentação Necessária:** Os responsáveis pelos alunos deverão apresentar os seguintes documentos no ato da matrícula:</w:t>
        <w:br/>
        <w:t xml:space="preserve">   - Cópia da certidão de nascimento ou documento de identidade do aluno;</w:t>
        <w:br/>
        <w:t xml:space="preserve">   - Comprovante de residência atualizado;</w:t>
        <w:br/>
        <w:t xml:space="preserve">   - Cópia do CPF dos responsáveis;</w:t>
        <w:br/>
        <w:t xml:space="preserve">   - Declaração de vacinação em dia.</w:t>
        <w:br/>
        <w:br/>
        <w:t>3. **Prioridade de Vagas:** A matrícula será garantida para alunos que já estão matriculados na rede municipal e para irmãos de alunos já matriculados. As vagas remanescentes serão destinadas a novas inscrições, respeitando a ordem de chegada.</w:t>
        <w:br/>
        <w:br/>
        <w:t>4. **Divulgação das Vagas:** A lista de vagas disponíveis será publicada no portal oficial da Secretaria Municipal de Educação e nas unidades escolares a partir do dia 15 de novembro de 2023.</w:t>
        <w:br/>
        <w:br/>
        <w:t>5. **Apoio ao Processo:** A Secretaria disponibilizará uma equipe de atendimento nas escolas para esclarecer dúvidas e auxiliar os responsáveis durante o período de matrícula.</w:t>
        <w:br/>
        <w:br/>
        <w:t xml:space="preserve">**DESPACHO:**  </w:t>
        <w:br/>
        <w:br/>
        <w:t>Determino a ampla divulgação desta circular junto às unidades escolares e demais setores da Secretaria Municipal de Educação, assegurando que todas as informações sejam transmitidas com clareza e eficiência, a fim de garantir a melhor acolhida aos alunos e suas famílias no ano letivo de 2024.</w:t>
        <w:br/>
        <w:br/>
        <w:t>Atenciosamente,</w:t>
        <w:br/>
        <w:br/>
        <w:t xml:space="preserve">**[Nome do Secretário]**  </w:t>
        <w:br/>
        <w:t xml:space="preserve">**Secretário Municipal de Educação**  </w:t>
        <w:br/>
        <w:t xml:space="preserve">**Governo do Município de Porto Velho**  </w:t>
        <w:br/>
        <w:t xml:space="preserve">**Telefone: (69) 1234-5678**  </w:t>
        <w:br/>
        <w:t xml:space="preserve">**E-mail: educacao@portovelho.ro.gov.br**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