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#741</w:t>
      </w:r>
    </w:p>
    <w:p>
      <w:r>
        <w:t>**GOVERNO REGIONAL DO NORTE**</w:t>
        <w:br/>
        <w:br/>
        <w:t xml:space="preserve">**DE:** Direção Regional da Educação  </w:t>
        <w:br/>
        <w:t xml:space="preserve">**ASSUNTO:** Aprovação de Regulamento Interno de Funcionamento do Centro de Formação de Professores  </w:t>
        <w:br/>
        <w:t>**DATA:** 15 de Outubro de 2023</w:t>
        <w:br/>
        <w:br/>
        <w:t>---</w:t>
        <w:br/>
        <w:br/>
        <w:t>**INFORMAÇÃO**</w:t>
        <w:br/>
        <w:br/>
        <w:t>Nos termos da legislação em vigor e no âmbito da reestruturação dos Centros de Formação de Professores, foi elaborado um projeto de Regulamento Interno que visa estabelecer normas claras sobre o funcionamento, organização e gestão do referido centro, possibilitando uma melhor articulação dos seus serviços e a promoção da formação contínua de docentes.</w:t>
        <w:br/>
        <w:br/>
        <w:t>O projeto de Regulamento foi submetido à apreciação da Comissão de Avaliação de Normas Institucionais, que emitiu parecer favorável, considerando que as disposições contidas no documento contribuem para a melhoria da qualidade da formação oferecida e para a transparência das atividades desenvolvidas.</w:t>
        <w:br/>
        <w:br/>
        <w:t>No que diz respeito à verificação jurídica, o projeto foi analisado pelo Departamento Jurídico da Direção Regional, que confirmou a conformidade do mesmo com a legislação aplicável, não encontrando impedimentos à sua aprovação.</w:t>
        <w:br/>
        <w:br/>
        <w:t>**DESPACHO**</w:t>
        <w:br/>
        <w:br/>
        <w:t>Aprovo o Regulamento Interno de Funcionamento do Centro de Formação de Professores, cujas normas se encontram anexas a este despacho. Determino a sua publicitação através dos meios habituais de comunicação do Governo Regional, bem como a distribuição de cópias aos serviços e entidades envolvidas, para que todos os interessados tenham conhecimento das novas disposições.</w:t>
        <w:br/>
        <w:br/>
        <w:t>Adicionalmente, solicito que a Direção do Centro de Formação promova a realização de uma sessão de esclarecimento para todos os colaboradores, com o intuito de apresentar as principais alterações introduzidas e assegurar a correta compreensão das novas regras.</w:t>
        <w:br/>
        <w:br/>
        <w:t>**ANEXO:** Regulamento Interno de Funcionamento do Centro de Formação de Professores</w:t>
        <w:br/>
        <w:br/>
        <w:t>---</w:t>
        <w:br/>
        <w:br/>
        <w:t>**Cordialmente,**</w:t>
        <w:br/>
        <w:br/>
        <w:t xml:space="preserve">**[Nome do Responsável]**  </w:t>
        <w:br/>
        <w:t xml:space="preserve">**Diretor Regional da Educação**  </w:t>
        <w:br/>
        <w:t xml:space="preserve">**Governo Regional do Norte**  </w:t>
        <w:br/>
        <w:t xml:space="preserve">**Contactos: [telefone] | [e-mail]**  </w:t>
        <w:br/>
        <w:t>**Endereço: [endereço completo]**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