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#763</w:t>
      </w:r>
    </w:p>
    <w:p>
      <w:r>
        <w:t>**GOVERNO DA REPÚBLICA**</w:t>
        <w:br/>
        <w:br/>
        <w:t>**MINISTÉRIO DA JUSTIÇA**</w:t>
        <w:br/>
        <w:br/>
        <w:t>**DEPARTAMENTO DE LEGISLAÇÃO**</w:t>
        <w:br/>
        <w:br/>
        <w:t>---</w:t>
        <w:br/>
        <w:br/>
        <w:t>**N.º 123/2023**</w:t>
        <w:br/>
        <w:br/>
        <w:t>**ASSUNTO:** Aprovação do Regulamento Geral da Lei de Proteção de Dados Pessoais</w:t>
        <w:br/>
        <w:br/>
        <w:t>**DATA:** 15 de Outubro de 2023</w:t>
        <w:br/>
        <w:br/>
        <w:t>---</w:t>
        <w:br/>
        <w:br/>
        <w:t>**INFORMAÇÃO:**</w:t>
        <w:br/>
        <w:br/>
        <w:t>No âmbito da execução da Lei n.º 58/2019, de 8 de agosto, que aprova a Lei de Proteção de Dados Pessoais, e tendo em conta a necessidade de regulamentar a sua aplicação, foi elaborado um projeto de regulamento que visa estabelecer normas claras e abrangentes sobre o tratamento de dados pessoais em todos os setores da sociedade.</w:t>
        <w:br/>
        <w:br/>
        <w:t>O projeto foi submetido a apreciação e verificação jurídica, tendo sido analisado pelo Gabinete Jurídico do Ministério da Justiça, que emitiu parecer favorável em 2 de Outubro de 2023. A proposta de regulamento foi ainda objeto de consulta pública, durante o período de 15 de Julho a 15 de Setembro de 2023, tendo recebido contributos de diversas entidades, especialistas e cidadãos.</w:t>
        <w:br/>
        <w:br/>
        <w:t>Após a análise dos comentários e sugestões recebidas, foram realizadas as adequações necessárias ao texto inicial. O regulamento final pretende garantir a proteção dos direitos dos titulares dos dados, bem como assegurar a conformidade com o Regulamento (UE) 2016/679 do Parlamento Europeu e do Conselho, de 27 de abril de 2016.</w:t>
        <w:br/>
        <w:br/>
        <w:t>---</w:t>
        <w:br/>
        <w:br/>
        <w:t>**DESPACHO:**</w:t>
        <w:br/>
        <w:br/>
        <w:t>Nos termos do disposto no artigo 6.º da Lei n.º 58/2019, e considerando o parecer favorável do Gabinete Jurídico, aprovo o Regulamento Geral da Lei de Proteção de Dados Pessoais, cujo texto se anexa ao presente despacho.</w:t>
        <w:br/>
        <w:br/>
        <w:t>Determino ainda que o regulamento aprovado seja publicado em Diário da República, devendo ser implementado a partir da data de publicação, e que sejam tomadas as diligências necessárias para assegurar a sua divulgação junto das entidades e cidadãos.</w:t>
        <w:br/>
        <w:br/>
        <w:t>Para efeitos de cumprimento, notifique-se o Gabinete de Comunicação e Relações Externas para que proceda à divulgação do presente regulamento nas plataformas oficiais do Ministério da Justiça.</w:t>
        <w:br/>
        <w:br/>
        <w:t>---</w:t>
        <w:br/>
        <w:br/>
        <w:t>**ASSINATURA:**</w:t>
        <w:br/>
        <w:br/>
        <w:t>______________</w:t>
        <w:br/>
        <w:t>**João Silva**</w:t>
        <w:br/>
        <w:t>**Ministro da Justiça**</w:t>
        <w:br/>
        <w:br/>
        <w:t>**ANEXO:** Regulamento Geral da Lei de Proteção de Dados Pessoais (Texto completo)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