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#771</w:t>
      </w:r>
    </w:p>
    <w:p>
      <w:r>
        <w:t xml:space="preserve">**GOVERNO MUNICIPAL DE EXEMPLO**  </w:t>
        <w:br/>
        <w:t xml:space="preserve">**SECRETARIA DE ADMINISTRAÇÃO**  </w:t>
        <w:br/>
        <w:t xml:space="preserve">**DEPARTAMENTO DE DOCUMENTAÇÃO E ARQUIVO**  </w:t>
        <w:br/>
        <w:br/>
        <w:t xml:space="preserve">**N.º:** 045/2023  </w:t>
        <w:br/>
        <w:t xml:space="preserve">**DATA:** 10 de Outubro de 2023  </w:t>
        <w:br/>
        <w:br/>
        <w:t xml:space="preserve">**ASSUNTO:** Aprovação do Projeto de Revitalização do Parque Central  </w:t>
        <w:br/>
        <w:br/>
        <w:t xml:space="preserve">**INFORMAÇÃO:**  </w:t>
        <w:br/>
        <w:t>O presente documento visa apresentar para aprovação o Projeto de Revitalização do Parque Central, conforme apresentação realizada na reunião do Conselho Municipal de Urbanismo, realizada no dia 05 de Outubro de 2023. O projeto, elaborado pela equipe técnica da Secretaria de Urbanismo, tem como objetivo a melhoria das condições de uso e acessibilidade deste espaço público, bem como a promoção de atividades culturais e recreativas para a comunidade.</w:t>
        <w:br/>
        <w:br/>
        <w:t>O projeto inclui as seguintes ações principais:</w:t>
        <w:br/>
        <w:t>1. Reestruturação das áreas verdes, com plantio de espécies nativas e instalação de sistemas de irrigação sustentáveis.</w:t>
        <w:br/>
        <w:t>2. Criação de um espaço destinado a eventos culturais, com palco e estruturas de apoio.</w:t>
        <w:br/>
        <w:t>3. Melhoria dos caminhos e acessos, com a instalação de pavimentação adequada e acessibilidade para pessoas com mobilidade reduzida.</w:t>
        <w:br/>
        <w:t>4. Implementação de um sistema de iluminação eficiente e sustentável, visando aumentar a segurança do espaço.</w:t>
        <w:br/>
        <w:br/>
        <w:t>Os custos estimados para a execução das obras são de R$ 500.000,00 (quinhentos mil reais), com previsão de financiamento através do orçamento municipal e captação de recursos por meio de parcerias com a iniciativa privada.</w:t>
        <w:br/>
        <w:br/>
        <w:t xml:space="preserve">**DESPACHO:**  </w:t>
        <w:br/>
        <w:t>Após análise dos documentos apresentados e considerando a relevância do projeto para o bem-estar da comunidade, autorizo a sua aprovação e encaminho para o setor de Finanças para a inclusão no planejamento orçamentário do próximo exercício. Solicito que seja dada prioridade na execução das etapas iniciais do projeto, de forma a garantir a revitalização do Parque Central dentro do prazo estipulado.</w:t>
        <w:br/>
        <w:br/>
        <w:t xml:space="preserve">**Assinatura:**  </w:t>
        <w:br/>
        <w:t xml:space="preserve">________________________________  </w:t>
        <w:br/>
        <w:t xml:space="preserve">José da Silva  </w:t>
        <w:br/>
        <w:t xml:space="preserve">Secretário de Administração  </w:t>
        <w:br/>
        <w:t xml:space="preserve">Governo Municipal de Exemplo  </w:t>
        <w:br/>
        <w:br/>
        <w:t xml:space="preserve">**Cópias:**  </w:t>
        <w:br/>
        <w:t xml:space="preserve">- Secretaria de Urbanismo  </w:t>
        <w:br/>
        <w:t xml:space="preserve">- Departamento de Finanças  </w:t>
        <w:br/>
        <w:t xml:space="preserve">- Arquivo Público Municipal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