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#780</w:t>
      </w:r>
    </w:p>
    <w:p>
      <w:r>
        <w:t xml:space="preserve">**GOVERNO DO ESTADO DE EXEMPLO**  </w:t>
        <w:br/>
        <w:t xml:space="preserve">**MINISTÉRIO DO TRABALHO E EMPREGO**  </w:t>
        <w:br/>
        <w:t>**DIRETORIA DE NORMAS E REGULAÇÕES**</w:t>
        <w:br/>
        <w:br/>
        <w:t>---</w:t>
        <w:br/>
        <w:br/>
        <w:t xml:space="preserve">**DE:** Diretoria de Normas e Regulações  </w:t>
        <w:br/>
        <w:t xml:space="preserve">**ASSUNTO:** Emissão de Parecer sobre a Interpretação da Norma Técnica nº 123/2023  </w:t>
        <w:br/>
        <w:t>**DATA:** 25 de outubro de 2023</w:t>
        <w:br/>
        <w:br/>
        <w:t>---</w:t>
        <w:br/>
        <w:br/>
        <w:t>**INFORMAÇÃO:**</w:t>
        <w:br/>
        <w:br/>
        <w:t>No âmbito das competências atribuídas a esta Diretoria e em resposta à solicitação formulada pela Empresa Exemplar S/A, em data de 10 de outubro de 2023, referente à interpretação da Norma Técnica nº 123/2023, que regulamenta as condições de segurança no trabalho em ambientes industriais, foram realizados os seguintes procedimentos:</w:t>
        <w:br/>
        <w:br/>
        <w:t xml:space="preserve">1. **Consulta aos Elementos Normativos:**  </w:t>
        <w:br/>
        <w:t xml:space="preserve">   Foram analisados os dispositivos da Norma Técnica nº 123/2023, com especial atenção às seções que abordam as responsabilidades do empregador e as obrigações dos trabalhadores em relação à segurança do trabalho.</w:t>
        <w:br/>
        <w:br/>
        <w:t xml:space="preserve">2. **Fundamentação do Parecer:**  </w:t>
        <w:br/>
        <w:t xml:space="preserve">   Considerando a complexidade e a importância da norma em questão, foram consultados documentos complementares, pareceres anteriores, e a legislação correlata, incluindo a Consolidação das Leis do Trabalho (CLT) e as Normas Regulamentadoras (NR) pertinentes. A análise foi aprofundada por meio de debates internos e consultas a especialistas na área de segurança do trabalho.</w:t>
        <w:br/>
        <w:br/>
        <w:t xml:space="preserve">3. **Elaboração da Orientação:**  </w:t>
        <w:br/>
        <w:t xml:space="preserve">   Diante das informações coletadas e da análise realizada, esta Diretoria elaborou uma orientação que visa esclarecer os pontos ambíguos da Norma Técnica nº 123/2023, destacando as melhores práticas que devem ser adotadas pelas empresas do setor industrial para garantir a segurança dos trabalhadores.</w:t>
        <w:br/>
        <w:br/>
        <w:t>**DESPACHO:**</w:t>
        <w:br/>
        <w:br/>
        <w:t>Diante do exposto, encaminha-se o parecer técnico anexo, que contém a interpretação detalhada da Norma Técnica nº 123/2023, bem como recomendações claras para sua aplicação. Recomenda-se a divulgação deste parecer entre as entidades empregadoras do setor, a fim de garantir que as orientações sejam amplamente conhecidas e implementadas.</w:t>
        <w:br/>
        <w:br/>
        <w:t>Este documento deverá ser disponibilizado no portal eletrônico do Ministério do Trabalho e Emprego, bem como em outros meios de comunicação oficiais, para assegurar o acesso à informação por parte dos interessados.</w:t>
        <w:br/>
        <w:br/>
        <w:t>Atenciosamente,</w:t>
        <w:br/>
        <w:br/>
        <w:t xml:space="preserve">**[Nome do Responsável]**  </w:t>
        <w:br/>
        <w:t xml:space="preserve">**Diretor(a) de Normas e Regulações**  </w:t>
        <w:br/>
        <w:t xml:space="preserve">**Ministério do Trabalho e Emprego**  </w:t>
        <w:br/>
        <w:t xml:space="preserve">**Telefone: (XX) XXXX-XXXX**  </w:t>
        <w:br/>
        <w:t xml:space="preserve">**Email: diretorianormas@exemplo.gov.br**  </w:t>
        <w:br/>
        <w:br/>
        <w:t>**ANEXO:** Parecer Técnico sobre a Norma Técnica nº 123/2023.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