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#815</w:t>
      </w:r>
    </w:p>
    <w:p>
      <w:r>
        <w:t xml:space="preserve">**GOVERNO DO MUNICÍPIO DE EXEMPLO**  </w:t>
        <w:br/>
        <w:t xml:space="preserve">**DEPARTAMENTO DE ADMINISTRAÇÃO PÚBLICA**  </w:t>
        <w:br/>
        <w:t xml:space="preserve">**AVENIDA CENTRAL, Nº 123**  </w:t>
        <w:br/>
        <w:t xml:space="preserve">**1234-567 EXEMPLO**  </w:t>
        <w:br/>
        <w:br/>
        <w:t xml:space="preserve">**Nº:** 045/2023  </w:t>
        <w:br/>
        <w:t xml:space="preserve">**DATA:** 15 de Outubro de 2023  </w:t>
        <w:br/>
        <w:br/>
        <w:t xml:space="preserve">**ASSUNTO:** Aprovação do Projeto de Requalificação da Praça da Liberdade  </w:t>
        <w:br/>
        <w:br/>
        <w:t xml:space="preserve">**INFORMAÇÃO:**  </w:t>
        <w:br/>
        <w:br/>
        <w:t>No âmbito da execução do Plano Municipal de Urbanismo e Requalificação, e em resposta ao protocolo estabelecido entre o Departamento de Administração Pública e a Direção de Obras Públicas, foi elaborado o projeto de requalificação da Praça da Liberdade, com o objetivo de revitalizar este espaço urbano, promovendo a acessibilidade, a segurança e a atualização estética da área.</w:t>
        <w:br/>
        <w:br/>
        <w:t>O projeto inclui as seguintes intervenções:</w:t>
        <w:br/>
        <w:br/>
        <w:t>1. **Reestruturação do Espaço Verde:** Plantação de novas árvores e flores, bem como a instalação de mobiliário urbano (bancos, mesas e lixeiras);</w:t>
        <w:br/>
        <w:t>2. **Melhoria das Infraestruturas:** Revestimento do pavimento com materiais antiderrapantes e acessíveis a pessoas com mobilidade reduzida;</w:t>
        <w:br/>
        <w:t>3. **Iluminação Pública:** Instalação de luminárias LED, visando a eficiência energética e a segurança dos cidadãos;</w:t>
        <w:br/>
        <w:t>4. **Espaços de Lazer:** Criação de áreas destinadas a atividades recreativas e culturais, com a instalação de um palco ao ar livre.</w:t>
        <w:br/>
        <w:br/>
        <w:t>O projeto foi submetido à apreciação do Conselho Municipal de Urbanismo, tendo recebido parecer favorável na reunião realizada em 10 de Outubro de 2023.</w:t>
        <w:br/>
        <w:br/>
        <w:t xml:space="preserve">**DESPACHO:**  </w:t>
        <w:br/>
        <w:br/>
        <w:t>Após a análise e consideração das informações apresentadas, e tendo em vista o parecer favorável do Conselho Municipal de Urbanismo, aprovo, por este meio, o Projeto de Requalificação da Praça da Liberdade conforme as diretrizes e intervenções descritas.</w:t>
        <w:br/>
        <w:br/>
        <w:t xml:space="preserve">Determino que sejam iniciados os procedimentos administrativos necessários para a implementação do projeto, incluindo a abertura do processo de contratação pública para a execução das obras. </w:t>
        <w:br/>
        <w:br/>
        <w:t>Publique-se este despacho nos meios oficiais do município e notifique-se o Departamento de Obras Públicas para que tome as devidas providências.</w:t>
        <w:br/>
        <w:br/>
        <w:t xml:space="preserve">**ASSINATURA:**  </w:t>
        <w:br/>
        <w:t xml:space="preserve">_________________________  </w:t>
        <w:br/>
        <w:t xml:space="preserve">[Nome do Responsável]  </w:t>
        <w:br/>
        <w:t xml:space="preserve">[Cargo]  </w:t>
        <w:br/>
        <w:t xml:space="preserve">**Governo do Município de Exemplo**  </w:t>
        <w:br/>
        <w:br/>
        <w:t xml:space="preserve">**C.C.:**  </w:t>
        <w:br/>
        <w:t xml:space="preserve">- Direção de Obras Públicas  </w:t>
        <w:br/>
        <w:t xml:space="preserve">- Conselho Municipal de Urbanismo  </w:t>
        <w:br/>
        <w:t xml:space="preserve">- Arquivo Geral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