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#868</w:t>
      </w:r>
    </w:p>
    <w:p>
      <w:r>
        <w:t xml:space="preserve">**GOVERNO MUNICIPAL DE EXEMPLO**  </w:t>
        <w:br/>
        <w:t xml:space="preserve">**DEPARTAMENTO DE PLANEAMENTO URBANO**  </w:t>
        <w:br/>
        <w:t xml:space="preserve">**DATA: 15 de março de 2023**  </w:t>
        <w:br/>
        <w:t xml:space="preserve">**Nº: 123/2023**  </w:t>
        <w:br/>
        <w:br/>
        <w:t xml:space="preserve">**ASSUNTO: Aprovação de Projeto de Urbanização - Loteamento Residencial Jardim das Flores**  </w:t>
        <w:br/>
        <w:br/>
        <w:t xml:space="preserve">**INFORMAÇÃO:**  </w:t>
        <w:br/>
        <w:br/>
        <w:t xml:space="preserve">Nos termos da legislação em vigor, e após a análise da documentação apresentada, o Departamento de Planeamento Urbano informa que o projeto de urbanização referente ao loteamento residencial Jardim das Flores, de responsabilidade da empresa Construtora Exemplar, Lda., foi submetido à apreciação da Comissão Técnica de Urbanismo. </w:t>
        <w:br/>
        <w:br/>
        <w:t xml:space="preserve">O projeto contempla a construção de 50 unidades habitacionais, bem como a infraestrutura necessária para a adequada urbanização da área, incluindo redes de água, esgoto, energia elétrica e arruamentos. A área total do loteamento é de 10.000 m², situada na freguesia de Exemplo, com acesso pela Avenida das Palmeiras. </w:t>
        <w:br/>
        <w:br/>
        <w:t>Após a realização de reuniões com a comunidade local, foi possível identificar e considerar as preocupações dos moradores, que foram devidamente integradas ao projeto final. Destaca-se, entre as melhorias propostas, a criação de uma área verde coletiva e a implementação de um sistema de drenagem eficiente, que visa minimizar o impacto ambiental da obra.</w:t>
        <w:br/>
        <w:br/>
        <w:t xml:space="preserve">**DESPACHO:**  </w:t>
        <w:br/>
        <w:br/>
        <w:t xml:space="preserve">Face à análise técnica realizada, e tendo em consideração as contribuições da população, autorizo a aprovação do projeto de urbanização do loteamento residencial Jardim das Flores. Determino que a empresa Construtora Exemplar, Lda. inicie os procedimentos necessários para a licitação de obras e a execução do projeto, observando as normas urbanísticas e ambientais aplicáveis. </w:t>
        <w:br/>
        <w:br/>
        <w:t xml:space="preserve">A presente decisão deverá ser comunicada à empresa responsável e publicada no Diário Oficial do Município, a fim de garantir a transparência do processo e a informação à população. </w:t>
        <w:br/>
        <w:br/>
        <w:t xml:space="preserve">**ASSINATURA:**  </w:t>
        <w:br/>
        <w:t xml:space="preserve">__________________________  </w:t>
        <w:br/>
        <w:t xml:space="preserve">Dr. João Silva  </w:t>
        <w:br/>
        <w:t xml:space="preserve">Diretor do Departamento de Planeamento Urbano  </w:t>
        <w:br/>
        <w:t xml:space="preserve">Governo Municipal de Exemplo  </w:t>
        <w:br/>
        <w:t xml:space="preserve">telefone: (11) 1234-5678  </w:t>
        <w:br/>
        <w:t xml:space="preserve">email: planeamento@exemplo.gov.pt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