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#946</w:t>
      </w:r>
    </w:p>
    <w:p>
      <w:r>
        <w:t xml:space="preserve">**GOVERNO MUNICIPAL DE EXEMPLO**  </w:t>
        <w:br/>
        <w:t xml:space="preserve">**SECRETARIA DE PLANEJAMENTO URBANO**  </w:t>
        <w:br/>
        <w:t xml:space="preserve">**ENDEREÇO: Rua da Administração, 123 - Centro - Exemplo - Estado - CEP 00000-000**  </w:t>
        <w:br/>
        <w:t xml:space="preserve">**TELEFONE: (00) 0000-0000**  </w:t>
        <w:br/>
        <w:t xml:space="preserve">**E-MAIL: planejamento@exemplo.gov.br**  </w:t>
        <w:br/>
        <w:br/>
        <w:t>---</w:t>
        <w:br/>
        <w:br/>
        <w:t xml:space="preserve">**DE:** Secretaria de Planejamento Urbano  </w:t>
        <w:br/>
        <w:t xml:space="preserve">**A:** Comissão de Licitações  </w:t>
        <w:br/>
        <w:t xml:space="preserve">**ASSUNTO:** Solicitação de Aprovação de Projeto de Urbanização  </w:t>
        <w:br/>
        <w:t xml:space="preserve">**DATA:** 15 de Outubro de 2023  </w:t>
        <w:br/>
        <w:br/>
        <w:t>---</w:t>
        <w:br/>
        <w:br/>
        <w:t>**INFORMAÇÃO:**</w:t>
        <w:br/>
        <w:br/>
        <w:t>Em atendimento à solicitação da Comissão de Licitações, referente ao processo nº 123/2023, e considerando a necessidade de melhorias na infraestrutura urbana do bairro Jardim das Flores, vimos por meio deste documento apresentar o projeto de urbanização, que inclui a pavimentação de vias, instalação de iluminação pública e criação de áreas verdes.</w:t>
        <w:br/>
        <w:br/>
        <w:t>O projeto foi elaborado em conformidade com as diretrizes estabelecidas pelo Plano Diretor Municipal e atende às exigências legais pertinentes. Os detalhes do projeto são os seguintes:</w:t>
        <w:br/>
        <w:br/>
        <w:t xml:space="preserve">1. **Objetivo do Projeto:**  </w:t>
        <w:br/>
        <w:t xml:space="preserve">   Promover a acessibilidade e a qualidade de vida dos moradores do bairro Jardim das Flores.</w:t>
        <w:br/>
        <w:br/>
        <w:t xml:space="preserve">2. **Descrição das Obras:**  </w:t>
        <w:br/>
        <w:t xml:space="preserve">   - Pavimentação de 5 km de ruas.</w:t>
        <w:br/>
        <w:t xml:space="preserve">   - Instalação de 50 postes de iluminação pública.</w:t>
        <w:br/>
        <w:t xml:space="preserve">   - Criação de um parque com área de 1 hectare, incluindo espaço para atividades recreativas.</w:t>
        <w:br/>
        <w:br/>
        <w:t xml:space="preserve">3. **Prazo de Execução:**  </w:t>
        <w:br/>
        <w:t xml:space="preserve">   Estima-se que as obras sejam concluídas em até 6 meses após o início, previsto para janeiro de 2024.</w:t>
        <w:br/>
        <w:br/>
        <w:t xml:space="preserve">4. **Orçamento Estimado:**  </w:t>
        <w:br/>
        <w:t xml:space="preserve">   O valor total do investimento é de R$ 1.200.000,00 (um milhão e duzentos mil reais), conforme o detalhamento anexo.</w:t>
        <w:br/>
        <w:br/>
        <w:t xml:space="preserve">5. **Impactos Esperados:**  </w:t>
        <w:br/>
        <w:t xml:space="preserve">   - Melhoria na segurança e iluminação das vias públicas.</w:t>
        <w:br/>
        <w:t xml:space="preserve">   - Aumento da área verde disponível para a população.</w:t>
        <w:br/>
        <w:t xml:space="preserve">   - Valorização imobiliária da região.</w:t>
        <w:br/>
        <w:br/>
        <w:t>Anexamos a este documento todos os estudos técnicos, plantas e orçamentos que fundamentam a proposta. Solicitamos a análise e aprovação por parte desta Comissão, a fim de que se possam iniciar os trâmites licitatórios e dar continuidade à execução das obras.</w:t>
        <w:br/>
        <w:br/>
        <w:t>---</w:t>
        <w:br/>
        <w:br/>
        <w:t>**DESPACHO:**</w:t>
        <w:br/>
        <w:br/>
        <w:t>Após análise dos documentos apresentados, considero que o projeto de urbanização do bairro Jardim das Flores atende aos requisitos estabelecidos e é de extrema importância para a melhoria da infraestrutura local. Recomendo a aprovação da proposta e o encaminhamento para a próxima sessão da Comissão de Licitações para deliberação.</w:t>
        <w:br/>
        <w:br/>
        <w:t xml:space="preserve">**Exemplo, 15 de Outubro de 2023**  </w:t>
        <w:br/>
        <w:t xml:space="preserve">**[Assinatura]**  </w:t>
        <w:br/>
        <w:t xml:space="preserve">**[Nome do Responsável]**  </w:t>
        <w:br/>
        <w:t>**Secretário de Planejamento Urbano**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