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#971</w:t>
      </w:r>
    </w:p>
    <w:p>
      <w:r>
        <w:t xml:space="preserve">**GOVERNO MUNICIPAL DE ALMEIRIM**  </w:t>
        <w:br/>
        <w:t xml:space="preserve">**DEPARTAMENTO DE ADMINISTRAÇÃO E GESTÃO DOCUMENTAL**  </w:t>
        <w:br/>
        <w:t xml:space="preserve">**Rua das Flores, nº 45**  </w:t>
        <w:br/>
        <w:t xml:space="preserve">**2090-001 Almeirim**  </w:t>
        <w:br/>
        <w:t xml:space="preserve">**Tel: 239 123 456**  </w:t>
        <w:br/>
        <w:t xml:space="preserve">**Email: geral@cm-almeirim.pt**  </w:t>
        <w:br/>
        <w:br/>
        <w:t>---</w:t>
        <w:br/>
        <w:br/>
        <w:t xml:space="preserve">**PROCESSO Nº:** 2023/0452  </w:t>
        <w:br/>
        <w:t xml:space="preserve">**DATA:** 15 de Outubro de 2023  </w:t>
        <w:br/>
        <w:t xml:space="preserve">**ASSUNTO:** Aprovação do Relatório Anual de Atividades do Departamento de Educação e Cultura  </w:t>
        <w:br/>
        <w:br/>
        <w:t>---</w:t>
        <w:br/>
        <w:br/>
        <w:t xml:space="preserve">**INFORMAÇÃO:**  </w:t>
        <w:br/>
        <w:br/>
        <w:t>Nos termos do Regulamento Interno do Departamento de Administração e Gestão Documental e em cumprimento das normativas estabelecidas pela Câmara Municipal, foi submetido para apreciação e aprovação o Relatório Anual de Atividades do Departamento de Educação e Cultura referente ao ano de 2022. Este documento contém a descrição das principais ações desenvolvidas, as metas atingidas, bem como a análise dos resultados obtidos em cada um dos projetos implementados.</w:t>
        <w:br/>
        <w:br/>
        <w:t>A proposta de aprovação do referido relatório foi discutida na reunião do Conselho Municipal de Educação, realizada no dia 10 de Outubro de 2023, tendo sido aprovada por unanimidade, conforme ata anexa.</w:t>
        <w:br/>
        <w:br/>
        <w:t>---</w:t>
        <w:br/>
        <w:br/>
        <w:t xml:space="preserve">**DESPACHO:**  </w:t>
        <w:br/>
        <w:br/>
        <w:t>Considerando a análise e discussão do Relatório Anual de Atividades do Departamento de Educação e Cultura, bem como a sua aprovação pelo Conselho Municipal de Educação, determino:</w:t>
        <w:br/>
        <w:br/>
        <w:t>1. A aprovação do Relatório Anual de Atividades do Departamento de Educação e Cultura para o ano de 2022, conforme o documento anexo.</w:t>
        <w:br/>
        <w:t>2. A sua divulgação junto da comunidade educativa e dos órgãos municipais competentes.</w:t>
        <w:br/>
        <w:t>3. A arquivação deste despacho e do relatório aprovado nos arquivos do Departamento de Administração e Gestão Documental, de acordo com a legislação em vigor.</w:t>
        <w:br/>
        <w:br/>
        <w:t>Almeirim, 15 de Outubro de 2023</w:t>
        <w:br/>
        <w:br/>
        <w:t xml:space="preserve">**Assinatura:**  </w:t>
        <w:br/>
        <w:t xml:space="preserve">_________________________  </w:t>
        <w:br/>
        <w:t xml:space="preserve">Dr. João Silva  </w:t>
        <w:br/>
        <w:t xml:space="preserve">Diretor do Departamento de Administração e Gestão Documental  </w:t>
        <w:br/>
        <w:t xml:space="preserve">Governo Municipal de Almeirim  </w:t>
        <w:br/>
        <w:br/>
        <w:t>---</w:t>
        <w:br/>
        <w:br/>
        <w:t xml:space="preserve">**ANEXOS:**  </w:t>
        <w:br/>
        <w:t xml:space="preserve">1. Relatório Anual de Atividades do Departamento de Educação e Cultura 2022  </w:t>
        <w:br/>
        <w:t xml:space="preserve">2. Ata da Reunião do Conselho Municipal de Educação de 10 de Outubro de 2023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