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Objetivo del Sprint: </w:t>
      </w:r>
    </w:p>
    <w:p w:rsidR="00000000" w:rsidDel="00000000" w:rsidP="00000000" w:rsidRDefault="00000000" w:rsidRPr="00000000" w14:paraId="00000002">
      <w:pPr>
        <w:ind w:firstLine="720"/>
        <w:rPr/>
      </w:pPr>
      <w:r w:rsidDel="00000000" w:rsidR="00000000" w:rsidRPr="00000000">
        <w:rPr>
          <w:rtl w:val="0"/>
        </w:rPr>
        <w:t xml:space="preserve">Necesitamos resolver la generación de imágenes, y generar datos en la base de datos para poder implementar el menú, las búsquedas y los filtros.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Ideas del Sprint: </w:t>
      </w:r>
    </w:p>
    <w:p w:rsidR="00000000" w:rsidDel="00000000" w:rsidP="00000000" w:rsidRDefault="00000000" w:rsidRPr="00000000" w14:paraId="00000005">
      <w:pPr>
        <w:ind w:left="0" w:firstLine="0"/>
        <w:rPr/>
      </w:pPr>
      <w:r w:rsidDel="00000000" w:rsidR="00000000" w:rsidRPr="00000000">
        <w:rPr>
          <w:b w:val="1"/>
          <w:rtl w:val="0"/>
        </w:rPr>
        <w:tab/>
        <w:t xml:space="preserve">-</w:t>
      </w:r>
      <w:r w:rsidDel="00000000" w:rsidR="00000000" w:rsidRPr="00000000">
        <w:rPr>
          <w:rtl w:val="0"/>
        </w:rPr>
        <w:t xml:space="preserve">Decidimos implementar un menú de administrador para los productos, imágenes del carrusel y de las propagandas, ya que su programación no lleva mucho tiempo y facilitará la tarea de subida de imágenes en un momento posterior. </w:t>
      </w:r>
    </w:p>
    <w:p w:rsidR="00000000" w:rsidDel="00000000" w:rsidP="00000000" w:rsidRDefault="00000000" w:rsidRPr="00000000" w14:paraId="00000006">
      <w:pPr>
        <w:ind w:left="0" w:firstLine="0"/>
        <w:rPr/>
      </w:pPr>
      <w:r w:rsidDel="00000000" w:rsidR="00000000" w:rsidRPr="00000000">
        <w:rPr>
          <w:rtl w:val="0"/>
        </w:rPr>
        <w:tab/>
        <w:t xml:space="preserve">-El formulario para la denuncia será accesible y funcional al finalizar el Sprint. Pero los procesos intermedios como la simulación de la compra será omitida en el sprint. </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Estimación del Sprint:</w:t>
      </w:r>
    </w:p>
    <w:p w:rsidR="00000000" w:rsidDel="00000000" w:rsidP="00000000" w:rsidRDefault="00000000" w:rsidRPr="00000000" w14:paraId="00000009">
      <w:pPr>
        <w:ind w:left="0" w:firstLine="0"/>
        <w:rPr/>
      </w:pPr>
      <w:r w:rsidDel="00000000" w:rsidR="00000000" w:rsidRPr="00000000">
        <w:rPr>
          <w:rtl w:val="0"/>
        </w:rPr>
        <w:tab/>
        <w:t xml:space="preserve">Para llevar a cabo la estimación continuamos utilizando la técnica de agregar un 30% más al tiempo que pensamos que nos llevará terminar la tarea. Algunas tareas tienen una duración más larga que otras pero menor cantidad de Story Points ya que no son de complejidad elevada pero requieren tiempo, como por ejemplo los formularios para la subida de imágenes.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Horas Estimadas: 34.</w:t>
      </w:r>
    </w:p>
    <w:p w:rsidR="00000000" w:rsidDel="00000000" w:rsidP="00000000" w:rsidRDefault="00000000" w:rsidRPr="00000000" w14:paraId="0000000C">
      <w:pPr>
        <w:ind w:left="0" w:firstLine="0"/>
        <w:rPr/>
      </w:pPr>
      <w:r w:rsidDel="00000000" w:rsidR="00000000" w:rsidRPr="00000000">
        <w:rPr>
          <w:rtl w:val="0"/>
        </w:rPr>
        <w:tab/>
        <w:t xml:space="preserve">Story Points: 35.</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Plan de Sprint: </w:t>
      </w:r>
    </w:p>
    <w:p w:rsidR="00000000" w:rsidDel="00000000" w:rsidP="00000000" w:rsidRDefault="00000000" w:rsidRPr="00000000" w14:paraId="0000000F">
      <w:pPr>
        <w:rPr/>
      </w:pPr>
      <w:r w:rsidDel="00000000" w:rsidR="00000000" w:rsidRPr="00000000">
        <w:rPr>
          <w:rtl w:val="0"/>
        </w:rPr>
        <w:tab/>
        <w:t xml:space="preserve">-Primero se llevarán a cabo los paneles de administración y toda la funcionalidad necesaria para administrar las imágenes y productos. Al mismo tiempo se irá pensando en el diseño definitivo del formulario para la denuncia.</w:t>
      </w:r>
    </w:p>
    <w:p w:rsidR="00000000" w:rsidDel="00000000" w:rsidP="00000000" w:rsidRDefault="00000000" w:rsidRPr="00000000" w14:paraId="00000010">
      <w:pPr>
        <w:rPr/>
      </w:pPr>
      <w:r w:rsidDel="00000000" w:rsidR="00000000" w:rsidRPr="00000000">
        <w:rPr>
          <w:rtl w:val="0"/>
        </w:rPr>
        <w:tab/>
        <w:t xml:space="preserve">-Luego se procederá con el desarrollo del algoritmo para traer los productos e imágenes de manera aleatoria y el filtro de búsqueda. Al mismo tiempo desarrollaremos el formulario de denuncia de manera completa. </w:t>
      </w:r>
    </w:p>
    <w:p w:rsidR="00000000" w:rsidDel="00000000" w:rsidP="00000000" w:rsidRDefault="00000000" w:rsidRPr="00000000" w14:paraId="00000011">
      <w:pPr>
        <w:rPr/>
      </w:pPr>
      <w:r w:rsidDel="00000000" w:rsidR="00000000" w:rsidRPr="00000000">
        <w:rPr>
          <w:rtl w:val="0"/>
        </w:rPr>
        <w:tab/>
        <w:t xml:space="preserve">-Por último se harán los distintos cambios estéticos y funcionales que pertenecen al footer, y al navegador.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