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3B51" w14:textId="2907B88B" w:rsidR="00706800" w:rsidRDefault="00B204F5" w:rsidP="00924287">
      <w:pPr>
        <w:tabs>
          <w:tab w:val="left" w:pos="1830"/>
        </w:tabs>
        <w:jc w:val="right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SUMA: </w:t>
      </w:r>
      <w:r w:rsidR="00924287" w:rsidRPr="00924287">
        <w:rPr>
          <w:rFonts w:ascii="Times New Roman" w:hAnsi="Times New Roman"/>
          <w:b/>
          <w:bCs/>
          <w:sz w:val="24"/>
          <w:szCs w:val="24"/>
          <w:lang w:val="es-ES"/>
        </w:rPr>
        <w:t>CONVENIO DE GUARDA, TENENCIA, VISITAS Y PENSION</w:t>
      </w:r>
      <w:r w:rsidR="00924287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924287" w:rsidRPr="00924287">
        <w:rPr>
          <w:rFonts w:ascii="Times New Roman" w:hAnsi="Times New Roman"/>
          <w:b/>
          <w:bCs/>
          <w:sz w:val="24"/>
          <w:szCs w:val="24"/>
          <w:lang w:val="es-ES"/>
        </w:rPr>
        <w:t>ALIMENTICIA</w:t>
      </w:r>
      <w:r w:rsidR="00924287" w:rsidRPr="00924287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</w:p>
    <w:p w14:paraId="0877A3D2" w14:textId="1B31C6A2" w:rsidR="00B204F5" w:rsidRDefault="00B204F5" w:rsidP="00B204F5">
      <w:pPr>
        <w:tabs>
          <w:tab w:val="left" w:pos="1830"/>
        </w:tabs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SR JUEZ LETRADO DE PRIMERA INSTANCIA EN LO CIVIL DE </w:t>
      </w:r>
      <w:r w:rsidR="00554960">
        <w:rPr>
          <w:rFonts w:ascii="Times New Roman" w:hAnsi="Times New Roman"/>
          <w:b/>
          <w:bCs/>
          <w:sz w:val="24"/>
          <w:szCs w:val="24"/>
          <w:lang w:val="es-ES"/>
        </w:rPr>
        <w:t>X (</w:t>
      </w:r>
      <w:proofErr w:type="spellStart"/>
      <w:r w:rsidR="00554960">
        <w:rPr>
          <w:rFonts w:ascii="Times New Roman" w:hAnsi="Times New Roman"/>
          <w:b/>
          <w:bCs/>
          <w:sz w:val="24"/>
          <w:szCs w:val="24"/>
          <w:lang w:val="es-ES"/>
        </w:rPr>
        <w:t>orda</w:t>
      </w:r>
      <w:proofErr w:type="spellEnd"/>
      <w:r w:rsidR="00554960">
        <w:rPr>
          <w:rFonts w:ascii="Times New Roman" w:hAnsi="Times New Roman"/>
          <w:b/>
          <w:bCs/>
          <w:sz w:val="24"/>
          <w:szCs w:val="24"/>
          <w:lang w:val="es-ES"/>
        </w:rPr>
        <w:t>)</w:t>
      </w: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TURNO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.</w:t>
      </w:r>
    </w:p>
    <w:p w14:paraId="18320353" w14:textId="30E51A75" w:rsidR="00B204F5" w:rsidRDefault="007018F1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98F84" wp14:editId="1294F51C">
                <wp:simplePos x="0" y="0"/>
                <wp:positionH relativeFrom="column">
                  <wp:posOffset>-1230630</wp:posOffset>
                </wp:positionH>
                <wp:positionV relativeFrom="paragraph">
                  <wp:posOffset>389890</wp:posOffset>
                </wp:positionV>
                <wp:extent cx="904875" cy="847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847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39B2" w14:textId="0C9A8521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TASA JUDICIAL</w:t>
                            </w:r>
                          </w:p>
                          <w:p w14:paraId="1EF1F1D2" w14:textId="24B80440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8F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96.9pt;margin-top:30.7pt;width:71.2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HVYQIAAC0FAAAOAAAAZHJzL2Uyb0RvYy54bWysVG1v0zAQ/o7Ef7D8nSYNLe2iptPoGEIa&#10;L2LwA1zbaaw5vmC7Tbpfz9lJQzcQkxBfLL/cPffc3XNeXXa1JgdpnQJT0OkkpUQaDkKZXUG/f7t5&#10;taTEeWYE02BkQY/S0cv1yxertsllBhVoIS1BEOPytilo5X2TJ4njlayZm0AjDT6WYGvm8Wh3ibCs&#10;RfRaJ1mavklasKKxwKVzeHvdP9J1xC9Lyf3nsnTSE11Q5ObjauO6DWuyXrF8Z1lTKT7QYP/AombK&#10;YNAR6pp5RvZW/QZVK27BQeknHOoEylJxGXPAbKbpk2zuKtbImAsWxzVjmdz/g+WfDl8sUaKg2XRB&#10;iWE1NmmzZ8ICEZJ42XkgWShT27gcre8atPfdW+iw3TFl19wCv3fEwKZiZievrIW2kkwgzWnwTM5c&#10;exwXQLbtRxAYje09RKCutHWoIVaFIDq26zi2CHkQjpcX6Wy5mFPC8Wk5WyyyeYzA8pNzY51/L6Em&#10;YVNQiwqI4Oxw63wgw/KTSYjlQCtxo7SOh6A6udGWHBjqhXEujX89BHhkqc1zzttdn/uTEKEu74yI&#10;svNM6X6PpAJiLFSozVAlf9QyxNHmqyyxSZh/1pf8b0SjdXArMa3RcejVY0ftTyQH2+Am49iMjunz&#10;EUePGBWMH51rZcD+CUDcj5F7+1P2fc5BMb7bdoPutiCOqBgL/fzif4ObCuwDJS3ObkHdjz2zkhL9&#10;waDqLqazWRj2eJjNFxke7PnL9vyFGY5QBfWU9NuNjx9ESMbAFaqzVFE5gVTPZCCLMxkFNfwfYejP&#10;z9Hq1y+3/gkAAP//AwBQSwMEFAAGAAgAAAAhAPQKBJTgAAAACwEAAA8AAABkcnMvZG93bnJldi54&#10;bWxMj0FPg0AQhe8m/ofNmHgxdMHWVpClMRq1Ny2SeJ2yIxDZXcJuKf57x5MeJ+/Le9/k29n0YqLR&#10;d84qSBYxCLK1051tFFTvT9EtCB/QauydJQXf5GFbnJ/lmGl3snuaytAILrE+QwVtCEMmpa9bMugX&#10;biDL2acbDQY+x0bqEU9cbnp5HcdrabCzvNDiQA8t1V/l0Sh4+cDHyuh4U+70rrp6Rf02PadKXV7M&#10;93cgAs3hD4ZffVaHgp0O7mi1F72CKEmX7B4UrJMVCCaim2QJ4sBoukpBFrn8/0PxAwAA//8DAFBL&#10;AQItABQABgAIAAAAIQC2gziS/gAAAOEBAAATAAAAAAAAAAAAAAAAAAAAAABbQ29udGVudF9UeXBl&#10;c10ueG1sUEsBAi0AFAAGAAgAAAAhADj9If/WAAAAlAEAAAsAAAAAAAAAAAAAAAAALwEAAF9yZWxz&#10;Ly5yZWxzUEsBAi0AFAAGAAgAAAAhAAyFQdVhAgAALQUAAA4AAAAAAAAAAAAAAAAALgIAAGRycy9l&#10;Mm9Eb2MueG1sUEsBAi0AFAAGAAgAAAAhAPQKBJTgAAAACwEAAA8AAAAAAAAAAAAAAAAAuwQAAGRy&#10;cy9kb3ducmV2LnhtbFBLBQYAAAAABAAEAPMAAADIBQAAAAA=&#10;" fillcolor="#9bbb59 [3206]" strokecolor="white [3212]" strokeweight="2pt">
                <v:textbox>
                  <w:txbxContent>
                    <w:p w14:paraId="7BA239B2" w14:textId="0C9A8521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TASA JUDICIAL</w:t>
                      </w:r>
                    </w:p>
                    <w:p w14:paraId="1EF1F1D2" w14:textId="24B80440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$</w:t>
                      </w:r>
                      <w:r w:rsidR="00EC2A47">
                        <w:rPr>
                          <w:b/>
                          <w:bCs/>
                        </w:rPr>
                        <w:t>530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ab/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R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obert Silva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titular de la Cédula de Identidad </w:t>
      </w:r>
      <w:proofErr w:type="spellStart"/>
      <w:r w:rsidR="00B204F5" w:rsidRPr="00B204F5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1.</w:t>
      </w:r>
      <w:r w:rsidR="00E268C0">
        <w:rPr>
          <w:rFonts w:ascii="Times New Roman" w:hAnsi="Times New Roman"/>
          <w:sz w:val="24"/>
          <w:szCs w:val="24"/>
          <w:lang w:val="es-ES"/>
        </w:rPr>
        <w:t>234.567-8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, con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domicilio real en la calle Avda. </w:t>
      </w:r>
      <w:r w:rsidR="00E268C0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Brasil 2323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con domicilio electrónico constituido </w:t>
      </w:r>
      <w:r w:rsidR="00617FBC" w:rsidRPr="00B204F5">
        <w:rPr>
          <w:rFonts w:ascii="Times New Roman" w:hAnsi="Times New Roman"/>
          <w:sz w:val="24"/>
          <w:szCs w:val="24"/>
          <w:lang w:val="es-ES"/>
        </w:rPr>
        <w:t>en</w:t>
      </w:r>
      <w:r w:rsidR="00617FBC" w:rsidRPr="00B204F5">
        <w:rPr>
          <w:rFonts w:ascii="Times New Roman" w:hAnsi="Times New Roman"/>
          <w:b/>
          <w:bCs/>
          <w:sz w:val="24"/>
          <w:szCs w:val="24"/>
          <w:lang w:val="es-ES"/>
        </w:rPr>
        <w:t xml:space="preserve"> 4234567@notificaciones.poderjudicial.gub.uy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y con domicilio físico constituido en la calle </w:t>
      </w:r>
      <w:r w:rsidR="00E268C0">
        <w:rPr>
          <w:rFonts w:ascii="Times New Roman" w:hAnsi="Times New Roman"/>
          <w:sz w:val="24"/>
          <w:szCs w:val="24"/>
          <w:lang w:val="es-ES"/>
        </w:rPr>
        <w:t xml:space="preserve">Baltasar </w:t>
      </w:r>
      <w:proofErr w:type="spellStart"/>
      <w:r w:rsidR="00E268C0">
        <w:rPr>
          <w:rFonts w:ascii="Times New Roman" w:hAnsi="Times New Roman"/>
          <w:sz w:val="24"/>
          <w:szCs w:val="24"/>
          <w:lang w:val="es-ES"/>
        </w:rPr>
        <w:t>Brum</w:t>
      </w:r>
      <w:proofErr w:type="spellEnd"/>
      <w:r w:rsidR="00E268C0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7070 Esc.101 (Estudio Jurídico </w:t>
      </w:r>
      <w:proofErr w:type="spellStart"/>
      <w:r w:rsidR="00E268C0">
        <w:rPr>
          <w:rFonts w:ascii="Times New Roman" w:hAnsi="Times New Roman"/>
          <w:sz w:val="24"/>
          <w:szCs w:val="24"/>
          <w:lang w:val="es-ES"/>
        </w:rPr>
        <w:t>Caliaba</w:t>
      </w:r>
      <w:proofErr w:type="spellEnd"/>
      <w:r w:rsidR="00E268C0">
        <w:rPr>
          <w:rFonts w:ascii="Times New Roman" w:hAnsi="Times New Roman"/>
          <w:sz w:val="24"/>
          <w:szCs w:val="24"/>
          <w:lang w:val="es-ES"/>
        </w:rPr>
        <w:t xml:space="preserve"> &amp; Asociados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) al Señor Juez me presento y 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DIGO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:</w:t>
      </w:r>
    </w:p>
    <w:p w14:paraId="7737AB6F" w14:textId="0610E3E7" w:rsidR="00B204F5" w:rsidRDefault="00B204F5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Que vengo a promover juicio ejecutivo contra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PLUS S.A.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con domicilio real en la calle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Chacabuco 1258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de la ciudad de Tacuarembó, y contra 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el Señor </w:t>
      </w:r>
      <w:r w:rsidRPr="00B204F5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J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ulio Sastre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y la </w:t>
      </w:r>
      <w:r w:rsidR="00504772" w:rsidRP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Señora 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>, ambos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, con domicilio real en la calle </w:t>
      </w:r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Baltasar </w:t>
      </w:r>
      <w:proofErr w:type="spellStart"/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>Brum</w:t>
      </w:r>
      <w:proofErr w:type="spellEnd"/>
      <w:r w:rsidR="00504772">
        <w:rPr>
          <w:rFonts w:ascii="Times New Roman" w:hAnsi="Times New Roman"/>
          <w:b/>
          <w:bCs/>
          <w:sz w:val="24"/>
          <w:szCs w:val="24"/>
          <w:u w:val="single"/>
          <w:lang w:val="es-ES"/>
        </w:rPr>
        <w:t xml:space="preserve"> 234</w:t>
      </w:r>
      <w:r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504772">
        <w:rPr>
          <w:rFonts w:ascii="Times New Roman" w:hAnsi="Times New Roman"/>
          <w:sz w:val="24"/>
          <w:szCs w:val="24"/>
          <w:lang w:val="es-ES"/>
        </w:rPr>
        <w:t>la ciudad de Tacuarembó</w:t>
      </w:r>
      <w:r w:rsidRPr="00B204F5">
        <w:rPr>
          <w:rFonts w:ascii="Times New Roman" w:hAnsi="Times New Roman"/>
          <w:sz w:val="24"/>
          <w:szCs w:val="24"/>
          <w:lang w:val="es-ES"/>
        </w:rPr>
        <w:t>, en mérito a las siguientes consideraciones de hecho y fundamentos de derecho que paso a exponer:</w:t>
      </w:r>
    </w:p>
    <w:p w14:paraId="0A5C4053" w14:textId="7910D19F" w:rsidR="00B204F5" w:rsidRPr="00B204F5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4BF60" wp14:editId="2FFFA77B">
                <wp:simplePos x="0" y="0"/>
                <wp:positionH relativeFrom="column">
                  <wp:posOffset>-1249680</wp:posOffset>
                </wp:positionH>
                <wp:positionV relativeFrom="paragraph">
                  <wp:posOffset>268605</wp:posOffset>
                </wp:positionV>
                <wp:extent cx="933450" cy="1162050"/>
                <wp:effectExtent l="0" t="0" r="1905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6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C33CB" w14:textId="77777777" w:rsid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9849E74" w14:textId="4D4D6082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>VICESIMA</w:t>
                            </w:r>
                          </w:p>
                          <w:p w14:paraId="50B1A5AD" w14:textId="680593D4" w:rsidR="007018F1" w:rsidRPr="007018F1" w:rsidRDefault="007018F1" w:rsidP="007018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018F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F60" id="_x0000_s1027" type="#_x0000_t202" style="position:absolute;left:0;text-align:left;margin-left:-98.4pt;margin-top:21.15pt;width:73.5pt;height:9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SuSgIAAI8EAAAOAAAAZHJzL2Uyb0RvYy54bWysVNtu2zAMfR+wfxD0vjpxk6w16hRdug4D&#10;ugvQ7QMYSY6FSaInKbG7ry8lJ2navQ3LgyGS0uEhD5mr68EatlM+aHQ1n55NOFNOoNRuU/OfP+7e&#10;XXAWIjgJBp2q+aMK/Hr59s1V31WqxBaNVJ4RiAtV39W8jbGriiKIVlkIZ9gpR8EGvYVIpt8U0kNP&#10;6NYU5WSyKHr0svMoVAjkvR2DfJnxm0aJ+K1pgorM1Jy4xfz1+btO32J5BdXGQ9dqsacB/8DCgnaU&#10;9Ah1CxHY1uu/oKwWHgM28UygLbBptFC5BqpmOnlVzUMLncq1UHNCd2xT+H+w4uvuu2da1nzBmQNL&#10;Eq22ID0yqVhUQ0RWpib1Xajo7kNHt+PwAQcSOxccunsUvwJzuGrBbdSN99i3CiSRnKaXxcnTESck&#10;kHX/BSVlg23EDDQ03qYOUk8YoZNYj0eBiAcT5Lw8P5/NKSIoNJ0uygkZKQVUh9edD/GTQsvSoeae&#10;BiCjw+4+xPHq4UpKFtBoeaeNyUYaOrUynu2AxgWEUC6W+bnZWqI7+hcT+o2DQ24ar9E9O7iJTR7f&#10;hJS5vUhiHOupkHk5z8AvYsdnI+J6MzbwFU2rI62M0bbmFynnnkvq+UcnqUaoImgznomMcXsRUt9H&#10;BeKwHrLoOUESaI3ykVTxOG4IbTQdWvR/OOtpO2oefm/BK87MZ0fKXk5ns7RO2ZjN35dk+NPI+jQC&#10;ThBUzSNn43EV8womqg5vaAIancV5ZrKnTFOfW7jf0LRWp3a+9fw/snwCAAD//wMAUEsDBBQABgAI&#10;AAAAIQDu8T+84QAAAAsBAAAPAAAAZHJzL2Rvd25yZXYueG1sTI/NTsMwEITvSLyDtUhcUOrUCRUN&#10;2VSoEuoJIVKkXt14SSL8E2y3DW+POcFxZ0cz39Sb2Wh2Jh9GZxGWixwY2c6p0fYI7/vn7AFYiNIq&#10;qZ0lhG8KsGmur2pZKXexb3RuY89SiA2VRBhinCrOQzeQkWHhJrLp9+G8kTGdvufKy0sKN5qLPF9x&#10;I0ebGgY50Xag7rM9GQRTjv5lu/syez2VRhxei7v2sEO8vZmfHoFFmuOfGX7xEzo0ienoTlYFphGy&#10;5XqV2CNCKQpgyZGV6yQcEYS4L4A3Nf+/ofkBAAD//wMAUEsBAi0AFAAGAAgAAAAhALaDOJL+AAAA&#10;4QEAABMAAAAAAAAAAAAAAAAAAAAAAFtDb250ZW50X1R5cGVzXS54bWxQSwECLQAUAAYACAAAACEA&#10;OP0h/9YAAACUAQAACwAAAAAAAAAAAAAAAAAvAQAAX3JlbHMvLnJlbHNQSwECLQAUAAYACAAAACEA&#10;27b0rkoCAACPBAAADgAAAAAAAAAAAAAAAAAuAgAAZHJzL2Uyb0RvYy54bWxQSwECLQAUAAYACAAA&#10;ACEA7vE/vOEAAAALAQAADwAAAAAAAAAAAAAAAACkBAAAZHJzL2Rvd25yZXYueG1sUEsFBgAAAAAE&#10;AAQA8wAAALIFAAAAAA==&#10;" fillcolor="#d99594 [1941]" strokecolor="white [3212]">
                <v:textbox>
                  <w:txbxContent>
                    <w:p w14:paraId="2C7C33CB" w14:textId="77777777" w:rsid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9849E74" w14:textId="4D4D6082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>VICESIMA</w:t>
                      </w:r>
                    </w:p>
                    <w:p w14:paraId="50B1A5AD" w14:textId="680593D4" w:rsidR="007018F1" w:rsidRPr="007018F1" w:rsidRDefault="007018F1" w:rsidP="007018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018F1">
                        <w:rPr>
                          <w:b/>
                          <w:bCs/>
                        </w:rPr>
                        <w:t xml:space="preserve">$ </w:t>
                      </w:r>
                      <w:r w:rsidR="00EC2A47">
                        <w:rPr>
                          <w:b/>
                          <w:bCs/>
                        </w:rPr>
                        <w:t>678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-I-</w:t>
      </w:r>
    </w:p>
    <w:p w14:paraId="101C5C97" w14:textId="0887BC20" w:rsidR="00B204F5" w:rsidRPr="00B204F5" w:rsidRDefault="00B204F5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B204F5">
        <w:rPr>
          <w:rFonts w:ascii="Times New Roman" w:hAnsi="Times New Roman"/>
          <w:b/>
          <w:bCs/>
          <w:sz w:val="24"/>
          <w:szCs w:val="24"/>
          <w:lang w:val="es-ES"/>
        </w:rPr>
        <w:t>HECHOS</w:t>
      </w:r>
    </w:p>
    <w:p w14:paraId="2B18B551" w14:textId="56385E82" w:rsidR="00B204F5" w:rsidRPr="00B204F5" w:rsidRDefault="00D9223D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2D0BE" wp14:editId="57346705">
                <wp:simplePos x="0" y="0"/>
                <wp:positionH relativeFrom="column">
                  <wp:posOffset>-1335405</wp:posOffset>
                </wp:positionH>
                <wp:positionV relativeFrom="paragraph">
                  <wp:posOffset>1866900</wp:posOffset>
                </wp:positionV>
                <wp:extent cx="1057275" cy="9620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1836A" w14:textId="3DA6E37B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TIMBRE PROFESIONAL</w:t>
                            </w:r>
                          </w:p>
                          <w:p w14:paraId="4671CB36" w14:textId="355AB36E" w:rsidR="007018F1" w:rsidRPr="00D9223D" w:rsidRDefault="007018F1" w:rsidP="00D922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223D">
                              <w:rPr>
                                <w:b/>
                                <w:bCs/>
                              </w:rPr>
                              <w:t>$</w:t>
                            </w:r>
                            <w:r w:rsidR="00D9223D" w:rsidRPr="00D922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C2A47">
                              <w:rPr>
                                <w:b/>
                                <w:bCs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D0BE" id="_x0000_s1028" type="#_x0000_t202" style="position:absolute;left:0;text-align:left;margin-left:-105.15pt;margin-top:147pt;width:83.25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jCQwIAAIsEAAAOAAAAZHJzL2Uyb0RvYy54bWysVNuO0zAQfUfiHyy/06RRL7vRpqulyyKk&#10;ZUFa+ADXdhoL22Nst0n5esZOW8rygITIg+Xx5czxOTO5uR2MJnvpgwLb0OmkpERaDkLZbUO/fnl4&#10;c0VJiMwKpsHKhh5koLer169uelfLCjrQQnqCIDbUvWtoF6OriyLwThoWJuCkxc0WvGERQ78thGc9&#10;ohtdVGW5KHrwwnngMgRcvR836Srjt63k8VPbBhmJbihyi3n0edyksVjdsHrrmesUP9Jg/8DCMGUx&#10;6RnqnkVGdl79AWUU9xCgjRMOpoC2VVzmN+BrpuWL1zx3zMn8FhQnuLNM4f/B8qf9Z0+UaOiSEssM&#10;WrTeMeGBCEmiHCKQKonUu1Dj2WeHp+PwFgY0Oz84uEfg3wKxsO6Y3co776HvJBNIcppuFhdXR5yQ&#10;QDb9RxCYje0iZKCh9SYpiJoQREezDmeDkAfhKWU5X1bLOSUc964XVVnNcwpWn247H+J7CYakSUM9&#10;FkBGZ/vHEBMbVp+OpGQBtBIPSuscpKKTa+3JnmG5xKHKV/XOINVxbVbiNxYNLmNpjcuL0zLC59JN&#10;KDnZbwm0JT3yniPrvyXfbEfxXlA0KmK7aGUaepVyHrkkvd9ZkYs5MqXHOZLR9mhA0nxUPw6bIRt+&#10;9nUD4oCOeBi7A7sZJx34H5T02BkNDd93zEtK9AeLrl5PZ7PUSjmYoSEY+MudzeUOsxyhUE1Kxuk6&#10;5vZLAli4Q/dblY1JZTIyOVLGis8SHrsztdRlnE/9+oesfgIAAP//AwBQSwMEFAAGAAgAAAAhADNy&#10;cHzhAAAADAEAAA8AAABkcnMvZG93bnJldi54bWxMj8tOwzAQRfdI/IM1SOxSp6lblRCnQgg2CIkS&#10;2LBz4skDYjuy3Sb8PcMKlqO5uvec4rCYkZ3Rh8FZCetVCgxt4/RgOwnvb4/JHliIymo1OosSvjHA&#10;oby8KFSu3Wxf8VzFjlGJDbmS0Mc45ZyHpkejwspNaOnXOm9UpNN3XHs1U7kZeZamO27UYGmhVxPe&#10;99h8VScjoao/6vmzVQ/H3bPH/ZN4ca1opby+Wu5ugUVc4l8YfvEJHUpiqt3J6sBGCUm2TjeUlZDd&#10;CLKiSCI2ZFNLEGK7BV4W/L9E+QMAAP//AwBQSwECLQAUAAYACAAAACEAtoM4kv4AAADhAQAAEwAA&#10;AAAAAAAAAAAAAAAAAAAAW0NvbnRlbnRfVHlwZXNdLnhtbFBLAQItABQABgAIAAAAIQA4/SH/1gAA&#10;AJQBAAALAAAAAAAAAAAAAAAAAC8BAABfcmVscy8ucmVsc1BLAQItABQABgAIAAAAIQCFZOjCQwIA&#10;AIsEAAAOAAAAAAAAAAAAAAAAAC4CAABkcnMvZTJvRG9jLnhtbFBLAQItABQABgAIAAAAIQAzcnB8&#10;4QAAAAwBAAAPAAAAAAAAAAAAAAAAAJ0EAABkcnMvZG93bnJldi54bWxQSwUGAAAAAAQABADzAAAA&#10;qwUAAAAA&#10;" fillcolor="#8db3e2 [1311]" strokecolor="white [3212]">
                <v:textbox>
                  <w:txbxContent>
                    <w:p w14:paraId="7D61836A" w14:textId="3DA6E37B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TIMBRE PROFESIONAL</w:t>
                      </w:r>
                    </w:p>
                    <w:p w14:paraId="4671CB36" w14:textId="355AB36E" w:rsidR="007018F1" w:rsidRPr="00D9223D" w:rsidRDefault="007018F1" w:rsidP="00D9223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223D">
                        <w:rPr>
                          <w:b/>
                          <w:bCs/>
                        </w:rPr>
                        <w:t>$</w:t>
                      </w:r>
                      <w:r w:rsidR="00D9223D" w:rsidRPr="00D9223D">
                        <w:rPr>
                          <w:b/>
                          <w:bCs/>
                        </w:rPr>
                        <w:t xml:space="preserve"> </w:t>
                      </w:r>
                      <w:r w:rsidR="00EC2A47">
                        <w:rPr>
                          <w:b/>
                          <w:bCs/>
                        </w:rPr>
                        <w:t>190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CE4"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Soy tenedor de un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Vale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(DOCUMENTO A)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librado por 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los demandados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Julio Sastre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y </w:t>
      </w:r>
      <w:r w:rsidR="00504772" w:rsidRPr="00504772">
        <w:rPr>
          <w:rFonts w:ascii="Times New Roman" w:hAnsi="Times New Roman"/>
          <w:b/>
          <w:bCs/>
          <w:sz w:val="24"/>
          <w:szCs w:val="24"/>
          <w:lang w:val="es-ES"/>
        </w:rPr>
        <w:t>Verónica Varela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, el cual posteriormente fue endosado en procuración por </w:t>
      </w:r>
      <w:r w:rsidR="00504772" w:rsidRPr="00CC06D1">
        <w:rPr>
          <w:rFonts w:ascii="Times New Roman" w:hAnsi="Times New Roman"/>
          <w:b/>
          <w:bCs/>
          <w:sz w:val="24"/>
          <w:szCs w:val="24"/>
          <w:lang w:val="es-ES"/>
        </w:rPr>
        <w:t>PLUS S.A.</w:t>
      </w:r>
      <w:r w:rsidR="00CC06D1">
        <w:rPr>
          <w:rFonts w:ascii="Times New Roman" w:hAnsi="Times New Roman"/>
          <w:sz w:val="24"/>
          <w:szCs w:val="24"/>
          <w:lang w:val="es-ES"/>
        </w:rPr>
        <w:t>,</w:t>
      </w:r>
      <w:r w:rsidR="0050477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por un 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valor de USD 25.000 </w:t>
      </w:r>
      <w:r w:rsidR="00B204F5">
        <w:rPr>
          <w:rFonts w:ascii="Times New Roman" w:hAnsi="Times New Roman"/>
          <w:sz w:val="24"/>
          <w:szCs w:val="24"/>
          <w:lang w:val="es-ES"/>
        </w:rPr>
        <w:t>(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CC06D1">
        <w:rPr>
          <w:rFonts w:ascii="Times New Roman" w:hAnsi="Times New Roman"/>
          <w:sz w:val="24"/>
          <w:szCs w:val="24"/>
          <w:lang w:val="es-ES"/>
        </w:rPr>
        <w:t>Veinticinco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Mil) con vencimiento el 1</w:t>
      </w:r>
      <w:r w:rsidR="00CC06D1">
        <w:rPr>
          <w:rFonts w:ascii="Times New Roman" w:hAnsi="Times New Roman"/>
          <w:sz w:val="24"/>
          <w:szCs w:val="24"/>
          <w:lang w:val="es-ES"/>
        </w:rPr>
        <w:t>5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de </w:t>
      </w:r>
      <w:r w:rsidR="00CC06D1">
        <w:rPr>
          <w:rFonts w:ascii="Times New Roman" w:hAnsi="Times New Roman"/>
          <w:sz w:val="24"/>
          <w:szCs w:val="24"/>
          <w:lang w:val="es-ES"/>
        </w:rPr>
        <w:t>mayo de 2020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, el que a la fecha no ha sido cancelado. Pese a las reiteradas gestiones extrajudiciales que he llevado a cabo para hacer efectivo el cobro del referido documento, </w:t>
      </w:r>
      <w:r w:rsidR="00CC06D1">
        <w:rPr>
          <w:rFonts w:ascii="Times New Roman" w:hAnsi="Times New Roman"/>
          <w:sz w:val="24"/>
          <w:szCs w:val="24"/>
          <w:lang w:val="es-ES"/>
        </w:rPr>
        <w:t>los demandados las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ha</w:t>
      </w:r>
      <w:r w:rsidR="00CC06D1">
        <w:rPr>
          <w:rFonts w:ascii="Times New Roman" w:hAnsi="Times New Roman"/>
          <w:sz w:val="24"/>
          <w:szCs w:val="24"/>
          <w:lang w:val="es-ES"/>
        </w:rPr>
        <w:t>n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evadido todas, habiendo incumplido la cancelación de su obligación. Habiéndose agotado todas las vías amigables y conciliatorias para la cancelación del documento, es que corresponde a mi derecho e interés el inicio de la presente acción ejecutiva.</w:t>
      </w:r>
    </w:p>
    <w:p w14:paraId="75A4016F" w14:textId="02D80EB3" w:rsidR="005C633E" w:rsidRPr="005C633E" w:rsidRDefault="00D25CE4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5C633E">
        <w:rPr>
          <w:rFonts w:ascii="Times New Roman" w:hAnsi="Times New Roman"/>
          <w:b/>
          <w:bCs/>
          <w:sz w:val="24"/>
          <w:szCs w:val="24"/>
          <w:lang w:val="es-ES"/>
        </w:rPr>
        <w:t>2)</w:t>
      </w:r>
      <w:r w:rsidR="007357E3">
        <w:rPr>
          <w:rFonts w:ascii="Times New Roman" w:hAnsi="Times New Roman"/>
          <w:b/>
          <w:bCs/>
          <w:sz w:val="24"/>
          <w:szCs w:val="24"/>
          <w:lang w:val="es-ES"/>
        </w:rPr>
        <w:t xml:space="preserve"> </w:t>
      </w:r>
      <w:r w:rsidR="007357E3">
        <w:rPr>
          <w:rFonts w:ascii="Times New Roman" w:hAnsi="Times New Roman"/>
          <w:sz w:val="24"/>
          <w:szCs w:val="24"/>
          <w:lang w:val="es-ES"/>
        </w:rPr>
        <w:t>Me encuentro a</w:t>
      </w:r>
      <w:r w:rsidR="005C633E">
        <w:rPr>
          <w:rFonts w:ascii="Times New Roman" w:hAnsi="Times New Roman"/>
          <w:sz w:val="24"/>
          <w:szCs w:val="24"/>
          <w:lang w:val="es-ES"/>
        </w:rPr>
        <w:t>mpara</w:t>
      </w:r>
      <w:r w:rsidR="007357E3">
        <w:rPr>
          <w:rFonts w:ascii="Times New Roman" w:hAnsi="Times New Roman"/>
          <w:sz w:val="24"/>
          <w:szCs w:val="24"/>
          <w:lang w:val="es-ES"/>
        </w:rPr>
        <w:t xml:space="preserve">do por </w:t>
      </w:r>
      <w:r w:rsidR="005C633E">
        <w:rPr>
          <w:rFonts w:ascii="Times New Roman" w:hAnsi="Times New Roman"/>
          <w:sz w:val="24"/>
          <w:szCs w:val="24"/>
          <w:lang w:val="es-ES"/>
        </w:rPr>
        <w:t>el régimen de solidaridad cambiaria</w:t>
      </w:r>
      <w:r w:rsidR="007357E3">
        <w:rPr>
          <w:rFonts w:ascii="Times New Roman" w:hAnsi="Times New Roman"/>
          <w:sz w:val="24"/>
          <w:szCs w:val="24"/>
          <w:lang w:val="es-ES"/>
        </w:rPr>
        <w:t xml:space="preserve"> de los vales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7357E3">
        <w:rPr>
          <w:rFonts w:ascii="Times New Roman" w:hAnsi="Times New Roman"/>
          <w:sz w:val="24"/>
          <w:szCs w:val="24"/>
          <w:lang w:val="es-ES"/>
        </w:rPr>
        <w:t>consagrada en el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7357E3">
        <w:rPr>
          <w:rFonts w:ascii="Times New Roman" w:hAnsi="Times New Roman"/>
          <w:sz w:val="24"/>
          <w:szCs w:val="24"/>
          <w:lang w:val="es-ES"/>
        </w:rPr>
        <w:t>artículo</w:t>
      </w:r>
      <w:r w:rsidR="005C633E">
        <w:rPr>
          <w:rFonts w:ascii="Times New Roman" w:hAnsi="Times New Roman"/>
          <w:sz w:val="24"/>
          <w:szCs w:val="24"/>
          <w:lang w:val="es-ES"/>
        </w:rPr>
        <w:t xml:space="preserve"> 105 de la Ley 14.701: “Todos los que firman una letra de cambio, sea como libradores, aceptantes, endosantes o avalistas, quedan solidariamente obligados al portador”, </w:t>
      </w:r>
      <w:r w:rsidR="007357E3">
        <w:rPr>
          <w:rFonts w:ascii="Times New Roman" w:hAnsi="Times New Roman"/>
          <w:sz w:val="24"/>
          <w:szCs w:val="24"/>
          <w:lang w:val="es-ES"/>
        </w:rPr>
        <w:t>y articulo 125 de la misma Ley: “Son aplicables a los vales, pagares y conformes, en lo pertinente, las disposiciones generales de la presente ley y las especiales relativas a la letra de cambio”. Poseo entonces legitimación activa para accionar contra los referidos demandados.</w:t>
      </w:r>
    </w:p>
    <w:p w14:paraId="6DF0C18F" w14:textId="453416E9" w:rsidR="00B204F5" w:rsidRPr="00B204F5" w:rsidRDefault="007357E3" w:rsidP="00B204F5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       3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C06D1">
        <w:rPr>
          <w:rFonts w:ascii="Times New Roman" w:hAnsi="Times New Roman"/>
          <w:sz w:val="24"/>
          <w:szCs w:val="24"/>
          <w:lang w:val="es-ES"/>
        </w:rPr>
        <w:t>Habiéndose ya intimado el pago, e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l referido </w:t>
      </w:r>
      <w:r w:rsidR="00CC06D1">
        <w:rPr>
          <w:rFonts w:ascii="Times New Roman" w:hAnsi="Times New Roman"/>
          <w:sz w:val="24"/>
          <w:szCs w:val="24"/>
          <w:lang w:val="es-ES"/>
        </w:rPr>
        <w:t>vale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configur</w:t>
      </w:r>
      <w:r w:rsidR="00CC06D1">
        <w:rPr>
          <w:rFonts w:ascii="Times New Roman" w:hAnsi="Times New Roman"/>
          <w:sz w:val="24"/>
          <w:szCs w:val="24"/>
          <w:lang w:val="es-ES"/>
        </w:rPr>
        <w:t>a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título ejecutivo hábil</w:t>
      </w:r>
      <w:r w:rsidR="00CC06D1">
        <w:rPr>
          <w:rFonts w:ascii="Times New Roman" w:hAnsi="Times New Roman"/>
          <w:sz w:val="24"/>
          <w:szCs w:val="24"/>
          <w:lang w:val="es-ES"/>
        </w:rPr>
        <w:t xml:space="preserve"> de acuerdo a lo establecido en el artículo 124 de la Ley 14</w:t>
      </w:r>
      <w:r w:rsidR="005C633E">
        <w:rPr>
          <w:rFonts w:ascii="Times New Roman" w:hAnsi="Times New Roman"/>
          <w:sz w:val="24"/>
          <w:szCs w:val="24"/>
          <w:lang w:val="es-ES"/>
        </w:rPr>
        <w:t>.</w:t>
      </w:r>
      <w:r w:rsidR="00CC06D1">
        <w:rPr>
          <w:rFonts w:ascii="Times New Roman" w:hAnsi="Times New Roman"/>
          <w:sz w:val="24"/>
          <w:szCs w:val="24"/>
          <w:lang w:val="es-ES"/>
        </w:rPr>
        <w:t>701: “constituirán títulos ejecutivos sin necesidad de protesto ni diligencia judicial de reconocimiento de firma”.</w:t>
      </w:r>
    </w:p>
    <w:p w14:paraId="483E82AF" w14:textId="27F0BAEF" w:rsidR="00B204F5" w:rsidRPr="00B204F5" w:rsidRDefault="00D25CE4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        </w:t>
      </w:r>
      <w:r w:rsidR="007357E3">
        <w:rPr>
          <w:rFonts w:ascii="Times New Roman" w:hAnsi="Times New Roman"/>
          <w:b/>
          <w:bCs/>
          <w:sz w:val="24"/>
          <w:szCs w:val="24"/>
          <w:lang w:val="es-ES"/>
        </w:rPr>
        <w:t>4</w:t>
      </w:r>
      <w:r w:rsidR="00B204F5" w:rsidRPr="00B204F5">
        <w:rPr>
          <w:rFonts w:ascii="Times New Roman" w:hAnsi="Times New Roman"/>
          <w:b/>
          <w:bCs/>
          <w:sz w:val="24"/>
          <w:szCs w:val="24"/>
          <w:lang w:val="es-ES"/>
        </w:rPr>
        <w:t>)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Corresponde en consecuencia se trabe embargo sobre </w:t>
      </w:r>
      <w:r w:rsidR="00CF1ABD">
        <w:rPr>
          <w:rFonts w:ascii="Times New Roman" w:hAnsi="Times New Roman"/>
          <w:sz w:val="24"/>
          <w:szCs w:val="24"/>
          <w:lang w:val="es-ES"/>
        </w:rPr>
        <w:t>el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0" w:name="_Hlk53043195"/>
      <w:r w:rsidR="00D24E22">
        <w:rPr>
          <w:rFonts w:ascii="Times New Roman" w:hAnsi="Times New Roman"/>
          <w:sz w:val="24"/>
          <w:szCs w:val="24"/>
          <w:lang w:val="es-ES"/>
        </w:rPr>
        <w:t>bien mueble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automotor </w:t>
      </w:r>
      <w:r w:rsidR="00674611">
        <w:rPr>
          <w:rFonts w:ascii="Times New Roman" w:hAnsi="Times New Roman"/>
          <w:sz w:val="24"/>
          <w:szCs w:val="24"/>
          <w:lang w:val="es-ES"/>
        </w:rPr>
        <w:t>Matrícula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SBX-4589 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propiedad de la Señora Verónica Varela empadronado en la ciudad de Tacuarembó, y sobre el crédito del Señor Julio Sastre contra Fosca SRL valorado 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en </w:t>
      </w:r>
      <w:r w:rsidR="00CF1ABD">
        <w:rPr>
          <w:rFonts w:ascii="Times New Roman" w:hAnsi="Times New Roman"/>
          <w:sz w:val="24"/>
          <w:szCs w:val="24"/>
          <w:lang w:val="es-ES"/>
        </w:rPr>
        <w:t>$350.000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(pesos uruguayos trescientos cincuenta mil)</w:t>
      </w:r>
      <w:bookmarkEnd w:id="0"/>
      <w:r w:rsidR="00CF1ABD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oficiándose a sus efectos a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los Registros </w:t>
      </w:r>
      <w:r w:rsidR="00F41BAE">
        <w:rPr>
          <w:rFonts w:ascii="Times New Roman" w:hAnsi="Times New Roman"/>
          <w:sz w:val="24"/>
          <w:szCs w:val="24"/>
          <w:lang w:val="es-ES"/>
        </w:rPr>
        <w:t>correspondientes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 xml:space="preserve"> en cantidad suficiente para cubrir la suma reclamada, </w:t>
      </w:r>
      <w:r w:rsidR="00D24E22">
        <w:rPr>
          <w:rFonts w:ascii="Times New Roman" w:hAnsi="Times New Roman"/>
          <w:sz w:val="24"/>
          <w:szCs w:val="24"/>
          <w:lang w:val="es-ES"/>
        </w:rPr>
        <w:t>más</w:t>
      </w:r>
      <w:r w:rsidR="00631940">
        <w:rPr>
          <w:rFonts w:ascii="Times New Roman" w:hAnsi="Times New Roman"/>
          <w:sz w:val="24"/>
          <w:szCs w:val="24"/>
          <w:lang w:val="es-ES"/>
        </w:rPr>
        <w:t xml:space="preserve"> reajustes, </w:t>
      </w:r>
      <w:r w:rsidR="00B204F5" w:rsidRPr="00B204F5">
        <w:rPr>
          <w:rFonts w:ascii="Times New Roman" w:hAnsi="Times New Roman"/>
          <w:sz w:val="24"/>
          <w:szCs w:val="24"/>
          <w:lang w:val="es-ES"/>
        </w:rPr>
        <w:t>intereses legales, costas y costos del juicio</w:t>
      </w:r>
      <w:r w:rsidR="00631940">
        <w:rPr>
          <w:rFonts w:ascii="Times New Roman" w:hAnsi="Times New Roman"/>
          <w:sz w:val="24"/>
          <w:szCs w:val="24"/>
          <w:lang w:val="es-ES"/>
        </w:rPr>
        <w:t>.</w:t>
      </w:r>
    </w:p>
    <w:p w14:paraId="36DD6032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-II-</w:t>
      </w:r>
    </w:p>
    <w:p w14:paraId="65C02126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PRUEBA</w:t>
      </w:r>
    </w:p>
    <w:p w14:paraId="16C4977B" w14:textId="7A6C2844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A efectos de acreditar los hechos alegados, se solicita la agregación de la siguiente </w:t>
      </w:r>
      <w:r>
        <w:rPr>
          <w:rFonts w:ascii="Times New Roman" w:hAnsi="Times New Roman"/>
          <w:sz w:val="24"/>
          <w:szCs w:val="24"/>
          <w:lang w:val="es-ES"/>
        </w:rPr>
        <w:t>prueba</w:t>
      </w:r>
      <w:r w:rsidR="00CF1ABD">
        <w:rPr>
          <w:rFonts w:ascii="Times New Roman" w:hAnsi="Times New Roman"/>
          <w:sz w:val="24"/>
          <w:szCs w:val="24"/>
          <w:lang w:val="es-ES"/>
        </w:rPr>
        <w:t>: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F1ABD" w:rsidRPr="00CF1ABD">
        <w:rPr>
          <w:rFonts w:ascii="Times New Roman" w:hAnsi="Times New Roman"/>
          <w:b/>
          <w:bCs/>
          <w:sz w:val="24"/>
          <w:szCs w:val="24"/>
          <w:lang w:val="es-ES"/>
        </w:rPr>
        <w:t>1)</w:t>
      </w:r>
      <w:r w:rsidR="00CF1AB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DOCUMENTAL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0DE53F49" w14:textId="2E4E753A" w:rsidR="007018F1" w:rsidRPr="00F41BAE" w:rsidRDefault="00631940" w:rsidP="00F41BAE">
      <w:pPr>
        <w:pStyle w:val="ListParagraph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A:</w:t>
      </w:r>
      <w:r w:rsidR="007018F1" w:rsidRPr="00F41BAE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1" w:name="_Hlk53043036"/>
      <w:r w:rsidR="007018F1" w:rsidRPr="00F41BAE">
        <w:rPr>
          <w:rFonts w:ascii="Times New Roman" w:hAnsi="Times New Roman"/>
          <w:sz w:val="24"/>
          <w:szCs w:val="24"/>
          <w:lang w:val="es-ES"/>
        </w:rPr>
        <w:t xml:space="preserve">Fotocopia del </w:t>
      </w:r>
      <w:r w:rsidRPr="00F41BAE">
        <w:rPr>
          <w:rFonts w:ascii="Times New Roman" w:hAnsi="Times New Roman"/>
          <w:sz w:val="24"/>
          <w:szCs w:val="24"/>
          <w:lang w:val="es-ES"/>
        </w:rPr>
        <w:t>vale endosado por PLUS S.A. y librado por Verónica Varela y Julio Sastre.</w:t>
      </w:r>
    </w:p>
    <w:p w14:paraId="45968DC7" w14:textId="2144DFAA" w:rsidR="007018F1" w:rsidRPr="00F41BAE" w:rsidRDefault="00F41BAE" w:rsidP="00F41BAE">
      <w:pPr>
        <w:pStyle w:val="ListParagraph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F41BAE">
        <w:rPr>
          <w:rFonts w:ascii="Times New Roman" w:hAnsi="Times New Roman"/>
          <w:b/>
          <w:bCs/>
          <w:sz w:val="24"/>
          <w:szCs w:val="24"/>
          <w:lang w:val="es-ES"/>
        </w:rPr>
        <w:t>DOCUMENTO B:</w:t>
      </w:r>
      <w:r w:rsidRPr="00F41BAE">
        <w:rPr>
          <w:rFonts w:ascii="Times New Roman" w:hAnsi="Times New Roman"/>
          <w:sz w:val="24"/>
          <w:szCs w:val="24"/>
          <w:lang w:val="es-ES"/>
        </w:rPr>
        <w:t xml:space="preserve"> Testimonio de Inscripción del vehículo Matrícula SBX-4589 en el Registro Nacional de Vehículos Automotores.</w:t>
      </w:r>
    </w:p>
    <w:p w14:paraId="6A454B95" w14:textId="092C0701" w:rsidR="00F41BAE" w:rsidRPr="00F41BAE" w:rsidRDefault="00F41BAE" w:rsidP="00F41BAE">
      <w:pPr>
        <w:pStyle w:val="ListParagraph"/>
        <w:numPr>
          <w:ilvl w:val="0"/>
          <w:numId w:val="12"/>
        </w:num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DOCUMENTO C: </w:t>
      </w:r>
      <w:r>
        <w:rPr>
          <w:rFonts w:ascii="Times New Roman" w:hAnsi="Times New Roman"/>
          <w:sz w:val="24"/>
          <w:szCs w:val="24"/>
          <w:lang w:val="es-ES"/>
        </w:rPr>
        <w:t>Fotocopia del contrato de compraventa suscrito Julio Sastre y Fosca SRL.</w:t>
      </w:r>
    </w:p>
    <w:bookmarkEnd w:id="1"/>
    <w:p w14:paraId="4948D377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-III-</w:t>
      </w:r>
    </w:p>
    <w:p w14:paraId="09E5613D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DERECHO</w:t>
      </w:r>
    </w:p>
    <w:p w14:paraId="3FD00EF1" w14:textId="0C4C4FCA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Fundo mi derecho en lo establecido en los artículos 117, 118, 353, a 361 del Código General del Proceso,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14.</w:t>
      </w:r>
      <w:r w:rsidR="003D2494">
        <w:rPr>
          <w:rFonts w:ascii="Times New Roman" w:hAnsi="Times New Roman"/>
          <w:sz w:val="24"/>
          <w:szCs w:val="24"/>
          <w:lang w:val="es-ES"/>
        </w:rPr>
        <w:t>701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y demás normas concordantes y complementarias.</w:t>
      </w:r>
    </w:p>
    <w:p w14:paraId="2BDA0CB8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-IV-</w:t>
      </w:r>
    </w:p>
    <w:p w14:paraId="6726A829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PETITORIO</w:t>
      </w:r>
    </w:p>
    <w:p w14:paraId="510E2B5F" w14:textId="0A8FC8FC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 xml:space="preserve">Por lo expuesto al Señor Juez </w:t>
      </w: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SOLICITO</w:t>
      </w:r>
      <w:r w:rsidRPr="007018F1">
        <w:rPr>
          <w:rFonts w:ascii="Times New Roman" w:hAnsi="Times New Roman"/>
          <w:sz w:val="24"/>
          <w:szCs w:val="24"/>
          <w:lang w:val="es-ES"/>
        </w:rPr>
        <w:t>:</w:t>
      </w:r>
    </w:p>
    <w:p w14:paraId="27A2CCBB" w14:textId="77777777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Me tenga por presentado, por denunciado el domicilio real, constituido el legal electrónico y físico, y por promovida la presente demandad ejecutiva.</w:t>
      </w:r>
    </w:p>
    <w:p w14:paraId="2B94E705" w14:textId="12819C3F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Se decrete la traba de embargo sobre el bien </w:t>
      </w:r>
      <w:r w:rsidR="00D24E22">
        <w:rPr>
          <w:rFonts w:ascii="Times New Roman" w:hAnsi="Times New Roman"/>
          <w:sz w:val="24"/>
          <w:szCs w:val="24"/>
          <w:lang w:val="es-ES"/>
        </w:rPr>
        <w:t>mueble automotor Matrícula SBX-4589 propiedad de la Señora Verónica</w:t>
      </w:r>
      <w:r w:rsidRPr="007018F1">
        <w:rPr>
          <w:rFonts w:ascii="Times New Roman" w:hAnsi="Times New Roman"/>
          <w:sz w:val="24"/>
          <w:szCs w:val="24"/>
          <w:lang w:val="es-ES"/>
        </w:rPr>
        <w:t>,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y sobre</w:t>
      </w:r>
      <w:r w:rsidR="00D24E22" w:rsidRPr="00D24E2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el crédito del Señor Julio Sastre contra Fosca SRL </w:t>
      </w:r>
      <w:r w:rsidR="00D24E22">
        <w:rPr>
          <w:rFonts w:ascii="Times New Roman" w:hAnsi="Times New Roman"/>
          <w:sz w:val="24"/>
          <w:szCs w:val="24"/>
          <w:lang w:val="es-ES"/>
        </w:rPr>
        <w:lastRenderedPageBreak/>
        <w:t>valorado en $350.000 (pesos uruguayos trescientos cincuenta mil)</w:t>
      </w:r>
      <w:r w:rsidR="00BE3B42">
        <w:rPr>
          <w:rFonts w:ascii="Times New Roman" w:hAnsi="Times New Roman"/>
          <w:sz w:val="24"/>
          <w:szCs w:val="24"/>
          <w:lang w:val="es-ES"/>
        </w:rPr>
        <w:t>, oficiándose a los Registros correspondientes.</w:t>
      </w:r>
    </w:p>
    <w:p w14:paraId="64B7B101" w14:textId="6FB0CC28" w:rsidR="00BE3B42" w:rsidRPr="007018F1" w:rsidRDefault="007018F1" w:rsidP="00BE3B42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III –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Cumplido, cítese de excepciones </w:t>
      </w:r>
      <w:proofErr w:type="gramStart"/>
      <w:r w:rsidRPr="007018F1">
        <w:rPr>
          <w:rFonts w:ascii="Times New Roman" w:hAnsi="Times New Roman"/>
          <w:sz w:val="24"/>
          <w:szCs w:val="24"/>
          <w:lang w:val="es-ES"/>
        </w:rPr>
        <w:t>a</w:t>
      </w:r>
      <w:r w:rsidR="0067461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7018F1">
        <w:rPr>
          <w:rFonts w:ascii="Times New Roman" w:hAnsi="Times New Roman"/>
          <w:sz w:val="24"/>
          <w:szCs w:val="24"/>
          <w:lang w:val="es-ES"/>
        </w:rPr>
        <w:t>l</w:t>
      </w:r>
      <w:r w:rsidR="00674611">
        <w:rPr>
          <w:rFonts w:ascii="Times New Roman" w:hAnsi="Times New Roman"/>
          <w:sz w:val="24"/>
          <w:szCs w:val="24"/>
          <w:lang w:val="es-ES"/>
        </w:rPr>
        <w:t>os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demandado</w:t>
      </w:r>
      <w:proofErr w:type="gramEnd"/>
      <w:r w:rsidRPr="007018F1">
        <w:rPr>
          <w:rFonts w:ascii="Times New Roman" w:hAnsi="Times New Roman"/>
          <w:sz w:val="24"/>
          <w:szCs w:val="24"/>
          <w:lang w:val="es-ES"/>
        </w:rPr>
        <w:t xml:space="preserve"> por el termino legal de 10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días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hábiles perentorios e improrrogables y llévese adelante la ejecución</w:t>
      </w:r>
      <w:r w:rsidR="00D24E22">
        <w:rPr>
          <w:rFonts w:ascii="Times New Roman" w:hAnsi="Times New Roman"/>
          <w:sz w:val="24"/>
          <w:szCs w:val="24"/>
          <w:lang w:val="es-ES"/>
        </w:rPr>
        <w:t xml:space="preserve"> </w:t>
      </w:r>
      <w:bookmarkStart w:id="2" w:name="_Hlk53043308"/>
      <w:r w:rsidR="00D24E22">
        <w:rPr>
          <w:rFonts w:ascii="Times New Roman" w:hAnsi="Times New Roman"/>
          <w:sz w:val="24"/>
          <w:szCs w:val="24"/>
          <w:lang w:val="es-ES"/>
        </w:rPr>
        <w:t xml:space="preserve">hasta cubrir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la suma de </w:t>
      </w:r>
      <w:r w:rsidR="00BE3B42">
        <w:rPr>
          <w:rFonts w:ascii="Times New Roman" w:hAnsi="Times New Roman"/>
          <w:sz w:val="24"/>
          <w:szCs w:val="24"/>
          <w:lang w:val="es-ES"/>
        </w:rPr>
        <w:t>USD 25.000 (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dólares estadounidenses </w:t>
      </w:r>
      <w:r w:rsidR="00BE3B42">
        <w:rPr>
          <w:rFonts w:ascii="Times New Roman" w:hAnsi="Times New Roman"/>
          <w:sz w:val="24"/>
          <w:szCs w:val="24"/>
          <w:lang w:val="es-ES"/>
        </w:rPr>
        <w:t>Veinticinco</w:t>
      </w:r>
      <w:r w:rsidR="00BE3B42" w:rsidRPr="00B204F5">
        <w:rPr>
          <w:rFonts w:ascii="Times New Roman" w:hAnsi="Times New Roman"/>
          <w:sz w:val="24"/>
          <w:szCs w:val="24"/>
          <w:lang w:val="es-ES"/>
        </w:rPr>
        <w:t xml:space="preserve"> Mil)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, 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más reajustes,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intereses legales</w:t>
      </w:r>
      <w:r w:rsidR="00BE3B42">
        <w:rPr>
          <w:rFonts w:ascii="Times New Roman" w:hAnsi="Times New Roman"/>
          <w:sz w:val="24"/>
          <w:szCs w:val="24"/>
          <w:lang w:val="es-ES"/>
        </w:rPr>
        <w:t>,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 xml:space="preserve"> costas y costos del juicio, oficiándose a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 w:rsidRPr="007018F1">
        <w:rPr>
          <w:rFonts w:ascii="Times New Roman" w:hAnsi="Times New Roman"/>
          <w:sz w:val="24"/>
          <w:szCs w:val="24"/>
          <w:lang w:val="es-ES"/>
        </w:rPr>
        <w:t>l</w:t>
      </w:r>
      <w:r w:rsidR="00BE3B42">
        <w:rPr>
          <w:rFonts w:ascii="Times New Roman" w:hAnsi="Times New Roman"/>
          <w:sz w:val="24"/>
          <w:szCs w:val="24"/>
          <w:lang w:val="es-ES"/>
        </w:rPr>
        <w:t>os Registros correspondientes.</w:t>
      </w:r>
    </w:p>
    <w:bookmarkEnd w:id="2"/>
    <w:p w14:paraId="0A6F706E" w14:textId="760E6686" w:rsidR="007018F1" w:rsidRPr="007018F1" w:rsidRDefault="007018F1" w:rsidP="007018F1">
      <w:pPr>
        <w:tabs>
          <w:tab w:val="left" w:pos="18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14:paraId="7038D59E" w14:textId="6BAA539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PRIMER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BE3B42">
        <w:rPr>
          <w:rFonts w:ascii="Times New Roman" w:hAnsi="Times New Roman"/>
          <w:sz w:val="24"/>
          <w:szCs w:val="24"/>
          <w:lang w:val="es-ES"/>
        </w:rPr>
        <w:t>A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credito el pago del Impuesto a las Ejecuciones según lo establecido en la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16.170 por valor de </w:t>
      </w:r>
      <w:r w:rsidR="00BE3B42">
        <w:rPr>
          <w:rFonts w:ascii="Times New Roman" w:hAnsi="Times New Roman"/>
          <w:sz w:val="24"/>
          <w:szCs w:val="24"/>
          <w:lang w:val="es-ES"/>
        </w:rPr>
        <w:t>$10.000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d</w:t>
      </w:r>
      <w:r w:rsidR="00BE3B42">
        <w:rPr>
          <w:rFonts w:ascii="Times New Roman" w:hAnsi="Times New Roman"/>
          <w:sz w:val="24"/>
          <w:szCs w:val="24"/>
          <w:lang w:val="es-ES"/>
        </w:rPr>
        <w:t>iez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mil) expedido por el “BROU”</w:t>
      </w:r>
      <w:r w:rsidR="00BE3B42">
        <w:rPr>
          <w:rFonts w:ascii="Times New Roman" w:hAnsi="Times New Roman"/>
          <w:sz w:val="24"/>
          <w:szCs w:val="24"/>
          <w:lang w:val="es-ES"/>
        </w:rPr>
        <w:t>.</w:t>
      </w:r>
    </w:p>
    <w:p w14:paraId="4F680E4D" w14:textId="409F8C99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SEGUNDO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Que según lo dispuesto por los artículos 85, 90, 105, 106 y 107 del Código General del Proceso autorizo al letrado firmante, y a la Procuradora </w:t>
      </w:r>
      <w:r w:rsidR="00BE3B42">
        <w:rPr>
          <w:rFonts w:ascii="Times New Roman" w:hAnsi="Times New Roman"/>
          <w:sz w:val="24"/>
          <w:szCs w:val="24"/>
          <w:lang w:val="es-ES"/>
        </w:rPr>
        <w:t xml:space="preserve">Lucia </w:t>
      </w:r>
      <w:proofErr w:type="spellStart"/>
      <w:r w:rsidR="00BE3B42">
        <w:rPr>
          <w:rFonts w:ascii="Times New Roman" w:hAnsi="Times New Roman"/>
          <w:sz w:val="24"/>
          <w:szCs w:val="24"/>
          <w:lang w:val="es-ES"/>
        </w:rPr>
        <w:t>Topolanski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quien también queda autorizada a los efectos de retirar los oficios y demás documentos que surjan del expediente.</w:t>
      </w:r>
    </w:p>
    <w:p w14:paraId="65F97C35" w14:textId="4B7CBB3F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b/>
          <w:bCs/>
          <w:sz w:val="24"/>
          <w:szCs w:val="24"/>
          <w:lang w:val="es-ES"/>
        </w:rPr>
        <w:t>TERCER OTROSI DIGO: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De acuerdo a lo dispuesto por el artículo 71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Lit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B de la Ley </w:t>
      </w:r>
      <w:proofErr w:type="spellStart"/>
      <w:r w:rsidRPr="007018F1">
        <w:rPr>
          <w:rFonts w:ascii="Times New Roman" w:hAnsi="Times New Roman"/>
          <w:sz w:val="24"/>
          <w:szCs w:val="24"/>
          <w:lang w:val="es-ES"/>
        </w:rPr>
        <w:t>N°</w:t>
      </w:r>
      <w:proofErr w:type="spellEnd"/>
      <w:r w:rsidRPr="007018F1">
        <w:rPr>
          <w:rFonts w:ascii="Times New Roman" w:hAnsi="Times New Roman"/>
          <w:sz w:val="24"/>
          <w:szCs w:val="24"/>
          <w:lang w:val="es-ES"/>
        </w:rPr>
        <w:t xml:space="preserve"> 17.738 y concordantes, se repone vicésima por un valor de $U </w:t>
      </w:r>
      <w:r w:rsidR="00BE3B42">
        <w:rPr>
          <w:rFonts w:ascii="Times New Roman" w:hAnsi="Times New Roman"/>
          <w:sz w:val="24"/>
          <w:szCs w:val="24"/>
          <w:lang w:val="es-ES"/>
        </w:rPr>
        <w:t>678</w:t>
      </w:r>
      <w:r w:rsidRPr="007018F1">
        <w:rPr>
          <w:rFonts w:ascii="Times New Roman" w:hAnsi="Times New Roman"/>
          <w:sz w:val="24"/>
          <w:szCs w:val="24"/>
          <w:lang w:val="es-ES"/>
        </w:rPr>
        <w:t xml:space="preserve"> (Pesos uruguayos </w:t>
      </w:r>
      <w:r w:rsidR="00BE3B42">
        <w:rPr>
          <w:rFonts w:ascii="Times New Roman" w:hAnsi="Times New Roman"/>
          <w:sz w:val="24"/>
          <w:szCs w:val="24"/>
          <w:lang w:val="es-ES"/>
        </w:rPr>
        <w:t>seiscientos setenta y ocho</w:t>
      </w:r>
      <w:r w:rsidRPr="007018F1">
        <w:rPr>
          <w:rFonts w:ascii="Times New Roman" w:hAnsi="Times New Roman"/>
          <w:sz w:val="24"/>
          <w:szCs w:val="24"/>
          <w:lang w:val="es-ES"/>
        </w:rPr>
        <w:t>) fijándose provisoriamente los honorarios profesionales en 3 Bases de Prestación y Contribución (3 BPC)</w:t>
      </w:r>
    </w:p>
    <w:p w14:paraId="2F1EEE19" w14:textId="4EC8C190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0A0FDB0" w14:textId="230B18E6" w:rsidR="007018F1" w:rsidRPr="007018F1" w:rsidRDefault="001C02C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B0D32" wp14:editId="4810B11D">
                <wp:simplePos x="0" y="0"/>
                <wp:positionH relativeFrom="column">
                  <wp:posOffset>198120</wp:posOffset>
                </wp:positionH>
                <wp:positionV relativeFrom="paragraph">
                  <wp:posOffset>140970</wp:posOffset>
                </wp:positionV>
                <wp:extent cx="619125" cy="344236"/>
                <wp:effectExtent l="0" t="0" r="28575" b="1778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44236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333375 h 344236"/>
                            <a:gd name="connsiteX1" fmla="*/ 47625 w 619125"/>
                            <a:gd name="connsiteY1" fmla="*/ 304800 h 344236"/>
                            <a:gd name="connsiteX2" fmla="*/ 104775 w 619125"/>
                            <a:gd name="connsiteY2" fmla="*/ 266700 h 344236"/>
                            <a:gd name="connsiteX3" fmla="*/ 133350 w 619125"/>
                            <a:gd name="connsiteY3" fmla="*/ 257175 h 344236"/>
                            <a:gd name="connsiteX4" fmla="*/ 190500 w 619125"/>
                            <a:gd name="connsiteY4" fmla="*/ 219075 h 344236"/>
                            <a:gd name="connsiteX5" fmla="*/ 219075 w 619125"/>
                            <a:gd name="connsiteY5" fmla="*/ 200025 h 344236"/>
                            <a:gd name="connsiteX6" fmla="*/ 257175 w 619125"/>
                            <a:gd name="connsiteY6" fmla="*/ 142875 h 344236"/>
                            <a:gd name="connsiteX7" fmla="*/ 276225 w 619125"/>
                            <a:gd name="connsiteY7" fmla="*/ 85725 h 344236"/>
                            <a:gd name="connsiteX8" fmla="*/ 228600 w 619125"/>
                            <a:gd name="connsiteY8" fmla="*/ 95250 h 344236"/>
                            <a:gd name="connsiteX9" fmla="*/ 171450 w 619125"/>
                            <a:gd name="connsiteY9" fmla="*/ 114300 h 344236"/>
                            <a:gd name="connsiteX10" fmla="*/ 152400 w 619125"/>
                            <a:gd name="connsiteY10" fmla="*/ 142875 h 344236"/>
                            <a:gd name="connsiteX11" fmla="*/ 123825 w 619125"/>
                            <a:gd name="connsiteY11" fmla="*/ 161925 h 344236"/>
                            <a:gd name="connsiteX12" fmla="*/ 114300 w 619125"/>
                            <a:gd name="connsiteY12" fmla="*/ 190500 h 344236"/>
                            <a:gd name="connsiteX13" fmla="*/ 85725 w 619125"/>
                            <a:gd name="connsiteY13" fmla="*/ 247650 h 344236"/>
                            <a:gd name="connsiteX14" fmla="*/ 95250 w 619125"/>
                            <a:gd name="connsiteY14" fmla="*/ 323850 h 344236"/>
                            <a:gd name="connsiteX15" fmla="*/ 209550 w 619125"/>
                            <a:gd name="connsiteY15" fmla="*/ 333375 h 344236"/>
                            <a:gd name="connsiteX16" fmla="*/ 295275 w 619125"/>
                            <a:gd name="connsiteY16" fmla="*/ 304800 h 344236"/>
                            <a:gd name="connsiteX17" fmla="*/ 323850 w 619125"/>
                            <a:gd name="connsiteY17" fmla="*/ 295275 h 344236"/>
                            <a:gd name="connsiteX18" fmla="*/ 352425 w 619125"/>
                            <a:gd name="connsiteY18" fmla="*/ 276225 h 344236"/>
                            <a:gd name="connsiteX19" fmla="*/ 381000 w 619125"/>
                            <a:gd name="connsiteY19" fmla="*/ 266700 h 344236"/>
                            <a:gd name="connsiteX20" fmla="*/ 466725 w 619125"/>
                            <a:gd name="connsiteY20" fmla="*/ 209550 h 344236"/>
                            <a:gd name="connsiteX21" fmla="*/ 495300 w 619125"/>
                            <a:gd name="connsiteY21" fmla="*/ 190500 h 344236"/>
                            <a:gd name="connsiteX22" fmla="*/ 514350 w 619125"/>
                            <a:gd name="connsiteY22" fmla="*/ 161925 h 344236"/>
                            <a:gd name="connsiteX23" fmla="*/ 542925 w 619125"/>
                            <a:gd name="connsiteY23" fmla="*/ 142875 h 344236"/>
                            <a:gd name="connsiteX24" fmla="*/ 581025 w 619125"/>
                            <a:gd name="connsiteY24" fmla="*/ 85725 h 344236"/>
                            <a:gd name="connsiteX25" fmla="*/ 600075 w 619125"/>
                            <a:gd name="connsiteY25" fmla="*/ 57150 h 344236"/>
                            <a:gd name="connsiteX26" fmla="*/ 619125 w 619125"/>
                            <a:gd name="connsiteY26" fmla="*/ 0 h 3442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19125" h="344236">
                              <a:moveTo>
                                <a:pt x="0" y="333375"/>
                              </a:moveTo>
                              <a:cubicBezTo>
                                <a:pt x="15875" y="323850"/>
                                <a:pt x="32006" y="314739"/>
                                <a:pt x="47625" y="304800"/>
                              </a:cubicBezTo>
                              <a:cubicBezTo>
                                <a:pt x="66941" y="292508"/>
                                <a:pt x="83055" y="273940"/>
                                <a:pt x="104775" y="266700"/>
                              </a:cubicBezTo>
                              <a:cubicBezTo>
                                <a:pt x="114300" y="263525"/>
                                <a:pt x="124573" y="262051"/>
                                <a:pt x="133350" y="257175"/>
                              </a:cubicBezTo>
                              <a:cubicBezTo>
                                <a:pt x="153364" y="246056"/>
                                <a:pt x="171450" y="231775"/>
                                <a:pt x="190500" y="219075"/>
                              </a:cubicBezTo>
                              <a:lnTo>
                                <a:pt x="219075" y="200025"/>
                              </a:lnTo>
                              <a:cubicBezTo>
                                <a:pt x="231775" y="180975"/>
                                <a:pt x="249935" y="164595"/>
                                <a:pt x="257175" y="142875"/>
                              </a:cubicBezTo>
                              <a:cubicBezTo>
                                <a:pt x="263525" y="123825"/>
                                <a:pt x="295916" y="81787"/>
                                <a:pt x="276225" y="85725"/>
                              </a:cubicBezTo>
                              <a:cubicBezTo>
                                <a:pt x="260350" y="88900"/>
                                <a:pt x="244219" y="90990"/>
                                <a:pt x="228600" y="95250"/>
                              </a:cubicBezTo>
                              <a:cubicBezTo>
                                <a:pt x="209227" y="100534"/>
                                <a:pt x="171450" y="114300"/>
                                <a:pt x="171450" y="114300"/>
                              </a:cubicBezTo>
                              <a:cubicBezTo>
                                <a:pt x="165100" y="123825"/>
                                <a:pt x="160495" y="134780"/>
                                <a:pt x="152400" y="142875"/>
                              </a:cubicBezTo>
                              <a:cubicBezTo>
                                <a:pt x="144305" y="150970"/>
                                <a:pt x="130976" y="152986"/>
                                <a:pt x="123825" y="161925"/>
                              </a:cubicBezTo>
                              <a:cubicBezTo>
                                <a:pt x="117553" y="169765"/>
                                <a:pt x="118790" y="181520"/>
                                <a:pt x="114300" y="190500"/>
                              </a:cubicBezTo>
                              <a:cubicBezTo>
                                <a:pt x="77371" y="264358"/>
                                <a:pt x="109666" y="175826"/>
                                <a:pt x="85725" y="247650"/>
                              </a:cubicBezTo>
                              <a:cubicBezTo>
                                <a:pt x="88900" y="273050"/>
                                <a:pt x="85743" y="300083"/>
                                <a:pt x="95250" y="323850"/>
                              </a:cubicBezTo>
                              <a:cubicBezTo>
                                <a:pt x="110887" y="362944"/>
                                <a:pt x="205021" y="333878"/>
                                <a:pt x="209550" y="333375"/>
                              </a:cubicBezTo>
                              <a:lnTo>
                                <a:pt x="295275" y="304800"/>
                              </a:lnTo>
                              <a:cubicBezTo>
                                <a:pt x="304800" y="301625"/>
                                <a:pt x="315496" y="300844"/>
                                <a:pt x="323850" y="295275"/>
                              </a:cubicBezTo>
                              <a:cubicBezTo>
                                <a:pt x="333375" y="288925"/>
                                <a:pt x="342186" y="281345"/>
                                <a:pt x="352425" y="276225"/>
                              </a:cubicBezTo>
                              <a:cubicBezTo>
                                <a:pt x="361405" y="271735"/>
                                <a:pt x="372223" y="271576"/>
                                <a:pt x="381000" y="266700"/>
                              </a:cubicBezTo>
                              <a:lnTo>
                                <a:pt x="466725" y="209550"/>
                              </a:lnTo>
                              <a:lnTo>
                                <a:pt x="495300" y="190500"/>
                              </a:lnTo>
                              <a:cubicBezTo>
                                <a:pt x="501650" y="180975"/>
                                <a:pt x="506255" y="170020"/>
                                <a:pt x="514350" y="161925"/>
                              </a:cubicBezTo>
                              <a:cubicBezTo>
                                <a:pt x="522445" y="153830"/>
                                <a:pt x="535387" y="151490"/>
                                <a:pt x="542925" y="142875"/>
                              </a:cubicBezTo>
                              <a:cubicBezTo>
                                <a:pt x="558002" y="125645"/>
                                <a:pt x="568325" y="104775"/>
                                <a:pt x="581025" y="85725"/>
                              </a:cubicBezTo>
                              <a:cubicBezTo>
                                <a:pt x="587375" y="76200"/>
                                <a:pt x="596455" y="68010"/>
                                <a:pt x="600075" y="57150"/>
                              </a:cubicBezTo>
                              <a:lnTo>
                                <a:pt x="61912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AD67D" id="Forma libre: forma 1" o:spid="_x0000_s1026" style="position:absolute;margin-left:15.6pt;margin-top:11.1pt;width:48.75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34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vEbwgAABwiAAAOAAAAZHJzL2Uyb0RvYy54bWysWl2vnDYQfa/U/4B4rNQsNpiPq9xUaapU&#10;ldImalKlfeSybHYlFrbA/Uh/fY9nDGtvtsVUzcMNrH18POPxzHjM8++ejk3wUPfDoWtvQ/EsCoO6&#10;rbrtof10G/724fW3eRgMY9luy6Zr69vwcz2E3734+qvnj6ebWnb7rtnWfYBB2uHm8XQb7sfxdLPZ&#10;DNW+PpbDs+5Ut2jcdf2xHPHaf9ps+/IRox+bjYyidPPY9dtT31X1MODXH7gxfEHj73Z1Nb7d7YZ6&#10;DJrbEHMb6W9Pf+/0382L5+XNp7487Q+VmUb5H2ZxLA8tSOehfijHMrjvD18MdTxUfTd0u/FZ1R03&#10;3W53qGqSAdKI6EKa9/vyVJMsUM5wmtU0/H/DVr88vOuDwxZrFwZtecQSvdbKDprDXV/fBKT5QGg9&#10;PZ6GG3R/f3rXm7cBj1rop11/1P9DnOCJdPt51m39NAYVfkxFIaQKgwpNcZLIONVjbs7g6n4Yf6w7&#10;Gqh8eDOMvDRbPJFit2Z6Vde2w2Gsf8dy7o4NVuubTRAFj4FhMLCL3n/YvWP8y1SwD84Twcp9QQCN&#10;zARJlkq1SGIj4ijJo2iRRFokIkoyzGtJFBsi0zTzYIltFkivlhVmQ6TKhIfCEpuliBQmtiSLDZGi&#10;iDxYYETzshjIEosDiaIIS7m0+KnNwuIvsdgQkcjcQ5bMZoGJediYDclV5iEKXPBZYTJPPZbFhhRK&#10;wlyW9FVYJCITiYeFORCRxB52LOxtLJRMPGRxMX7rIuydLGSceyyMi4E38lgaYe9lwTpYMjMXw9ts&#10;aXWEvZvZahZpbIiE//MwAmFvZ7abRRobEkPTPjTufi6Uh7EJG+MbAOwdLSGPh3MWNsYzBgh7Txsd&#10;LOrNxpi5LVqBva1j7B4fq7Yxkl3UIo+9s+NcwOMuBgJhYzyjmrS9QYJI6CGPg5ER2c6SPNL2Bkmh&#10;tKdaWh8Hg8Cmg+Eij+0NFLyBh11LGyP8vI60t7ZKpPZUi/LYGM/oJu29rWAHPjw2xi++6bRyDnCI&#10;bjqJWBTHxiC8e3gdae9sTjaXaWyMawBIfT9NyW25n/Ld6qk1CS+eglKfoiI6WJy6QefWdvaLTHp6&#10;RXrL2TRQOlteAMOebTCl95iPHxgGZ4PlKmZYkQ2OV4FhGjY4WQXGgttgtQqMZbTB09nFT2Hw1DY4&#10;W8UM92uD81Vg+FQbXKwC67zJRuN9lY1dGtk6K9NZjsO+zs50wuPA11maTmQc+Dpb08mGA19nbTqH&#10;cODr7E2nEw58ncWJC5PD+6p1vzA6BPY1cB2f7cnjfRX8wuoQhlfBL6wO0XUV/MLqEGhXwS+sDvFz&#10;FfzC6hAXV8EvrA7xzoJzeDCxqUddTVfUGqqojWGAilofBqio3WlMeXMqRx3Spsfg8VwA2s/1H916&#10;7B7qDx31G8+1I87PDf25S3V/d6i+r/+yAULhnE0mw4mz4afBYl0h5DaRZDEZIuZGbVTQ4TYq1Eyy&#10;OhTXCNO0SNjIdN4U0eaYBs3jSPFkJOgSU15kQi7uECOnt96MfC40SKTttKwTpZCJytjsZCojRfY+&#10;N1Kph5FUw/DnVHGcsjnKJI0U2cI8LJ3vedhYoGRlK51zXW6kgs5Vzqa1F5HLOIyh8ozBTL2urYNk&#10;Zu0sRB4V7iRkUhQxr4RIE1U4M+RqFrFxInt1hlc5U1I/cVJRwBYch7DCeO5cZDk53UljfHAiSspp&#10;VzBGOAUwMC8ix6Ikyqj62AQNFFFRuG1U5+E2Xb/xJ4wKKTmA4NymYnJBkxhc2KFRjVHybqcddbVR&#10;u43FLSVSBS4e9gu1ijTCkYsb4yTLHTG5BMSNVNnxllMkKDiZYRXMxx02xi/sOcBQ5K718xTJCOi8&#10;5c+JIqrivSpSEDhWKUSeYQ3ZnsHqTohKQ9xIZ0lvziyLM+OuUhwoHXcloiJNjZiZytnhT2vNdqqn&#10;w8Ufb8ac7JSAGVTsyIFBE1YAztBRTuFxIqR6EYl49uR+5iOiHNtNM8apLBLHZOESI30W141xnGeO&#10;Avj8PzXiTuCqkJMXYj/OtRbG2JFj6uWaO2O4DmQwAjcJmmeSOxYqKUyYgk7c6RtVkDapAHV1hlc5&#10;Ia6JjBJLcsEJzwGrpmFzESfuhKgyxI1U8PHnTEViNpXEjQE8sC1nJqWuPGiLwoEb+8tupCoRN9KV&#10;xlXOSccmhFPFhzFUyDGYqdf0v+lNdRvqbUIU6GFfU69rOlQRXNO0Jy9jjIqwkMaD4A7G3bBcvWG2&#10;dU5CSfj1yTHFyChsNalYwYZ5WFC4Pp8rOdy4zhkqhasqTn1xSYeA6XCmeQzr0etmchhr3biqQ43r&#10;AhvStsk8YWNuYFMFpsCMaY5rUXs2XN8hQirbmDV3V29aU155rtUQhIaaFx0POlElM5gzVnI556vI&#10;tnt9aBqSuKHSytA1h63+Te9guqeuXzV98FAiHy6rqm5HQQWb5v74c7fl3zNU/ybqGUK01mg0Lfyo&#10;71n5ZpWexs9Nrama9td6h5taFIEkEcwDfck97MttzT9r5uvUNKAeeQdh5rF58v8wNu8Y019Da7pi&#10;n8FcqvpX8Iwg5q4dZ/Dx0Hb9NckaaNQwc/9JSawaraW7bvsZ99h9xxf8w6l6feiH8U05jO/KHnfE&#10;2MT4SmF8iz+7psNxBOcOegqDfdf/de133R8X7WgNg0d8IXAbDn/el30dBs1PLa7gC6QQGHakFyTh&#10;cABBb7fc2S3t/fFVBxNBKMLs6FH3H5vpcdd3x4/4mOGlZkVT2VbgRolvxMmKX16NeEcTLuWr+uVL&#10;esZnBDDdN+37U6UH11o9QfIPTx/L/hTox9twxCX8L930NUF5M12va/uf+2pk2728H7vdQd+9kx2y&#10;Xs0LPkHAk/ONg/1Ovc4fdbz4GwAA//8DAFBLAwQUAAYACAAAACEAA/VB4t4AAAAIAQAADwAAAGRy&#10;cy9kb3ducmV2LnhtbEyPzU7DMBCE70i8g7VIXBB16oY2CtlU/LR3KBzg5sRLEhGvQ+y2gafHPcFp&#10;tJrRzLfFerK9ONDoO8cI81kCgrh2puMG4fVle52B8EGz0b1jQvgmD+vy/KzQuXFHfqbDLjQilrDP&#10;NUIbwpBL6euWrPYzNxBH78ONVod4jo00oz7GcttLlSRLaXXHcaHVAz20VH/u9hbh8WlDafr+dbPt&#10;frLFlXoLm/sqIF5eTHe3IAJN4S8MJ/yIDmVkqtyejRc9wmKuYhJBqagnX2UrEBXCapmCLAv5/4Hy&#10;FwAA//8DAFBLAQItABQABgAIAAAAIQC2gziS/gAAAOEBAAATAAAAAAAAAAAAAAAAAAAAAABbQ29u&#10;dGVudF9UeXBlc10ueG1sUEsBAi0AFAAGAAgAAAAhADj9If/WAAAAlAEAAAsAAAAAAAAAAAAAAAAA&#10;LwEAAF9yZWxzLy5yZWxzUEsBAi0AFAAGAAgAAAAhAKaJq8RvCAAAHCIAAA4AAAAAAAAAAAAAAAAA&#10;LgIAAGRycy9lMm9Eb2MueG1sUEsBAi0AFAAGAAgAAAAhAAP1QeLeAAAACAEAAA8AAAAAAAAAAAAA&#10;AAAAyQoAAGRycy9kb3ducmV2LnhtbFBLBQYAAAAABAAEAPMAAADUCwAAAAA=&#10;" path="m,333375v15875,-9525,32006,-18636,47625,-28575c66941,292508,83055,273940,104775,266700v9525,-3175,19798,-4649,28575,-9525c153364,246056,171450,231775,190500,219075r28575,-19050c231775,180975,249935,164595,257175,142875v6350,-19050,38741,-61088,19050,-57150c260350,88900,244219,90990,228600,95250v-19373,5284,-57150,19050,-57150,19050c165100,123825,160495,134780,152400,142875v-8095,8095,-21424,10111,-28575,19050c117553,169765,118790,181520,114300,190500v-36929,73858,-4634,-14674,-28575,57150c88900,273050,85743,300083,95250,323850v15637,39094,109771,10028,114300,9525l295275,304800v9525,-3175,20221,-3956,28575,-9525c333375,288925,342186,281345,352425,276225v8980,-4490,19798,-4649,28575,-9525l466725,209550r28575,-19050c501650,180975,506255,170020,514350,161925v8095,-8095,21037,-10435,28575,-19050c558002,125645,568325,104775,581025,85725v6350,-9525,15430,-17715,19050,-28575l619125,e" filled="f" strokecolor="#365f91 [2404]" strokeweight="2pt">
                <v:path arrowok="t" o:connecttype="custom" o:connectlocs="0,333375;47625,304800;104775,266700;133350,257175;190500,219075;219075,200025;257175,142875;276225,85725;228600,95250;171450,114300;152400,142875;123825,161925;114300,190500;85725,247650;95250,323850;209550,333375;295275,304800;323850,295275;352425,276225;381000,266700;466725,209550;495300,190500;514350,161925;542925,142875;581025,85725;600075,57150;619125,0" o:connectangles="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96009" wp14:editId="3AB29745">
                <wp:simplePos x="0" y="0"/>
                <wp:positionH relativeFrom="column">
                  <wp:posOffset>2598420</wp:posOffset>
                </wp:positionH>
                <wp:positionV relativeFrom="paragraph">
                  <wp:posOffset>149225</wp:posOffset>
                </wp:positionV>
                <wp:extent cx="1457325" cy="391474"/>
                <wp:effectExtent l="0" t="0" r="28575" b="27940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1474"/>
                        </a:xfrm>
                        <a:custGeom>
                          <a:avLst/>
                          <a:gdLst>
                            <a:gd name="connsiteX0" fmla="*/ 0 w 1457325"/>
                            <a:gd name="connsiteY0" fmla="*/ 86674 h 391474"/>
                            <a:gd name="connsiteX1" fmla="*/ 104775 w 1457325"/>
                            <a:gd name="connsiteY1" fmla="*/ 77149 h 391474"/>
                            <a:gd name="connsiteX2" fmla="*/ 133350 w 1457325"/>
                            <a:gd name="connsiteY2" fmla="*/ 67624 h 391474"/>
                            <a:gd name="connsiteX3" fmla="*/ 200025 w 1457325"/>
                            <a:gd name="connsiteY3" fmla="*/ 48574 h 391474"/>
                            <a:gd name="connsiteX4" fmla="*/ 190500 w 1457325"/>
                            <a:gd name="connsiteY4" fmla="*/ 86674 h 391474"/>
                            <a:gd name="connsiteX5" fmla="*/ 171450 w 1457325"/>
                            <a:gd name="connsiteY5" fmla="*/ 143824 h 391474"/>
                            <a:gd name="connsiteX6" fmla="*/ 161925 w 1457325"/>
                            <a:gd name="connsiteY6" fmla="*/ 172399 h 391474"/>
                            <a:gd name="connsiteX7" fmla="*/ 152400 w 1457325"/>
                            <a:gd name="connsiteY7" fmla="*/ 210499 h 391474"/>
                            <a:gd name="connsiteX8" fmla="*/ 180975 w 1457325"/>
                            <a:gd name="connsiteY8" fmla="*/ 277174 h 391474"/>
                            <a:gd name="connsiteX9" fmla="*/ 209550 w 1457325"/>
                            <a:gd name="connsiteY9" fmla="*/ 286699 h 391474"/>
                            <a:gd name="connsiteX10" fmla="*/ 238125 w 1457325"/>
                            <a:gd name="connsiteY10" fmla="*/ 305749 h 391474"/>
                            <a:gd name="connsiteX11" fmla="*/ 295275 w 1457325"/>
                            <a:gd name="connsiteY11" fmla="*/ 324799 h 391474"/>
                            <a:gd name="connsiteX12" fmla="*/ 409575 w 1457325"/>
                            <a:gd name="connsiteY12" fmla="*/ 315274 h 391474"/>
                            <a:gd name="connsiteX13" fmla="*/ 438150 w 1457325"/>
                            <a:gd name="connsiteY13" fmla="*/ 305749 h 391474"/>
                            <a:gd name="connsiteX14" fmla="*/ 466725 w 1457325"/>
                            <a:gd name="connsiteY14" fmla="*/ 220024 h 391474"/>
                            <a:gd name="connsiteX15" fmla="*/ 476250 w 1457325"/>
                            <a:gd name="connsiteY15" fmla="*/ 191449 h 391474"/>
                            <a:gd name="connsiteX16" fmla="*/ 466725 w 1457325"/>
                            <a:gd name="connsiteY16" fmla="*/ 162874 h 391474"/>
                            <a:gd name="connsiteX17" fmla="*/ 381000 w 1457325"/>
                            <a:gd name="connsiteY17" fmla="*/ 162874 h 391474"/>
                            <a:gd name="connsiteX18" fmla="*/ 390525 w 1457325"/>
                            <a:gd name="connsiteY18" fmla="*/ 210499 h 391474"/>
                            <a:gd name="connsiteX19" fmla="*/ 400050 w 1457325"/>
                            <a:gd name="connsiteY19" fmla="*/ 239074 h 391474"/>
                            <a:gd name="connsiteX20" fmla="*/ 428625 w 1457325"/>
                            <a:gd name="connsiteY20" fmla="*/ 248599 h 391474"/>
                            <a:gd name="connsiteX21" fmla="*/ 485775 w 1457325"/>
                            <a:gd name="connsiteY21" fmla="*/ 277174 h 391474"/>
                            <a:gd name="connsiteX22" fmla="*/ 552450 w 1457325"/>
                            <a:gd name="connsiteY22" fmla="*/ 267649 h 391474"/>
                            <a:gd name="connsiteX23" fmla="*/ 581025 w 1457325"/>
                            <a:gd name="connsiteY23" fmla="*/ 258124 h 391474"/>
                            <a:gd name="connsiteX24" fmla="*/ 609600 w 1457325"/>
                            <a:gd name="connsiteY24" fmla="*/ 172399 h 391474"/>
                            <a:gd name="connsiteX25" fmla="*/ 619125 w 1457325"/>
                            <a:gd name="connsiteY25" fmla="*/ 143824 h 391474"/>
                            <a:gd name="connsiteX26" fmla="*/ 628650 w 1457325"/>
                            <a:gd name="connsiteY26" fmla="*/ 115249 h 391474"/>
                            <a:gd name="connsiteX27" fmla="*/ 590550 w 1457325"/>
                            <a:gd name="connsiteY27" fmla="*/ 48574 h 391474"/>
                            <a:gd name="connsiteX28" fmla="*/ 552450 w 1457325"/>
                            <a:gd name="connsiteY28" fmla="*/ 58099 h 391474"/>
                            <a:gd name="connsiteX29" fmla="*/ 561975 w 1457325"/>
                            <a:gd name="connsiteY29" fmla="*/ 172399 h 391474"/>
                            <a:gd name="connsiteX30" fmla="*/ 638175 w 1457325"/>
                            <a:gd name="connsiteY30" fmla="*/ 181924 h 391474"/>
                            <a:gd name="connsiteX31" fmla="*/ 695325 w 1457325"/>
                            <a:gd name="connsiteY31" fmla="*/ 162874 h 391474"/>
                            <a:gd name="connsiteX32" fmla="*/ 762000 w 1457325"/>
                            <a:gd name="connsiteY32" fmla="*/ 143824 h 391474"/>
                            <a:gd name="connsiteX33" fmla="*/ 790575 w 1457325"/>
                            <a:gd name="connsiteY33" fmla="*/ 124774 h 391474"/>
                            <a:gd name="connsiteX34" fmla="*/ 809625 w 1457325"/>
                            <a:gd name="connsiteY34" fmla="*/ 96199 h 391474"/>
                            <a:gd name="connsiteX35" fmla="*/ 828675 w 1457325"/>
                            <a:gd name="connsiteY35" fmla="*/ 39049 h 391474"/>
                            <a:gd name="connsiteX36" fmla="*/ 819150 w 1457325"/>
                            <a:gd name="connsiteY36" fmla="*/ 949 h 391474"/>
                            <a:gd name="connsiteX37" fmla="*/ 733425 w 1457325"/>
                            <a:gd name="connsiteY37" fmla="*/ 39049 h 391474"/>
                            <a:gd name="connsiteX38" fmla="*/ 752475 w 1457325"/>
                            <a:gd name="connsiteY38" fmla="*/ 172399 h 391474"/>
                            <a:gd name="connsiteX39" fmla="*/ 771525 w 1457325"/>
                            <a:gd name="connsiteY39" fmla="*/ 200974 h 391474"/>
                            <a:gd name="connsiteX40" fmla="*/ 800100 w 1457325"/>
                            <a:gd name="connsiteY40" fmla="*/ 258124 h 391474"/>
                            <a:gd name="connsiteX41" fmla="*/ 857250 w 1457325"/>
                            <a:gd name="connsiteY41" fmla="*/ 296224 h 391474"/>
                            <a:gd name="connsiteX42" fmla="*/ 914400 w 1457325"/>
                            <a:gd name="connsiteY42" fmla="*/ 315274 h 391474"/>
                            <a:gd name="connsiteX43" fmla="*/ 971550 w 1457325"/>
                            <a:gd name="connsiteY43" fmla="*/ 305749 h 391474"/>
                            <a:gd name="connsiteX44" fmla="*/ 1000125 w 1457325"/>
                            <a:gd name="connsiteY44" fmla="*/ 296224 h 391474"/>
                            <a:gd name="connsiteX45" fmla="*/ 1019175 w 1457325"/>
                            <a:gd name="connsiteY45" fmla="*/ 239074 h 391474"/>
                            <a:gd name="connsiteX46" fmla="*/ 1038225 w 1457325"/>
                            <a:gd name="connsiteY46" fmla="*/ 210499 h 391474"/>
                            <a:gd name="connsiteX47" fmla="*/ 1047750 w 1457325"/>
                            <a:gd name="connsiteY47" fmla="*/ 181924 h 391474"/>
                            <a:gd name="connsiteX48" fmla="*/ 1076325 w 1457325"/>
                            <a:gd name="connsiteY48" fmla="*/ 172399 h 391474"/>
                            <a:gd name="connsiteX49" fmla="*/ 1143000 w 1457325"/>
                            <a:gd name="connsiteY49" fmla="*/ 248599 h 391474"/>
                            <a:gd name="connsiteX50" fmla="*/ 1162050 w 1457325"/>
                            <a:gd name="connsiteY50" fmla="*/ 277174 h 391474"/>
                            <a:gd name="connsiteX51" fmla="*/ 1228725 w 1457325"/>
                            <a:gd name="connsiteY51" fmla="*/ 229549 h 391474"/>
                            <a:gd name="connsiteX52" fmla="*/ 1247775 w 1457325"/>
                            <a:gd name="connsiteY52" fmla="*/ 200974 h 391474"/>
                            <a:gd name="connsiteX53" fmla="*/ 1257300 w 1457325"/>
                            <a:gd name="connsiteY53" fmla="*/ 229549 h 391474"/>
                            <a:gd name="connsiteX54" fmla="*/ 1276350 w 1457325"/>
                            <a:gd name="connsiteY54" fmla="*/ 305749 h 391474"/>
                            <a:gd name="connsiteX55" fmla="*/ 1295400 w 1457325"/>
                            <a:gd name="connsiteY55" fmla="*/ 334324 h 391474"/>
                            <a:gd name="connsiteX56" fmla="*/ 1352550 w 1457325"/>
                            <a:gd name="connsiteY56" fmla="*/ 372424 h 391474"/>
                            <a:gd name="connsiteX57" fmla="*/ 1409700 w 1457325"/>
                            <a:gd name="connsiteY57" fmla="*/ 391474 h 391474"/>
                            <a:gd name="connsiteX58" fmla="*/ 1457325 w 1457325"/>
                            <a:gd name="connsiteY58" fmla="*/ 353374 h 3914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457325" h="391474">
                              <a:moveTo>
                                <a:pt x="0" y="86674"/>
                              </a:moveTo>
                              <a:cubicBezTo>
                                <a:pt x="34925" y="83499"/>
                                <a:pt x="70058" y="82109"/>
                                <a:pt x="104775" y="77149"/>
                              </a:cubicBezTo>
                              <a:cubicBezTo>
                                <a:pt x="114714" y="75729"/>
                                <a:pt x="123696" y="70382"/>
                                <a:pt x="133350" y="67624"/>
                              </a:cubicBezTo>
                              <a:cubicBezTo>
                                <a:pt x="217071" y="43704"/>
                                <a:pt x="131512" y="71412"/>
                                <a:pt x="200025" y="48574"/>
                              </a:cubicBezTo>
                              <a:cubicBezTo>
                                <a:pt x="196850" y="61274"/>
                                <a:pt x="194262" y="74135"/>
                                <a:pt x="190500" y="86674"/>
                              </a:cubicBezTo>
                              <a:cubicBezTo>
                                <a:pt x="184730" y="105908"/>
                                <a:pt x="177800" y="124774"/>
                                <a:pt x="171450" y="143824"/>
                              </a:cubicBezTo>
                              <a:cubicBezTo>
                                <a:pt x="168275" y="153349"/>
                                <a:pt x="164360" y="162659"/>
                                <a:pt x="161925" y="172399"/>
                              </a:cubicBezTo>
                              <a:lnTo>
                                <a:pt x="152400" y="210499"/>
                              </a:lnTo>
                              <a:cubicBezTo>
                                <a:pt x="158120" y="233378"/>
                                <a:pt x="160419" y="260729"/>
                                <a:pt x="180975" y="277174"/>
                              </a:cubicBezTo>
                              <a:cubicBezTo>
                                <a:pt x="188815" y="283446"/>
                                <a:pt x="200570" y="282209"/>
                                <a:pt x="209550" y="286699"/>
                              </a:cubicBezTo>
                              <a:cubicBezTo>
                                <a:pt x="219789" y="291819"/>
                                <a:pt x="227664" y="301100"/>
                                <a:pt x="238125" y="305749"/>
                              </a:cubicBezTo>
                              <a:cubicBezTo>
                                <a:pt x="256475" y="313904"/>
                                <a:pt x="295275" y="324799"/>
                                <a:pt x="295275" y="324799"/>
                              </a:cubicBezTo>
                              <a:cubicBezTo>
                                <a:pt x="333375" y="321624"/>
                                <a:pt x="371678" y="320327"/>
                                <a:pt x="409575" y="315274"/>
                              </a:cubicBezTo>
                              <a:cubicBezTo>
                                <a:pt x="419527" y="313947"/>
                                <a:pt x="432314" y="313919"/>
                                <a:pt x="438150" y="305749"/>
                              </a:cubicBezTo>
                              <a:lnTo>
                                <a:pt x="466725" y="220024"/>
                              </a:lnTo>
                              <a:lnTo>
                                <a:pt x="476250" y="191449"/>
                              </a:lnTo>
                              <a:cubicBezTo>
                                <a:pt x="473075" y="181924"/>
                                <a:pt x="473825" y="169974"/>
                                <a:pt x="466725" y="162874"/>
                              </a:cubicBezTo>
                              <a:cubicBezTo>
                                <a:pt x="446626" y="142775"/>
                                <a:pt x="396506" y="160290"/>
                                <a:pt x="381000" y="162874"/>
                              </a:cubicBezTo>
                              <a:cubicBezTo>
                                <a:pt x="384175" y="178749"/>
                                <a:pt x="386598" y="194793"/>
                                <a:pt x="390525" y="210499"/>
                              </a:cubicBezTo>
                              <a:cubicBezTo>
                                <a:pt x="392960" y="220239"/>
                                <a:pt x="392950" y="231974"/>
                                <a:pt x="400050" y="239074"/>
                              </a:cubicBezTo>
                              <a:cubicBezTo>
                                <a:pt x="407150" y="246174"/>
                                <a:pt x="419645" y="244109"/>
                                <a:pt x="428625" y="248599"/>
                              </a:cubicBezTo>
                              <a:cubicBezTo>
                                <a:pt x="502483" y="285528"/>
                                <a:pt x="413951" y="253233"/>
                                <a:pt x="485775" y="277174"/>
                              </a:cubicBezTo>
                              <a:cubicBezTo>
                                <a:pt x="508000" y="273999"/>
                                <a:pt x="530435" y="272052"/>
                                <a:pt x="552450" y="267649"/>
                              </a:cubicBezTo>
                              <a:cubicBezTo>
                                <a:pt x="562295" y="265680"/>
                                <a:pt x="575189" y="266294"/>
                                <a:pt x="581025" y="258124"/>
                              </a:cubicBezTo>
                              <a:lnTo>
                                <a:pt x="609600" y="172399"/>
                              </a:lnTo>
                              <a:lnTo>
                                <a:pt x="619125" y="143824"/>
                              </a:lnTo>
                              <a:lnTo>
                                <a:pt x="628650" y="115249"/>
                              </a:lnTo>
                              <a:cubicBezTo>
                                <a:pt x="623292" y="88461"/>
                                <a:pt x="628061" y="53933"/>
                                <a:pt x="590550" y="48574"/>
                              </a:cubicBezTo>
                              <a:cubicBezTo>
                                <a:pt x="577591" y="46723"/>
                                <a:pt x="565150" y="54924"/>
                                <a:pt x="552450" y="58099"/>
                              </a:cubicBezTo>
                              <a:cubicBezTo>
                                <a:pt x="555625" y="96199"/>
                                <a:pt x="551472" y="135638"/>
                                <a:pt x="561975" y="172399"/>
                              </a:cubicBezTo>
                              <a:cubicBezTo>
                                <a:pt x="571642" y="206233"/>
                                <a:pt x="625115" y="185486"/>
                                <a:pt x="638175" y="181924"/>
                              </a:cubicBezTo>
                              <a:cubicBezTo>
                                <a:pt x="657548" y="176640"/>
                                <a:pt x="675844" y="167744"/>
                                <a:pt x="695325" y="162874"/>
                              </a:cubicBezTo>
                              <a:cubicBezTo>
                                <a:pt x="707532" y="159822"/>
                                <a:pt x="748335" y="150656"/>
                                <a:pt x="762000" y="143824"/>
                              </a:cubicBezTo>
                              <a:cubicBezTo>
                                <a:pt x="772239" y="138704"/>
                                <a:pt x="781050" y="131124"/>
                                <a:pt x="790575" y="124774"/>
                              </a:cubicBezTo>
                              <a:cubicBezTo>
                                <a:pt x="796925" y="115249"/>
                                <a:pt x="804976" y="106660"/>
                                <a:pt x="809625" y="96199"/>
                              </a:cubicBezTo>
                              <a:cubicBezTo>
                                <a:pt x="817780" y="77849"/>
                                <a:pt x="828675" y="39049"/>
                                <a:pt x="828675" y="39049"/>
                              </a:cubicBezTo>
                              <a:cubicBezTo>
                                <a:pt x="825500" y="26349"/>
                                <a:pt x="831737" y="4545"/>
                                <a:pt x="819150" y="949"/>
                              </a:cubicBezTo>
                              <a:cubicBezTo>
                                <a:pt x="795346" y="-5852"/>
                                <a:pt x="753506" y="25661"/>
                                <a:pt x="733425" y="39049"/>
                              </a:cubicBezTo>
                              <a:cubicBezTo>
                                <a:pt x="735859" y="65818"/>
                                <a:pt x="734151" y="135750"/>
                                <a:pt x="752475" y="172399"/>
                              </a:cubicBezTo>
                              <a:cubicBezTo>
                                <a:pt x="757595" y="182638"/>
                                <a:pt x="766405" y="190735"/>
                                <a:pt x="771525" y="200974"/>
                              </a:cubicBezTo>
                              <a:cubicBezTo>
                                <a:pt x="784359" y="226641"/>
                                <a:pt x="775836" y="236893"/>
                                <a:pt x="800100" y="258124"/>
                              </a:cubicBezTo>
                              <a:cubicBezTo>
                                <a:pt x="817330" y="273201"/>
                                <a:pt x="835530" y="288984"/>
                                <a:pt x="857250" y="296224"/>
                              </a:cubicBezTo>
                              <a:lnTo>
                                <a:pt x="914400" y="315274"/>
                              </a:lnTo>
                              <a:cubicBezTo>
                                <a:pt x="933450" y="312099"/>
                                <a:pt x="952697" y="309939"/>
                                <a:pt x="971550" y="305749"/>
                              </a:cubicBezTo>
                              <a:cubicBezTo>
                                <a:pt x="981351" y="303571"/>
                                <a:pt x="994289" y="304394"/>
                                <a:pt x="1000125" y="296224"/>
                              </a:cubicBezTo>
                              <a:cubicBezTo>
                                <a:pt x="1011797" y="279884"/>
                                <a:pt x="1008036" y="255782"/>
                                <a:pt x="1019175" y="239074"/>
                              </a:cubicBezTo>
                              <a:cubicBezTo>
                                <a:pt x="1025525" y="229549"/>
                                <a:pt x="1033105" y="220738"/>
                                <a:pt x="1038225" y="210499"/>
                              </a:cubicBezTo>
                              <a:cubicBezTo>
                                <a:pt x="1042715" y="201519"/>
                                <a:pt x="1040650" y="189024"/>
                                <a:pt x="1047750" y="181924"/>
                              </a:cubicBezTo>
                              <a:cubicBezTo>
                                <a:pt x="1054850" y="174824"/>
                                <a:pt x="1066800" y="175574"/>
                                <a:pt x="1076325" y="172399"/>
                              </a:cubicBezTo>
                              <a:cubicBezTo>
                                <a:pt x="1123950" y="204149"/>
                                <a:pt x="1098550" y="181924"/>
                                <a:pt x="1143000" y="248599"/>
                              </a:cubicBezTo>
                              <a:lnTo>
                                <a:pt x="1162050" y="277174"/>
                              </a:lnTo>
                              <a:cubicBezTo>
                                <a:pt x="1247775" y="248599"/>
                                <a:pt x="1203325" y="280349"/>
                                <a:pt x="1228725" y="229549"/>
                              </a:cubicBezTo>
                              <a:cubicBezTo>
                                <a:pt x="1233845" y="219310"/>
                                <a:pt x="1241425" y="210499"/>
                                <a:pt x="1247775" y="200974"/>
                              </a:cubicBezTo>
                              <a:cubicBezTo>
                                <a:pt x="1250950" y="210499"/>
                                <a:pt x="1254865" y="219809"/>
                                <a:pt x="1257300" y="229549"/>
                              </a:cubicBezTo>
                              <a:cubicBezTo>
                                <a:pt x="1262734" y="251286"/>
                                <a:pt x="1265464" y="283976"/>
                                <a:pt x="1276350" y="305749"/>
                              </a:cubicBezTo>
                              <a:cubicBezTo>
                                <a:pt x="1281470" y="315988"/>
                                <a:pt x="1286785" y="326786"/>
                                <a:pt x="1295400" y="334324"/>
                              </a:cubicBezTo>
                              <a:cubicBezTo>
                                <a:pt x="1312630" y="349401"/>
                                <a:pt x="1330830" y="365184"/>
                                <a:pt x="1352550" y="372424"/>
                              </a:cubicBezTo>
                              <a:lnTo>
                                <a:pt x="1409700" y="391474"/>
                              </a:lnTo>
                              <a:cubicBezTo>
                                <a:pt x="1443295" y="357879"/>
                                <a:pt x="1426227" y="368923"/>
                                <a:pt x="1457325" y="3533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C510F" id="Forma libre: forma 3" o:spid="_x0000_s1026" style="position:absolute;margin-left:204.6pt;margin-top:11.75pt;width:114.75pt;height: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7325,39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L3bA4AAGJEAAAOAAAAZHJzL2Uyb0RvYy54bWysXN+P47YRfi/Q/0HwY4FkRVI/F9kLrgmu&#10;KBAkQZMi7aPOK98asC1X1t3e5a/PRw6lndH54GHQl13L1Kchh98Mh8Oxvvn24/GQfejHy344PWzM&#10;1/km60/b4XF/evew+fevb75qNtll6k6P3WE49Q+bT/1l8+2rv/7lm+fzfW+Hp+Hw2I8ZHnK63D+f&#10;HzZP03S+v7u7bJ/6Y3f5ejj3JzTuhvHYTbgc3909jt0znn483Nk8r+6eh/HxPA7b/nLBt99T4+ZV&#10;eP5u12+nn3a7Sz9lh4cN+jaFv2P4+9b/vXv1TXf/buzOT/tt7Eb3J3px7PYnCF0e9X03ddn7cf/Z&#10;o4777Thcht309XY43g273X7bhzFgNCZfjeaXp+7ch7FAOZfzoqbL/++x2x8//Dxm+8eHjdtkp+6I&#10;KXrjlZ0d9m/H/j4Lms+c19Pz+XKP2385/zzGqws++kF/3I1H/x/DyT4G3X5adNt/nLItvjRFWTtb&#10;brIt2lxrirrwD717QW/fX6Z/9EN4Uvfhh8tEc/OIT0Gzj7F/2+F0uuyn/j+Yz93xgOn6212WZ8/Z&#10;LCLiVrf/l9/eVFVdZE/ZS0cwdZ8JMEyAyYu6Lm9L4Zi6NkV7U4rlUpxzpWIsHFPVlb09FkzvoiwY&#10;Tm4VY+GYoikVGiuYFNPmZa4YC8fo5gUsWsZioGONxgSmcI1CZRUXU5lWozKBqa1rb89/zcWUttDo&#10;jGMsqKkQA0f8orQmbzVk5hgLNisY0DIxNm9LzdwIDCigGI3h1mxdYzSTI0AuB6Fvz47hBm3b0mr0&#10;JkDOFrVmRNymC2hOJYiDnEHvbnsCI8waqtNMkQBpVcctu4DHVc0RB1l4KoWhGm7cBdyhakQcZLAg&#10;acjAzVs9Ig4ylW00c8QNHFMEh61YejhIK4ibuIPHVs0RByndj+FGDh+HtUExIg6CM80VqrPcMxS2&#10;ARtuCxIgi7VOYbCWewa/PGoMVoCULtVyIy+xQmhUJ0AWMYKC3pZ7hhKsU6mOgyxQCoO13MirvK00&#10;9BYgo1tbfcC5rHpYwlXLhAAZXaxguZHDxivVHHGQgffWzBE38hIGqxLEQbpIznIbV5NOgBBk3F5f&#10;LTfxElOksiIOUlLBcb9QwadqBAmQaRAD3l5fHfcLVVti13PbAQmQ0nc77hew6qkWCQFSkttxE6/B&#10;OZXqOAhOoVb4bsf9Auij8t0C1IJBt0nnuFtoYK2qAXEQ1iKFsTpu4GCPKtQSoFYjhVt37VyhIhwH&#10;KUfDrbuGt1JpjYO0psrNG9sOVVDiOAi20Cr4VnCf0OTIwCiCEgFSLngF9wkIFVQRqgBZGIPC+RTc&#10;J/igVjUiDlLuIgpu3i3mSLMOCZByF1Fwn+ADYdUaLlBa3XEDNznMVUPwgqOUMWrB/YLJkY3QmKxA&#10;KcPugps55bA0FBco3bJXCEPP60q17kmULqgruKUbrGGqhU+glCF+yf2DwbKs2rUIlDLGL7mDMBab&#10;RA0jBMoiO6FYLUpu7GFd1rBcoJTeteQuAlZbY6JuR0ICpR2T8BEW3NN4o5KjlN6o5NZuvMZVY+Io&#10;LNBICd1MC5fCRzisgaoxcZSrbaGRJKwdqadaNSaOojz67TEJH0EnAgpGcJQrnVut7DhDeDefEnRP&#10;88HB9uMpnhzgU9b586g8HNGch4s/peDHCDiSmC9xTEDHEkD5Y4cbYJgtB5skMCyRg20SGMbFweGI&#10;BprQdRvM5+D5KEYHBpk5uEzqNvjJwVUSGJTj4DoJDBZxcJMExpLDwW0S2OedORrXSRxbkyyNZWZF&#10;M1wnSV8RDZngJPiKaiaNaz61K1SXxjazohuukzq/IpxJY5xZUQ7XSdJXpEMKNQXuc5pcdbhOgq9Y&#10;h8xlEnzFOuQjk+Ar1iE1mQRfsQ65wyT4inXICCbBV6xDcjAJvmKdTWOdz9yJeU9jnU/ICXga63zG&#10;jMNxnTJ2nwcT8DTW+eyWgKexzie6BDyNdT4TJeBprPNZKQFPY53PGwl4GuvcinW4Tpq4FetcGut8&#10;9kZ0Po11PifD4bhO6bzPtAh4Gut80kXA01jnsyICnsY6n+oQ8DTW+fyFgKexziclBDyNdT4/IeBp&#10;rPPpAwFPY53PCQh4Guv8Rp/DcZ3COr97F/A01vktuYCnsc7vswU8jXV+8yzgaazz+2gBT2Od3xwL&#10;eBrryhXrcJ00cSvWlYJ1tAmLe88RFYi+9vAQag+nTYbaw3GTofbwrRfZ3Z+7yW9Z54/ZMyuVe1oq&#10;5XzzcfjQ/zqEG6eXMrtQMRV7/3LH9v3b/fbv/e/8fleggimorcHHwHSID4/Chh9j8BptkFcUTZQz&#10;DG2hnG1WlBBwTRwScyjNIiAS3vKh1lUtTWHts59RFaEvJpTABVyobFMLtKbOazKpwtV54OM8QIOs&#10;dtwHoVO0A5rb/LlZVEw4GlULNG3VRBdQGVTeiFG0ha3IQOvCYGWnyaYRhsI4UrevQ9QLbArk0ALQ&#10;5Dj7DbSbh2HqGicY1BhO24TIUCVHjeFAWy+zalDyREikXuAx+UiqwlVRZmWrctXoS+YIGRK7V2Ue&#10;Tpyj/gw8DoIS3BEz33WVaL7mgDphwZ1aaqXKC196AmrbKl/TMJTBUWOobrvaw6symwZ1U4SENWER&#10;ZFoBoco6dgiZfWlPVBMXkb7UTS3T4my8iUNp/Vm0kImkZ0XW5nKDYxLRGOrjgkxKc+pllhVO+Qhp&#10;/CmheGyohqPGUON2s9G7xpuOA3PoZpkWOXch09Wmwgz7+XQ2d7Q1mk2AquZib30tnHqc4AjuX8aJ&#10;qITNJ9K1LnoyByVIxcOacKpLyFBReFXmzF9yt1Q5FjBU4RYx813z/3h3KGgLd1OZ2upuqdEZ4/LZ&#10;asPxjRhPDZcbDRMElI6L9Y3KEK6O56pMQH0ZDKbGFDj2ED7PtaiIiY1VblvBTypwI2Soj1PLdE2B&#10;QzpC1iisEzbhUIXTEldMixrMEODMXAGZkVIPSOFp5MjkFenWtThPjOZtc5z4cd36xkgHkGatW6w0&#10;S6MvZlOPs8DKNiOLCnW4XCbIW8Uo3hbFav2mCjgaZ6hrU8ssUXrZUJBoG1QACb+KNa2N8atFhQs2&#10;ztxgQjEcyUzzq2WONSzqtkbxtNBt6fIi7pFtjaM4ETZQiRLJDNVu+nHiYL2NTKjKqhHURKmLmZ0u&#10;6N0KxVOJHMkMhW9XZUprpmq3gKFqiIiZ75r/E9eoZI3u5uv2fNf8P94d6s7o7lBNtnr2NTZX1tmW&#10;ApWmAbU8ZLYR2GKOb7xFl66Vc0ylZ6EtLWrydZJtDNNQEiyIU1blTHMcZUrPzya49JVlV3V9bYRl&#10;WaKOKPQ0VAfxEZYlolQaPYI0VIWJxlCNRur8cgBzVSRWqZgUsDk0LAaJzqDWjx7blEUjYgcqTIuN&#10;vtxMPcwKVI3bYeNjAUFjFDg1MU+A9bPGRz7NoUaNZKa5XwTcMH5CwtVSjndmTw3vEc0VkwrL4jKp&#10;XI2QnNhSm/KKSF7X1vvcsMy4ZhXn1yhajX4SIT9Ot4XMULlGyCVCVoUkdVstoexiWPM4G1SC1XFp&#10;y6sKSwPTLRWxBZkL+VQiUZ+IeD4A8UEubFSxFtpC5ZYQGKrZZJtOoD9gjq63WsX5jTN1zA8WJZYa&#10;PsBQ1UYDpF6qpNXgXEwdfVU20pWDU3OsYMtKuiQqb/sTw6sdxBBtKvhqYei1K7A9DA+FF6hBIDZA&#10;KnSjxjQvUONRcWExjV05l2Ci0QsgFJA7RKp5CzKp1sJ3SKfXBktk3CRYeAHhz+F5m5glxga8kQER&#10;lb+RzC8vZtcsElR1cVtq8Ru/XMhsXIl1mx7bNG0jLJIq4agx1LddHadc5KioLWCoVC1i5ruu9RBr&#10;F4rmIwY7MBFWIPKv2hj7o0nGc1TZRsgvh/dXZTbgEpHK5WCV0EqL9EAMK3xQI8OKWOR2Sy3XhKJq&#10;zdRxMLZusaJzKuPBTT4ToCzrVeKFKt5ILPxKQnjqfymwRNOhDEmKdQ5umR5swXVhfLH8jVrDT9mu&#10;kuD6aLHPmLfhOUxYzCuehVWHZh0xHKJZ2Sn/e865NWmlxVgQ8kQoVrn1gyvEkHMrtLwSGwrjwmhF&#10;/CfHJ69o4cNyhpibHmyR1ZBrAsJ+BOnr8cxrVKySIyV/eRsw29AsMBS8EYjH8fNtV3vpV9a4JaMq&#10;O6F17NnDr4B9PgZcXI2B6t5I4EIjld+DbrAXjBwzLfgmxUJdn+32FuXwLofCYT0DUci7zMlC3pcH&#10;+/Bu6RRiAdmpUBH350ZbwdNSugfRJJZ8+eCqLGIyyDbOBydsPUOm0pfHBbGJ2SAIQrgcoQYBnzRk&#10;H3k0NFqHXxytOxVq5UhsqIDTK9kZrJ5RbNEWcoFBvjhv5lbsH1YujwrnSGwoh7sqdmZ0JD7VwBGI&#10;/1R9vu0q8QvkieJyD3ff1HKyfTp4zjBh6ZX7nvmX6yGtFQrcrvQSduAPC0IgsJwaBON4+d38aXiz&#10;Pxx8sOB/rU+/zw+fpk+H3m/sDqd/9Tv83h8FcDZUw4U3LfTfHcbsQ4dzim677U+Toaan7rGnrxEZ&#10;UkoR8hZE6El4oH/yDoKXZ8cH+Lc4fP5simXi/R7ahxc1LGAq01vEyI4ReEEEycNpWsDH/WkYr43s&#10;gFFFyXT/rCRSjdfS2+HxE96GMA70mojLeftmP16mH7rL9HM34kUD4CDedTH9hD+7w4CjGhzJhE+b&#10;7GkYf7/2vb8fr2tA6yZ7xnsmHjaX/73vxn6THf55woscQjiDw6FwgYpIn8keectb3nJ6f/xuwDQh&#10;rkDvwkd//3SYP+7G4fgbXonx2ktFU3faQjbKG6dxvvhuwjWa8GqHbf/6dfiMl1GAUj+cfjlv/cO9&#10;Vs8Y+a8ff+vGc+Y/PmwmvMrhx2F+J0V3P7+jwfNyudcjT8Pr99Ow2/sXOAQekl7jBV5kEYgTX7rh&#10;35TBr8NdL68GefUHAAAA//8DAFBLAwQUAAYACAAAACEAl0jkH90AAAAJAQAADwAAAGRycy9kb3du&#10;cmV2LnhtbEyPTU/DMAxA70j8h8hI3Fi6lo2uNJ3GEAduY/ADssT9EI1TNenW/XvMCY6Wn56fy+3s&#10;enHGMXSeFCwXCQgk421HjYKvz7eHHESImqzuPaGCKwbYVrc3pS6sv9AHno+xESyhUGgFbYxDIWUw&#10;LTodFn5A4l3tR6cjj2Mj7agvLHe9TJNkLZ3uiC+0esB9i+b7ODkFqXlv8Nq81If9bhN9nZnpdTZK&#10;3d/Nu2cQEef4B8NvPqdDxU0nP5ENolfwmGxSRlmWrUAwsM7yJxAnBflqCbIq5f8Pqh8AAAD//wMA&#10;UEsBAi0AFAAGAAgAAAAhALaDOJL+AAAA4QEAABMAAAAAAAAAAAAAAAAAAAAAAFtDb250ZW50X1R5&#10;cGVzXS54bWxQSwECLQAUAAYACAAAACEAOP0h/9YAAACUAQAACwAAAAAAAAAAAAAAAAAvAQAAX3Jl&#10;bHMvLnJlbHNQSwECLQAUAAYACAAAACEA0sEi92wOAABiRAAADgAAAAAAAAAAAAAAAAAuAgAAZHJz&#10;L2Uyb0RvYy54bWxQSwECLQAUAAYACAAAACEAl0jkH90AAAAJAQAADwAAAAAAAAAAAAAAAADGEAAA&#10;ZHJzL2Rvd25yZXYueG1sUEsFBgAAAAAEAAQA8wAAANARAAAAAA==&#10;" path="m,86674c34925,83499,70058,82109,104775,77149v9939,-1420,18921,-6767,28575,-9525c217071,43704,131512,71412,200025,48574v-3175,12700,-5763,25561,-9525,38100c184730,105908,177800,124774,171450,143824v-3175,9525,-7090,18835,-9525,28575l152400,210499v5720,22879,8019,50230,28575,66675c188815,283446,200570,282209,209550,286699v10239,5120,18114,14401,28575,19050c256475,313904,295275,324799,295275,324799v38100,-3175,76403,-4472,114300,-9525c419527,313947,432314,313919,438150,305749r28575,-85725l476250,191449v-3175,-9525,-2425,-21475,-9525,-28575c446626,142775,396506,160290,381000,162874v3175,15875,5598,31919,9525,47625c392960,220239,392950,231974,400050,239074v7100,7100,19595,5035,28575,9525c502483,285528,413951,253233,485775,277174v22225,-3175,44660,-5122,66675,-9525c562295,265680,575189,266294,581025,258124r28575,-85725l619125,143824r9525,-28575c623292,88461,628061,53933,590550,48574v-12959,-1851,-25400,6350,-38100,9525c555625,96199,551472,135638,561975,172399v9667,33834,63140,13087,76200,9525c657548,176640,675844,167744,695325,162874v12207,-3052,53010,-12218,66675,-19050c772239,138704,781050,131124,790575,124774v6350,-9525,14401,-18114,19050,-28575c817780,77849,828675,39049,828675,39049,825500,26349,831737,4545,819150,949,795346,-5852,753506,25661,733425,39049v2434,26769,726,96701,19050,133350c757595,182638,766405,190735,771525,200974v12834,25667,4311,35919,28575,57150c817330,273201,835530,288984,857250,296224r57150,19050c933450,312099,952697,309939,971550,305749v9801,-2178,22739,-1355,28575,-9525c1011797,279884,1008036,255782,1019175,239074v6350,-9525,13930,-18336,19050,-28575c1042715,201519,1040650,189024,1047750,181924v7100,-7100,19050,-6350,28575,-9525c1123950,204149,1098550,181924,1143000,248599r19050,28575c1247775,248599,1203325,280349,1228725,229549v5120,-10239,12700,-19050,19050,-28575c1250950,210499,1254865,219809,1257300,229549v5434,21737,8164,54427,19050,76200c1281470,315988,1286785,326786,1295400,334324v17230,15077,35430,30860,57150,38100l1409700,391474v33595,-33595,16527,-22551,47625,-38100e" filled="f" strokecolor="#243f60 [1604]" strokeweight="2pt">
                <v:path arrowok="t" o:connecttype="custom" o:connectlocs="0,86674;104775,77149;133350,67624;200025,48574;190500,86674;171450,143824;161925,172399;152400,210499;180975,277174;209550,286699;238125,305749;295275,324799;409575,315274;438150,305749;466725,220024;476250,191449;466725,162874;381000,162874;390525,210499;400050,239074;428625,248599;485775,277174;552450,267649;581025,258124;609600,172399;619125,143824;628650,115249;590550,48574;552450,58099;561975,172399;638175,181924;695325,162874;762000,143824;790575,124774;809625,96199;828675,39049;819150,949;733425,39049;752475,172399;771525,200974;800100,258124;857250,296224;914400,315274;971550,305749;1000125,296224;1019175,239074;1038225,210499;1047750,181924;1076325,172399;1143000,248599;1162050,277174;1228725,229549;1247775,200974;1257300,229549;1276350,305749;1295400,334324;1352550,372424;1409700,391474;1457325,353374" o:connectangles="0,0,0,0,0,0,0,0,0,0,0,0,0,0,0,0,0,0,0,0,0,0,0,0,0,0,0,0,0,0,0,0,0,0,0,0,0,0,0,0,0,0,0,0,0,0,0,0,0,0,0,0,0,0,0,0,0,0,0"/>
              </v:shape>
            </w:pict>
          </mc:Fallback>
        </mc:AlternateContent>
      </w:r>
    </w:p>
    <w:p w14:paraId="4B312327" w14:textId="0532B827" w:rsidR="007018F1" w:rsidRPr="007018F1" w:rsidRDefault="007018F1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 w:rsidRPr="007018F1">
        <w:rPr>
          <w:rFonts w:ascii="Times New Roman" w:hAnsi="Times New Roman"/>
          <w:sz w:val="24"/>
          <w:szCs w:val="24"/>
          <w:lang w:val="es-ES"/>
        </w:rPr>
        <w:t>__________________</w:t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</w:r>
      <w:r w:rsidRPr="007018F1">
        <w:rPr>
          <w:rFonts w:ascii="Times New Roman" w:hAnsi="Times New Roman"/>
          <w:sz w:val="24"/>
          <w:szCs w:val="24"/>
          <w:lang w:val="es-ES"/>
        </w:rPr>
        <w:tab/>
        <w:t>___________________</w:t>
      </w:r>
    </w:p>
    <w:p w14:paraId="3828B573" w14:textId="3DD9E978" w:rsidR="00BE3B42" w:rsidRPr="007018F1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ROBERT</w:t>
      </w:r>
      <w:r w:rsidR="00EC2A47">
        <w:rPr>
          <w:rFonts w:ascii="Times New Roman" w:hAnsi="Times New Roman"/>
          <w:sz w:val="24"/>
          <w:szCs w:val="24"/>
          <w:lang w:val="es-ES"/>
        </w:rPr>
        <w:t xml:space="preserve"> SILVA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ab/>
        <w:t xml:space="preserve">   </w:t>
      </w:r>
      <w:r w:rsidR="007018F1">
        <w:rPr>
          <w:rFonts w:ascii="Times New Roman" w:hAnsi="Times New Roman"/>
          <w:sz w:val="24"/>
          <w:szCs w:val="24"/>
          <w:lang w:val="es-ES"/>
        </w:rPr>
        <w:t xml:space="preserve">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 xml:space="preserve">   Dr.</w:t>
      </w:r>
      <w:r>
        <w:rPr>
          <w:rFonts w:ascii="Times New Roman" w:hAnsi="Times New Roman"/>
          <w:sz w:val="24"/>
          <w:szCs w:val="24"/>
          <w:lang w:val="es-ES"/>
        </w:rPr>
        <w:t xml:space="preserve"> Hugo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Caliaba</w:t>
      </w:r>
      <w:proofErr w:type="spellEnd"/>
    </w:p>
    <w:p w14:paraId="4C3B15C9" w14:textId="2F204EF1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Abogado</w:t>
      </w:r>
    </w:p>
    <w:p w14:paraId="3142FDF0" w14:textId="0C3A1308" w:rsid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                                                                  </w:t>
      </w:r>
      <w:r w:rsidR="007018F1" w:rsidRPr="007018F1">
        <w:rPr>
          <w:rFonts w:ascii="Times New Roman" w:hAnsi="Times New Roman"/>
          <w:sz w:val="24"/>
          <w:szCs w:val="24"/>
          <w:lang w:val="es-ES"/>
        </w:rPr>
        <w:t>Mat. 1</w:t>
      </w:r>
      <w:r>
        <w:rPr>
          <w:rFonts w:ascii="Times New Roman" w:hAnsi="Times New Roman"/>
          <w:sz w:val="24"/>
          <w:szCs w:val="24"/>
          <w:lang w:val="es-ES"/>
        </w:rPr>
        <w:t>0.500</w:t>
      </w:r>
    </w:p>
    <w:p w14:paraId="7E687004" w14:textId="079E361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5B8E459B" w14:textId="7C11340E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4DDA0D19" w14:textId="30C9837F" w:rsidR="00D25CE4" w:rsidRDefault="00E33B18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D25CE4">
        <w:rPr>
          <w:rFonts w:ascii="Times New Roman" w:hAnsi="Times New Roman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00F3D2" wp14:editId="4E95E208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6543675" cy="3638550"/>
                <wp:effectExtent l="38100" t="95250" r="123825" b="571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DE51057" w14:textId="7FF07365" w:rsidR="00D25CE4" w:rsidRDefault="00D25CE4">
                            <w:r>
                              <w:t xml:space="preserve">Montevideo, 08 de </w:t>
                            </w:r>
                            <w:proofErr w:type="gramStart"/>
                            <w:r>
                              <w:t>Octubre</w:t>
                            </w:r>
                            <w:proofErr w:type="gramEnd"/>
                            <w:r>
                              <w:t xml:space="preserve"> de 2020</w:t>
                            </w:r>
                          </w:p>
                          <w:p w14:paraId="6ACBF5E6" w14:textId="77777777" w:rsidR="00D25CE4" w:rsidRDefault="00D25CE4">
                            <w:r>
                              <w:t xml:space="preserve">Por presentado, denunciado el domicilio real y constituido el domicilio legal físico y </w:t>
                            </w:r>
                            <w:proofErr w:type="spellStart"/>
                            <w:proofErr w:type="gramStart"/>
                            <w:r>
                              <w:t>electronico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  <w:p w14:paraId="46496A74" w14:textId="77777777" w:rsidR="00D25CE4" w:rsidRDefault="00D25CE4" w:rsidP="00D25CE4">
                            <w:r>
                              <w:t>Por agregada la fotocopia del vale endosado por PLUS S.A. y librado por Verónica Varela y Julio Sastre.  Por agregado el testimonio de Inscripción del vehículo Matrícula SBX-4589 en el Registro Nacional de Vehículos Automotores. Por agregada la fotocopia del contrato de compraventa suscrito Julio Sastre y Fosca SRL.</w:t>
                            </w:r>
                          </w:p>
                          <w:p w14:paraId="4687E566" w14:textId="6D7F5934" w:rsidR="00D25CE4" w:rsidRDefault="00D25CE4" w:rsidP="00D25CE4">
                            <w:r>
                              <w:t>Por promovida la demanda ejecutiva.</w:t>
                            </w:r>
                          </w:p>
                          <w:p w14:paraId="498E0E09" w14:textId="1007174C" w:rsidR="00D25CE4" w:rsidRDefault="00E33B18" w:rsidP="00D25CE4">
                            <w:r>
                              <w:t>Trábese</w:t>
                            </w:r>
                            <w:r w:rsidR="00D25CE4">
                              <w:t xml:space="preserve"> </w:t>
                            </w:r>
                            <w:r>
                              <w:t>embargo</w:t>
                            </w:r>
                            <w:r w:rsidR="00D25CE4">
                              <w:t xml:space="preserve"> sobre el bien mueble automotor </w:t>
                            </w:r>
                            <w:r>
                              <w:t>denunciado propiedad</w:t>
                            </w:r>
                            <w:r w:rsidR="00D25CE4">
                              <w:t xml:space="preserve"> de la Señora </w:t>
                            </w:r>
                            <w:r>
                              <w:t>Verónica</w:t>
                            </w:r>
                            <w:r w:rsidR="00D25CE4">
                              <w:t xml:space="preserve"> Varela </w:t>
                            </w:r>
                            <w:r w:rsidRPr="00D25CE4">
                              <w:t>Matrícula</w:t>
                            </w:r>
                            <w:r w:rsidR="00D25CE4" w:rsidRPr="00D25CE4">
                              <w:t xml:space="preserve"> SBX-4589, y sobre el crédito del Señor Julio Sastre contra Fosca SRL valorado en $350.000 (pesos uruguayos trescientos cincuenta mil)</w:t>
                            </w:r>
                            <w:r w:rsidR="00D25CE4">
                              <w:t xml:space="preserve">, </w:t>
                            </w:r>
                            <w:r w:rsidR="00D25CE4" w:rsidRPr="00D25CE4">
                              <w:t xml:space="preserve">hasta cubrir la suma de USD 25.000 (dólares estadounidenses Veinticinco Mil), más reajustes, intereses legales, costas y costos del juicio, oficiándose a </w:t>
                            </w:r>
                            <w:r w:rsidR="00D25CE4">
                              <w:t>sus efectos.</w:t>
                            </w:r>
                          </w:p>
                          <w:p w14:paraId="0759A601" w14:textId="559ABA8B" w:rsidR="00E33B18" w:rsidRDefault="00E33B18" w:rsidP="00D25CE4">
                            <w:r>
                              <w:t>Cumplido, cítese de excepciones a los demandados por el termino de 10 días hábiles y perentorios, cometiéndose, y llévese adelante la ejecución.</w:t>
                            </w:r>
                          </w:p>
                          <w:p w14:paraId="41B8F22D" w14:textId="00E9061E" w:rsidR="00E33B18" w:rsidRDefault="00E33B18" w:rsidP="00D25CE4">
                            <w:r>
                              <w:t>A los otrosíes téngase presente.</w:t>
                            </w:r>
                          </w:p>
                          <w:p w14:paraId="6721DAE6" w14:textId="0A9436A6" w:rsidR="00E33B18" w:rsidRDefault="00E33B18" w:rsidP="00D25CE4">
                            <w:r>
                              <w:t xml:space="preserve">Dr. </w:t>
                            </w:r>
                            <w:proofErr w:type="spellStart"/>
                            <w:r>
                              <w:t>Jose</w:t>
                            </w:r>
                            <w:proofErr w:type="spellEnd"/>
                            <w:r>
                              <w:t xml:space="preserve"> Mujica – Juez Letrado.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0F3D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9pt;width:515.25pt;height:286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vvigIAAAgFAAAOAAAAZHJzL2Uyb0RvYy54bWysVMtu2zAQvBfoPxC8N/JLjiNEDlKnKQr0&#10;haZFzyuSsohQXJWkLaVf3yVlu256K6oDwRXJ4ezsLK9vhtawvXJeoy359GLCmbICpbbbkn/7ev9q&#10;xZkPYCUYtKrkT8rzm/XLF9d9V6gZNmikcoxArC/6ruRNCF2RZV40qgV/gZ2ytFijayFQ6LaZdNAT&#10;emuy2WSyzHp0snMolPf0925c5OuEX9dKhE917VVgpuTELaTRpbGKY7a+hmLroGu0ONCAf2DRgrZ0&#10;6QnqDgKwndN/QbVaOPRYhwuBbYZ1rYVKOVA208mzbB4a6FTKhcTx3Ukm//9gxcf9Z8e0LPmCMwst&#10;lWizA+mQScWCGgKyWRSp73xBex862h2G1zhQsVPCvnuP4tEzi5sG7FbdOod9o0ASyWk8mZ0dHXF8&#10;BKn6DyjpNtgFTEBD7dqoIGnCCJ2K9XQqEPFggn4u88V8eZlzJmhtvpyv8jyVMIPieLxzPrxV2LI4&#10;KbkjByR42L/3IdKB4rgl3ubRaHmvjUmB21Yb49geyC336UsZPNtmLOtLfpXP8lGBPyCicdUJJAyj&#10;Bs8QWh3I9Ua3JV9N4jf6MMr2xsrkyQDajHNibGykp5KfKY0k044gHhrZs8rs3BegCuYTAuNM6pj4&#10;fDUdAzL7dHU13sLAbKlNK8OZw/BdhyZZLOocMaMwJ+qVAfE4Sme6BkZRFkeyBxlpd5IUj2xSdEY0&#10;VT8WfCx9GKohuW1+NFWF8onsQHRSzekpoUmD7idnPbVlyf2PHTjFmXlnyVJX08Ui9nEKFvnljAJ3&#10;vlKdr4AVBFXywNk43YTU+zFZi7dkvVonU0SPjkwOhqV2S6kcnobYz+dx2vX7AVv/AgAA//8DAFBL&#10;AwQUAAYACAAAACEA343Btt4AAAAIAQAADwAAAGRycy9kb3ducmV2LnhtbEyPwU7DMBBE70j8g7VI&#10;3KidoJY2zaYqlYo4cCHlws2NlyTCXkex24a/xz3BabSa1cybcjM5K840ht4zQjZTIIgbb3puET4O&#10;+4cliBA1G209E8IPBdhUtzelLoy/8Dud69iKFMKh0AhdjEMhZWg6cjrM/ECcvC8/Oh3TObbSjPqS&#10;wp2VuVIL6XTPqaHTA+06ar7rk0N49uEt3x7y15eB7S5b2U+7rwfE+7tpuwYRaYp/z3DFT+hQJaaj&#10;P7EJwiKkIRHhaZn06qpHNQdxRFjMMwWyKuX/AdUvAAAA//8DAFBLAQItABQABgAIAAAAIQC2gziS&#10;/gAAAOEBAAATAAAAAAAAAAAAAAAAAAAAAABbQ29udGVudF9UeXBlc10ueG1sUEsBAi0AFAAGAAgA&#10;AAAhADj9If/WAAAAlAEAAAsAAAAAAAAAAAAAAAAALwEAAF9yZWxzLy5yZWxzUEsBAi0AFAAGAAgA&#10;AAAhAK+yS++KAgAACAUAAA4AAAAAAAAAAAAAAAAALgIAAGRycy9lMm9Eb2MueG1sUEsBAi0AFAAG&#10;AAgAAAAhAN+NwbbeAAAACAEAAA8AAAAAAAAAAAAAAAAA5AQAAGRycy9kb3ducmV2LnhtbFBLBQYA&#10;AAAABAAEAPMAAADvBQAAAAA=&#10;" strokecolor="black [3213]">
                <v:shadow on="t" color="black" opacity="26214f" origin="-.5,.5" offset=".74836mm,-.74836mm"/>
                <v:textbox>
                  <w:txbxContent>
                    <w:p w14:paraId="3DE51057" w14:textId="7FF07365" w:rsidR="00D25CE4" w:rsidRDefault="00D25CE4">
                      <w:r>
                        <w:t>Montevideo, 08 de Octubre de 2020</w:t>
                      </w:r>
                    </w:p>
                    <w:p w14:paraId="6ACBF5E6" w14:textId="77777777" w:rsidR="00D25CE4" w:rsidRDefault="00D25CE4">
                      <w:r>
                        <w:t>Por presentado, denunciado el domicilio real y constituido el domicilio legal físico y electronico .</w:t>
                      </w:r>
                    </w:p>
                    <w:p w14:paraId="46496A74" w14:textId="77777777" w:rsidR="00D25CE4" w:rsidRDefault="00D25CE4" w:rsidP="00D25CE4">
                      <w:r>
                        <w:t>Por agregada la f</w:t>
                      </w:r>
                      <w:r>
                        <w:t>otocopia del vale endosado por PLUS S.A. y librado por Verónica Varela y Julio Sastre.</w:t>
                      </w:r>
                      <w:r>
                        <w:t xml:space="preserve">  Por agregado el t</w:t>
                      </w:r>
                      <w:r>
                        <w:t>estimonio de Inscripción del vehículo Matrícula SBX-4589 en el Registro Nacional de Vehículos Automotores.</w:t>
                      </w:r>
                      <w:r>
                        <w:t xml:space="preserve"> Por agregada la f</w:t>
                      </w:r>
                      <w:r>
                        <w:t>otocopia del contrato de compraventa suscrito Julio Sastre y Fosca SRL.</w:t>
                      </w:r>
                    </w:p>
                    <w:p w14:paraId="4687E566" w14:textId="6D7F5934" w:rsidR="00D25CE4" w:rsidRDefault="00D25CE4" w:rsidP="00D25CE4">
                      <w:r>
                        <w:t>Por promovida la demanda ejecutiva.</w:t>
                      </w:r>
                    </w:p>
                    <w:p w14:paraId="498E0E09" w14:textId="1007174C" w:rsidR="00D25CE4" w:rsidRDefault="00E33B18" w:rsidP="00D25CE4">
                      <w:r>
                        <w:t>Trábese</w:t>
                      </w:r>
                      <w:r w:rsidR="00D25CE4">
                        <w:t xml:space="preserve"> </w:t>
                      </w:r>
                      <w:r>
                        <w:t>embargo</w:t>
                      </w:r>
                      <w:r w:rsidR="00D25CE4">
                        <w:t xml:space="preserve"> sobre el bien mueble automotor </w:t>
                      </w:r>
                      <w:r>
                        <w:t>denunciado propiedad</w:t>
                      </w:r>
                      <w:r w:rsidR="00D25CE4">
                        <w:t xml:space="preserve"> de la Señora </w:t>
                      </w:r>
                      <w:r>
                        <w:t>Verónica</w:t>
                      </w:r>
                      <w:r w:rsidR="00D25CE4">
                        <w:t xml:space="preserve"> Varela </w:t>
                      </w:r>
                      <w:r w:rsidRPr="00D25CE4">
                        <w:t>Matrícula</w:t>
                      </w:r>
                      <w:r w:rsidR="00D25CE4" w:rsidRPr="00D25CE4">
                        <w:t xml:space="preserve"> SBX-4589, y sobre el crédito del Señor Julio Sastre contra Fosca SRL valorado en $350.000 (pesos uruguayos trescientos cincuenta mil)</w:t>
                      </w:r>
                      <w:r w:rsidR="00D25CE4">
                        <w:t xml:space="preserve">, </w:t>
                      </w:r>
                      <w:r w:rsidR="00D25CE4" w:rsidRPr="00D25CE4">
                        <w:t xml:space="preserve">hasta cubrir la suma de USD 25.000 (dólares estadounidenses Veinticinco Mil), más reajustes, intereses legales, costas y costos del juicio, oficiándose a </w:t>
                      </w:r>
                      <w:r w:rsidR="00D25CE4">
                        <w:t>sus efectos.</w:t>
                      </w:r>
                    </w:p>
                    <w:p w14:paraId="0759A601" w14:textId="559ABA8B" w:rsidR="00E33B18" w:rsidRDefault="00E33B18" w:rsidP="00D25CE4">
                      <w:r>
                        <w:t>Cumplido, cítese de excepciones a los demandados por el termino de 10 días hábiles y perentorios, cometiéndose, y llévese adelante la ejecución.</w:t>
                      </w:r>
                    </w:p>
                    <w:p w14:paraId="41B8F22D" w14:textId="00E9061E" w:rsidR="00E33B18" w:rsidRDefault="00E33B18" w:rsidP="00D25CE4">
                      <w:r>
                        <w:t>A los otrosíes téngase presente.</w:t>
                      </w:r>
                    </w:p>
                    <w:p w14:paraId="6721DAE6" w14:textId="0A9436A6" w:rsidR="00E33B18" w:rsidRDefault="00E33B18" w:rsidP="00D25CE4">
                      <w:r>
                        <w:t>Dr. Jose Mujica – Juez Letrado.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E4">
        <w:rPr>
          <w:rFonts w:ascii="Times New Roman" w:hAnsi="Times New Roman"/>
          <w:b/>
          <w:bCs/>
          <w:sz w:val="24"/>
          <w:szCs w:val="24"/>
          <w:lang w:val="es-ES"/>
        </w:rPr>
        <w:t>DECRETO:</w:t>
      </w:r>
    </w:p>
    <w:p w14:paraId="31B03E32" w14:textId="77777777" w:rsidR="00D25CE4" w:rsidRDefault="00D25CE4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14:paraId="553DF0DC" w14:textId="77777777" w:rsidR="00D25CE4" w:rsidRDefault="00D25CE4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14:paraId="601FAA32" w14:textId="514EC08E" w:rsidR="00D25CE4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617FBC">
        <w:rPr>
          <w:rFonts w:ascii="Times New Roman" w:hAnsi="Times New Roman"/>
          <w:b/>
          <w:bCs/>
          <w:sz w:val="24"/>
          <w:szCs w:val="24"/>
          <w:lang w:val="es-ES"/>
        </w:rPr>
        <w:t>Aclaraciones:</w:t>
      </w:r>
    </w:p>
    <w:p w14:paraId="67C384BF" w14:textId="7C3EF3C6" w:rsidR="00617FBC" w:rsidRP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617FBC">
        <w:rPr>
          <w:rFonts w:ascii="Times New Roman" w:hAnsi="Times New Roman"/>
          <w:sz w:val="24"/>
          <w:szCs w:val="24"/>
          <w:u w:val="single"/>
          <w:lang w:val="es-ES"/>
        </w:rPr>
        <w:t>Competencia:</w:t>
      </w:r>
    </w:p>
    <w:p w14:paraId="161AE174" w14:textId="0DC44921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Materia: CIVIL</w:t>
      </w:r>
    </w:p>
    <w:p w14:paraId="3E362BD0" w14:textId="4D27A749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Cuantia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Letrado (+500.000)</w:t>
      </w:r>
    </w:p>
    <w:p w14:paraId="05496CF8" w14:textId="16C097EA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Territorio: Montevideo (“lugar en que deba cumplirse la obligación” – art 21 LOT)</w:t>
      </w:r>
    </w:p>
    <w:p w14:paraId="7590B2D0" w14:textId="0055AEBC" w:rsidR="00617FBC" w:rsidRDefault="00617FBC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Turno: Por ser en Montevideo el turno es asignado por la O.R.D.A. </w:t>
      </w:r>
    </w:p>
    <w:p w14:paraId="721D24E8" w14:textId="631DC47A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</w:p>
    <w:p w14:paraId="08076FA4" w14:textId="16813FA5" w:rsidR="00BE3B42" w:rsidRP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BE3B42">
        <w:rPr>
          <w:rFonts w:ascii="Times New Roman" w:hAnsi="Times New Roman"/>
          <w:sz w:val="24"/>
          <w:szCs w:val="24"/>
          <w:u w:val="single"/>
          <w:lang w:val="es-ES"/>
        </w:rPr>
        <w:t>Impuesto a las Ejecuciones:</w:t>
      </w:r>
    </w:p>
    <w:p w14:paraId="77736C5D" w14:textId="0F1915D8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proofErr w:type="gramStart"/>
      <w:r>
        <w:rPr>
          <w:rFonts w:ascii="Times New Roman" w:hAnsi="Times New Roman"/>
          <w:sz w:val="24"/>
          <w:szCs w:val="24"/>
          <w:lang w:val="es-ES"/>
        </w:rPr>
        <w:t>Ley  16.170</w:t>
      </w:r>
      <w:proofErr w:type="gramEnd"/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articulo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483: si el crédito es en moneda extranjera debe tomarse la cotización del BROU. Cotización que tomamos: 1 USD = $40</w:t>
      </w:r>
    </w:p>
    <w:p w14:paraId="08FB92A4" w14:textId="2F054903" w:rsidR="00BE3B42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1% de USD 25000 = USD 250 </w:t>
      </w:r>
    </w:p>
    <w:p w14:paraId="09FEDC3B" w14:textId="17691FFA" w:rsidR="00BE3B42" w:rsidRPr="00B204F5" w:rsidRDefault="00BE3B42" w:rsidP="007018F1">
      <w:pPr>
        <w:tabs>
          <w:tab w:val="left" w:pos="1830"/>
        </w:tabs>
        <w:spacing w:after="0" w:line="36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USD 250 x 40 = $10.000</w:t>
      </w:r>
    </w:p>
    <w:sectPr w:rsidR="00BE3B42" w:rsidRPr="00B204F5" w:rsidSect="00136567">
      <w:pgSz w:w="11906" w:h="16838"/>
      <w:pgMar w:top="2835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043B"/>
    <w:multiLevelType w:val="hybridMultilevel"/>
    <w:tmpl w:val="DB30602A"/>
    <w:lvl w:ilvl="0" w:tplc="7CDCA5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32240"/>
    <w:multiLevelType w:val="hybridMultilevel"/>
    <w:tmpl w:val="605C10DA"/>
    <w:lvl w:ilvl="0" w:tplc="E0967B6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2DA7578"/>
    <w:multiLevelType w:val="hybridMultilevel"/>
    <w:tmpl w:val="648A8570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BD1F85"/>
    <w:multiLevelType w:val="hybridMultilevel"/>
    <w:tmpl w:val="E31E79EE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EC259B"/>
    <w:multiLevelType w:val="hybridMultilevel"/>
    <w:tmpl w:val="92C06CD4"/>
    <w:lvl w:ilvl="0" w:tplc="27BA6636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5932E12"/>
    <w:multiLevelType w:val="hybridMultilevel"/>
    <w:tmpl w:val="1FDCA370"/>
    <w:lvl w:ilvl="0" w:tplc="F3BE42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4FED"/>
    <w:multiLevelType w:val="hybridMultilevel"/>
    <w:tmpl w:val="3752B440"/>
    <w:lvl w:ilvl="0" w:tplc="3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9E91063"/>
    <w:multiLevelType w:val="hybridMultilevel"/>
    <w:tmpl w:val="93349B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B3110"/>
    <w:multiLevelType w:val="hybridMultilevel"/>
    <w:tmpl w:val="B4FC9BD4"/>
    <w:lvl w:ilvl="0" w:tplc="3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7683B4E"/>
    <w:multiLevelType w:val="hybridMultilevel"/>
    <w:tmpl w:val="0142A482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C4861"/>
    <w:multiLevelType w:val="hybridMultilevel"/>
    <w:tmpl w:val="D57CA1F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3C9D"/>
    <w:multiLevelType w:val="hybridMultilevel"/>
    <w:tmpl w:val="0FE2B970"/>
    <w:lvl w:ilvl="0" w:tplc="C620361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67"/>
    <w:rsid w:val="00020D6C"/>
    <w:rsid w:val="00030247"/>
    <w:rsid w:val="00040F64"/>
    <w:rsid w:val="000411B8"/>
    <w:rsid w:val="00094D3A"/>
    <w:rsid w:val="00094D4F"/>
    <w:rsid w:val="000C7EAC"/>
    <w:rsid w:val="000F7A98"/>
    <w:rsid w:val="0011429D"/>
    <w:rsid w:val="00136567"/>
    <w:rsid w:val="0015655C"/>
    <w:rsid w:val="00166247"/>
    <w:rsid w:val="00171E64"/>
    <w:rsid w:val="0019515F"/>
    <w:rsid w:val="001A1841"/>
    <w:rsid w:val="001A36CE"/>
    <w:rsid w:val="001A48A7"/>
    <w:rsid w:val="001B1894"/>
    <w:rsid w:val="001C02CC"/>
    <w:rsid w:val="001C441C"/>
    <w:rsid w:val="001E0F28"/>
    <w:rsid w:val="001E67A9"/>
    <w:rsid w:val="001F1756"/>
    <w:rsid w:val="00213D3E"/>
    <w:rsid w:val="002351DD"/>
    <w:rsid w:val="00264D6B"/>
    <w:rsid w:val="00267E99"/>
    <w:rsid w:val="00292FFF"/>
    <w:rsid w:val="002A7AA3"/>
    <w:rsid w:val="002F6C67"/>
    <w:rsid w:val="003031EC"/>
    <w:rsid w:val="0030509C"/>
    <w:rsid w:val="00322ADA"/>
    <w:rsid w:val="0033115B"/>
    <w:rsid w:val="0034737E"/>
    <w:rsid w:val="00350B85"/>
    <w:rsid w:val="003C5842"/>
    <w:rsid w:val="003D2494"/>
    <w:rsid w:val="003E4EC1"/>
    <w:rsid w:val="00405C52"/>
    <w:rsid w:val="004466B3"/>
    <w:rsid w:val="0046073A"/>
    <w:rsid w:val="004B0AA2"/>
    <w:rsid w:val="004B6C9F"/>
    <w:rsid w:val="004B798D"/>
    <w:rsid w:val="004E6A10"/>
    <w:rsid w:val="00504772"/>
    <w:rsid w:val="005413B3"/>
    <w:rsid w:val="00554960"/>
    <w:rsid w:val="00561B5F"/>
    <w:rsid w:val="00577276"/>
    <w:rsid w:val="005868D1"/>
    <w:rsid w:val="0059409E"/>
    <w:rsid w:val="00597576"/>
    <w:rsid w:val="005A44B7"/>
    <w:rsid w:val="005C633E"/>
    <w:rsid w:val="005E555B"/>
    <w:rsid w:val="005F3587"/>
    <w:rsid w:val="00610026"/>
    <w:rsid w:val="00617FBC"/>
    <w:rsid w:val="00620398"/>
    <w:rsid w:val="006279D6"/>
    <w:rsid w:val="00631940"/>
    <w:rsid w:val="00660124"/>
    <w:rsid w:val="00663B52"/>
    <w:rsid w:val="006656C7"/>
    <w:rsid w:val="00674611"/>
    <w:rsid w:val="006C399B"/>
    <w:rsid w:val="007018F1"/>
    <w:rsid w:val="00706800"/>
    <w:rsid w:val="007219E0"/>
    <w:rsid w:val="007357E3"/>
    <w:rsid w:val="007766BD"/>
    <w:rsid w:val="00781B7C"/>
    <w:rsid w:val="007A6312"/>
    <w:rsid w:val="007F46B2"/>
    <w:rsid w:val="0085616D"/>
    <w:rsid w:val="00874D3E"/>
    <w:rsid w:val="00892319"/>
    <w:rsid w:val="00893656"/>
    <w:rsid w:val="00895084"/>
    <w:rsid w:val="008975F3"/>
    <w:rsid w:val="008B3E02"/>
    <w:rsid w:val="008C1267"/>
    <w:rsid w:val="008D3EEC"/>
    <w:rsid w:val="00902595"/>
    <w:rsid w:val="00904208"/>
    <w:rsid w:val="0092125F"/>
    <w:rsid w:val="00924287"/>
    <w:rsid w:val="00997A08"/>
    <w:rsid w:val="009A0068"/>
    <w:rsid w:val="009E3BDB"/>
    <w:rsid w:val="00A86C32"/>
    <w:rsid w:val="00A872AA"/>
    <w:rsid w:val="00AE64F1"/>
    <w:rsid w:val="00AF4CC6"/>
    <w:rsid w:val="00B00028"/>
    <w:rsid w:val="00B051DF"/>
    <w:rsid w:val="00B204F5"/>
    <w:rsid w:val="00B25048"/>
    <w:rsid w:val="00B30013"/>
    <w:rsid w:val="00B34FF0"/>
    <w:rsid w:val="00B43AF6"/>
    <w:rsid w:val="00B5302F"/>
    <w:rsid w:val="00B7009D"/>
    <w:rsid w:val="00B81AAD"/>
    <w:rsid w:val="00B81C3E"/>
    <w:rsid w:val="00B84C40"/>
    <w:rsid w:val="00B8517D"/>
    <w:rsid w:val="00B9659B"/>
    <w:rsid w:val="00BC16AC"/>
    <w:rsid w:val="00BC1DF5"/>
    <w:rsid w:val="00BD6C5C"/>
    <w:rsid w:val="00BD7B5D"/>
    <w:rsid w:val="00BE3B42"/>
    <w:rsid w:val="00C13736"/>
    <w:rsid w:val="00C213AC"/>
    <w:rsid w:val="00C21736"/>
    <w:rsid w:val="00C22572"/>
    <w:rsid w:val="00C5704C"/>
    <w:rsid w:val="00C839E0"/>
    <w:rsid w:val="00C8737B"/>
    <w:rsid w:val="00C920D7"/>
    <w:rsid w:val="00CC06D1"/>
    <w:rsid w:val="00CC360C"/>
    <w:rsid w:val="00CE0FC2"/>
    <w:rsid w:val="00CE72EB"/>
    <w:rsid w:val="00CF1ABD"/>
    <w:rsid w:val="00D24E22"/>
    <w:rsid w:val="00D25CE4"/>
    <w:rsid w:val="00D27685"/>
    <w:rsid w:val="00D30D6A"/>
    <w:rsid w:val="00D31DF0"/>
    <w:rsid w:val="00D606AB"/>
    <w:rsid w:val="00D71893"/>
    <w:rsid w:val="00D86B13"/>
    <w:rsid w:val="00D9223D"/>
    <w:rsid w:val="00DA7322"/>
    <w:rsid w:val="00DB592E"/>
    <w:rsid w:val="00DD23DF"/>
    <w:rsid w:val="00E268C0"/>
    <w:rsid w:val="00E33B18"/>
    <w:rsid w:val="00E45E3C"/>
    <w:rsid w:val="00E664EB"/>
    <w:rsid w:val="00E84068"/>
    <w:rsid w:val="00E91C23"/>
    <w:rsid w:val="00EA575E"/>
    <w:rsid w:val="00EC2A47"/>
    <w:rsid w:val="00EE4E63"/>
    <w:rsid w:val="00F249AC"/>
    <w:rsid w:val="00F24DF6"/>
    <w:rsid w:val="00F266EC"/>
    <w:rsid w:val="00F308BB"/>
    <w:rsid w:val="00F41BAE"/>
    <w:rsid w:val="00F63471"/>
    <w:rsid w:val="00F64888"/>
    <w:rsid w:val="00F65833"/>
    <w:rsid w:val="00F75D31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F6A1F"/>
  <w15:docId w15:val="{202B0935-A899-4C58-A4AF-F9163DE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31"/>
    <w:pPr>
      <w:spacing w:after="160" w:line="259" w:lineRule="auto"/>
    </w:pPr>
    <w:rPr>
      <w:lang w:val="es-UY"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B204F5"/>
    <w:pPr>
      <w:keepNext/>
      <w:spacing w:after="0" w:line="360" w:lineRule="auto"/>
      <w:jc w:val="right"/>
      <w:outlineLvl w:val="2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97576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CC36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204F5"/>
    <w:rPr>
      <w:rFonts w:ascii="Arial" w:eastAsia="Times New Roman" w:hAnsi="Arial" w:cs="Arial"/>
      <w:b/>
      <w:bCs/>
      <w:sz w:val="24"/>
      <w:szCs w:val="24"/>
      <w:lang w:val="es-UY" w:eastAsia="es-ES"/>
    </w:rPr>
  </w:style>
  <w:style w:type="paragraph" w:styleId="BodyText">
    <w:name w:val="Body Text"/>
    <w:basedOn w:val="Normal"/>
    <w:link w:val="BodyTextChar"/>
    <w:semiHidden/>
    <w:rsid w:val="00B204F5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B204F5"/>
    <w:rPr>
      <w:rFonts w:ascii="Arial" w:eastAsia="Times New Roman" w:hAnsi="Arial" w:cs="Arial"/>
      <w:sz w:val="24"/>
      <w:szCs w:val="24"/>
      <w:lang w:val="es-UY" w:eastAsia="es-ES"/>
    </w:rPr>
  </w:style>
  <w:style w:type="paragraph" w:styleId="BodyText3">
    <w:name w:val="Body Text 3"/>
    <w:basedOn w:val="Normal"/>
    <w:link w:val="BodyText3Char"/>
    <w:semiHidden/>
    <w:rsid w:val="00B204F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semiHidden/>
    <w:rsid w:val="00B204F5"/>
    <w:rPr>
      <w:rFonts w:ascii="Times New Roman" w:eastAsia="Times New Roman" w:hAnsi="Times New Roman"/>
      <w:b/>
      <w:bCs/>
      <w:sz w:val="20"/>
      <w:szCs w:val="24"/>
      <w:lang w:val="es-U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122C-CB92-464D-A5BB-1406C285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INSPECCION JUDICIAL SIN NOTICIA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INSPECCION JUDICIAL SIN NOTICIA</dc:title>
  <dc:subject/>
  <dc:creator>Fran</dc:creator>
  <cp:keywords/>
  <dc:description/>
  <cp:lastModifiedBy>Juan</cp:lastModifiedBy>
  <cp:revision>15</cp:revision>
  <dcterms:created xsi:type="dcterms:W3CDTF">2020-10-08T12:44:00Z</dcterms:created>
  <dcterms:modified xsi:type="dcterms:W3CDTF">2020-11-14T16:36:00Z</dcterms:modified>
</cp:coreProperties>
</file>