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9DB6A" w14:textId="76D38D84" w:rsidR="00E84068" w:rsidRDefault="00E84068" w:rsidP="00B81AA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HECHOS</w:t>
      </w:r>
    </w:p>
    <w:p w14:paraId="3F921CB6" w14:textId="05DDD3FA" w:rsidR="00136567" w:rsidRPr="00B81AAD" w:rsidRDefault="00136567" w:rsidP="00B81AA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B81AAD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PRUEBA</w:t>
      </w:r>
    </w:p>
    <w:p w14:paraId="4A821E11" w14:textId="11F694F0" w:rsidR="005E555B" w:rsidRDefault="00136567" w:rsidP="0013656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 los efectos de acreditar los extremos invocados en el presente escrito, ofrezco y solicito el diligenciamiento de los siguientes medios probatorios:</w:t>
      </w:r>
    </w:p>
    <w:p w14:paraId="3BBC775B" w14:textId="382F4126" w:rsidR="00E84068" w:rsidRPr="00E84068" w:rsidRDefault="00E84068" w:rsidP="00E840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E84068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DERECHO</w:t>
      </w:r>
    </w:p>
    <w:p w14:paraId="07E3129E" w14:textId="03CA6052" w:rsidR="00E84068" w:rsidRDefault="00E84068" w:rsidP="0013656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Fundo mi derecho en</w:t>
      </w:r>
    </w:p>
    <w:p w14:paraId="19BA2811" w14:textId="2A053BB8" w:rsidR="00136567" w:rsidRPr="00B81AAD" w:rsidRDefault="00136567" w:rsidP="00B81AA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B81AAD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PETITORIO</w:t>
      </w:r>
    </w:p>
    <w:p w14:paraId="25D0BB77" w14:textId="09490320" w:rsidR="00136567" w:rsidRDefault="00136567" w:rsidP="0013656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 todo lo expuesto al Sr. Juez PIDO:</w:t>
      </w:r>
    </w:p>
    <w:p w14:paraId="5109AAB5" w14:textId="77D2CED7" w:rsidR="00136567" w:rsidRDefault="00136567" w:rsidP="0013656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1º-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Me tenga por presentado con los recaudos adjuntos, por denunciado el domicilio real, constituido el domicilio electrónico y por iniciada la presente acción.</w:t>
      </w:r>
    </w:p>
    <w:p w14:paraId="21E09ABE" w14:textId="33717CBE" w:rsidR="00136567" w:rsidRDefault="00136567" w:rsidP="0013656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2º-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Confiera traslado de la demanda por el termino legal a la contraparte (nombre y domicilio)</w:t>
      </w:r>
    </w:p>
    <w:p w14:paraId="23CB4DA2" w14:textId="1B2CC629" w:rsidR="00136567" w:rsidRDefault="00136567" w:rsidP="0013656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3º-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convoque a audiencia y se diligencie la prueba ofrecida en el </w:t>
      </w:r>
      <w:r w:rsidR="00171E64">
        <w:rPr>
          <w:rFonts w:ascii="Times New Roman" w:hAnsi="Times New Roman" w:cs="Times New Roman"/>
          <w:sz w:val="24"/>
          <w:szCs w:val="24"/>
          <w:lang w:val="es-ES"/>
        </w:rPr>
        <w:t>capítulo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respectivo.</w:t>
      </w:r>
    </w:p>
    <w:p w14:paraId="0F46623C" w14:textId="06D37651" w:rsidR="00136567" w:rsidRDefault="00136567" w:rsidP="0013656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4º-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71E64">
        <w:rPr>
          <w:rFonts w:ascii="Times New Roman" w:hAnsi="Times New Roman" w:cs="Times New Roman"/>
          <w:sz w:val="24"/>
          <w:szCs w:val="24"/>
          <w:lang w:val="es-ES"/>
        </w:rPr>
        <w:t>En definitiva, se acoja la presente demanda, condenándose a la parte demandada a indemnizar la suma total de $300.000 (pesos trescientos mil), que corresponde por concepto de: daño emergente $50.800 (pesos cincuenta mil ochocientos), lucro cesante $200.000 (pesos doscientos mil), y daño moral $300.000 (pesos trescientos mil), sumas debidamente actualizadas con sus intereses desde la interposición de la demanda con costas y costos si la condena procesal así lo ameritara.</w:t>
      </w:r>
    </w:p>
    <w:p w14:paraId="30B554E2" w14:textId="79BC4EC1" w:rsidR="00171E64" w:rsidRDefault="00171E64" w:rsidP="0013656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1AAD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1º OTROSI DIGO: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Que a efectos de los artículos 85, 90, 105 y 107 del C.G.P. autorizo al Dr. Hugo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Caliaba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8263341" w14:textId="72176006" w:rsidR="00171E64" w:rsidRDefault="00171E64" w:rsidP="0013656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1AAD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2º OTROSI DIGO: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He otorgado al letrado firmante la representación judicial de conformidad con el articulo 44 C.G.P, a cuyos efectos declaro que he sido debidamente instruido sobre sus alcances y siendo el domicilio real el denunciado en la comparecencia.</w:t>
      </w:r>
    </w:p>
    <w:p w14:paraId="05CBAC9C" w14:textId="1B5FD71D" w:rsidR="00171E64" w:rsidRDefault="00171E64" w:rsidP="0013656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1AAD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lastRenderedPageBreak/>
        <w:t>3º OTROSI DIGO: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Que a los efectos del articulo 71 inciso B de la Ley 17.738 y articulo 11 del Decreto 67/005, los honorarios fictos se estiman provisoriamente en el mínimo legal de 3 BPC, reponiéndose la vicésima correspondiente.</w:t>
      </w:r>
    </w:p>
    <w:p w14:paraId="46CC2882" w14:textId="6E414F91" w:rsidR="00B81AAD" w:rsidRPr="00136567" w:rsidRDefault="00B81AAD" w:rsidP="0013656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B81AAD" w:rsidRPr="00136567" w:rsidSect="00136567">
      <w:pgSz w:w="11906" w:h="16838"/>
      <w:pgMar w:top="2835" w:right="851" w:bottom="85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67"/>
    <w:rsid w:val="00136567"/>
    <w:rsid w:val="00171E64"/>
    <w:rsid w:val="005E555B"/>
    <w:rsid w:val="00B81AAD"/>
    <w:rsid w:val="00E8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DBD8E"/>
  <w15:chartTrackingRefBased/>
  <w15:docId w15:val="{02ACEF24-A503-4A6E-A75F-06F60002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40D34-8F49-4259-9660-D38022F7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1</cp:revision>
  <dcterms:created xsi:type="dcterms:W3CDTF">2020-05-23T15:49:00Z</dcterms:created>
  <dcterms:modified xsi:type="dcterms:W3CDTF">2020-05-23T16:25:00Z</dcterms:modified>
</cp:coreProperties>
</file>