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7416" w14:textId="5033DD1B" w:rsidR="00215A44" w:rsidRDefault="00B747D4">
      <w:r w:rsidRPr="00B747D4">
        <w:t xml:space="preserve">¿Cuál es el propósito de la función? la </w:t>
      </w:r>
      <w:proofErr w:type="spellStart"/>
      <w:r w:rsidRPr="00B747D4">
        <w:t>funcion</w:t>
      </w:r>
      <w:proofErr w:type="spellEnd"/>
      <w:r w:rsidRPr="00B747D4">
        <w:t xml:space="preserve"> </w:t>
      </w:r>
      <w:proofErr w:type="spellStart"/>
      <w:r w:rsidRPr="00B747D4">
        <w:t>sera</w:t>
      </w:r>
      <w:proofErr w:type="spellEnd"/>
      <w:r w:rsidRPr="00B747D4">
        <w:t xml:space="preserve"> capaz de analizar cada </w:t>
      </w:r>
      <w:proofErr w:type="spellStart"/>
      <w:r w:rsidRPr="00B747D4">
        <w:t>pagina</w:t>
      </w:r>
      <w:proofErr w:type="spellEnd"/>
      <w:r w:rsidRPr="00B747D4">
        <w:t xml:space="preserve"> y extraer una lista de </w:t>
      </w:r>
      <w:proofErr w:type="spellStart"/>
      <w:r w:rsidRPr="00B747D4">
        <w:t>terminos</w:t>
      </w:r>
      <w:proofErr w:type="spellEnd"/>
      <w:r w:rsidRPr="00B747D4">
        <w:t xml:space="preserve"> y siglas </w:t>
      </w:r>
      <w:proofErr w:type="spellStart"/>
      <w:r w:rsidRPr="00B747D4">
        <w:t>tecnicas</w:t>
      </w:r>
      <w:proofErr w:type="spellEnd"/>
      <w:r w:rsidRPr="00B747D4">
        <w:t xml:space="preserve"> de la </w:t>
      </w:r>
      <w:proofErr w:type="spellStart"/>
      <w:r w:rsidRPr="00B747D4">
        <w:t>informatica</w:t>
      </w:r>
      <w:proofErr w:type="spellEnd"/>
      <w:r w:rsidRPr="00B747D4">
        <w:t xml:space="preserve"> para generar un glosario, explicando cada termino en un </w:t>
      </w:r>
      <w:proofErr w:type="spellStart"/>
      <w:r w:rsidRPr="00B747D4">
        <w:t>lenguje</w:t>
      </w:r>
      <w:proofErr w:type="spellEnd"/>
      <w:r w:rsidRPr="00B747D4">
        <w:t xml:space="preserve"> orientado para niños no </w:t>
      </w:r>
      <w:proofErr w:type="spellStart"/>
      <w:r w:rsidRPr="00B747D4">
        <w:t>informaticos</w:t>
      </w:r>
      <w:proofErr w:type="spellEnd"/>
      <w:r w:rsidRPr="00B747D4">
        <w:t xml:space="preserve">, estos </w:t>
      </w:r>
      <w:proofErr w:type="spellStart"/>
      <w:r w:rsidRPr="00B747D4">
        <w:t>terminos</w:t>
      </w:r>
      <w:proofErr w:type="spellEnd"/>
      <w:r w:rsidRPr="00B747D4">
        <w:t xml:space="preserve"> deben ser guardados en un archivo .</w:t>
      </w:r>
      <w:proofErr w:type="spellStart"/>
      <w:r w:rsidRPr="00B747D4">
        <w:t>csv</w:t>
      </w:r>
      <w:proofErr w:type="spellEnd"/>
      <w:r w:rsidRPr="00B747D4">
        <w:t xml:space="preserve"> de tipo clave valor. Qué </w:t>
      </w:r>
      <w:proofErr w:type="spellStart"/>
      <w:r w:rsidRPr="00B747D4">
        <w:t>sera</w:t>
      </w:r>
      <w:proofErr w:type="spellEnd"/>
      <w:r w:rsidRPr="00B747D4">
        <w:t xml:space="preserve"> la entrada (parámetros) que necesita la segunda función la cual creara un </w:t>
      </w:r>
      <w:proofErr w:type="spellStart"/>
      <w:r w:rsidRPr="00B747D4">
        <w:t>arrreglo</w:t>
      </w:r>
      <w:proofErr w:type="spellEnd"/>
      <w:r w:rsidRPr="00B747D4">
        <w:t xml:space="preserve"> clave valor cargado del </w:t>
      </w:r>
      <w:proofErr w:type="spellStart"/>
      <w:r w:rsidRPr="00B747D4">
        <w:t>achivo</w:t>
      </w:r>
      <w:proofErr w:type="spellEnd"/>
      <w:r w:rsidRPr="00B747D4">
        <w:t xml:space="preserve"> </w:t>
      </w:r>
      <w:proofErr w:type="spellStart"/>
      <w:r w:rsidRPr="00B747D4">
        <w:t>csv</w:t>
      </w:r>
      <w:proofErr w:type="spellEnd"/>
      <w:r w:rsidRPr="00B747D4">
        <w:t xml:space="preserve"> la salida (valor de retorno) </w:t>
      </w:r>
      <w:proofErr w:type="spellStart"/>
      <w:r w:rsidRPr="00B747D4">
        <w:t>sera</w:t>
      </w:r>
      <w:proofErr w:type="spellEnd"/>
      <w:r w:rsidRPr="00B747D4">
        <w:t xml:space="preserve"> ese arreglo en memoria el cual debe producir una tercera función que generara un widget que ubicara en la </w:t>
      </w:r>
      <w:proofErr w:type="spellStart"/>
      <w:r w:rsidRPr="00B747D4">
        <w:t>pagina</w:t>
      </w:r>
      <w:proofErr w:type="spellEnd"/>
      <w:r w:rsidRPr="00B747D4">
        <w:t xml:space="preserve"> las palabras claves mostrara dentro de dicho widget la clave y valor del concepto generado por la primera </w:t>
      </w:r>
      <w:proofErr w:type="spellStart"/>
      <w:r w:rsidRPr="00B747D4">
        <w:t>funcion</w:t>
      </w:r>
      <w:proofErr w:type="spellEnd"/>
      <w:r w:rsidRPr="00B747D4">
        <w:t xml:space="preserve"> transferida a </w:t>
      </w:r>
      <w:proofErr w:type="spellStart"/>
      <w:r w:rsidRPr="00B747D4">
        <w:t>lamemoria</w:t>
      </w:r>
      <w:proofErr w:type="spellEnd"/>
      <w:r w:rsidRPr="00B747D4">
        <w:t xml:space="preserve"> a la segunda </w:t>
      </w:r>
      <w:proofErr w:type="spellStart"/>
      <w:r w:rsidRPr="00B747D4">
        <w:t>funcion</w:t>
      </w:r>
      <w:proofErr w:type="spellEnd"/>
      <w:r w:rsidRPr="00B747D4">
        <w:t xml:space="preserve">. </w:t>
      </w:r>
      <w:proofErr w:type="spellStart"/>
      <w:r w:rsidRPr="00B747D4">
        <w:t>existira</w:t>
      </w:r>
      <w:proofErr w:type="spellEnd"/>
      <w:r w:rsidRPr="00B747D4">
        <w:t xml:space="preserve"> una cuarta </w:t>
      </w:r>
      <w:proofErr w:type="spellStart"/>
      <w:r w:rsidRPr="00B747D4">
        <w:t>funcion</w:t>
      </w:r>
      <w:proofErr w:type="spellEnd"/>
      <w:r w:rsidRPr="00B747D4">
        <w:t xml:space="preserve"> la cual generara un </w:t>
      </w:r>
      <w:proofErr w:type="spellStart"/>
      <w:r w:rsidRPr="00B747D4">
        <w:t>boton</w:t>
      </w:r>
      <w:proofErr w:type="spellEnd"/>
      <w:r w:rsidRPr="00B747D4">
        <w:t xml:space="preserve"> visible en todas las </w:t>
      </w:r>
      <w:proofErr w:type="spellStart"/>
      <w:r w:rsidRPr="00B747D4">
        <w:t>paginas</w:t>
      </w:r>
      <w:proofErr w:type="spellEnd"/>
      <w:r w:rsidRPr="00B747D4">
        <w:t xml:space="preserve"> que activara o desactivara por </w:t>
      </w:r>
      <w:proofErr w:type="spellStart"/>
      <w:r w:rsidRPr="00B747D4">
        <w:t>accion</w:t>
      </w:r>
      <w:proofErr w:type="spellEnd"/>
      <w:r w:rsidRPr="00B747D4">
        <w:t xml:space="preserve"> del usuario igual a como se activa el </w:t>
      </w:r>
      <w:proofErr w:type="spellStart"/>
      <w:r w:rsidRPr="00B747D4">
        <w:t>boton</w:t>
      </w:r>
      <w:proofErr w:type="spellEnd"/>
      <w:r w:rsidRPr="00B747D4">
        <w:t xml:space="preserve"> modo oscuro. al estar activado este </w:t>
      </w:r>
      <w:proofErr w:type="spellStart"/>
      <w:r w:rsidRPr="00B747D4">
        <w:t>boton</w:t>
      </w:r>
      <w:proofErr w:type="spellEnd"/>
      <w:r w:rsidRPr="00B747D4">
        <w:t xml:space="preserve"> todas esta funciones se ejecutaran mostrando el widget con toda su funcionalidad</w:t>
      </w:r>
    </w:p>
    <w:sectPr w:rsidR="00215A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3B"/>
    <w:rsid w:val="0001523B"/>
    <w:rsid w:val="00215A44"/>
    <w:rsid w:val="00B7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81DD07-1626-408C-9A8B-56D318DB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cedillo</dc:creator>
  <cp:keywords/>
  <dc:description/>
  <cp:lastModifiedBy>francisco cedillo</cp:lastModifiedBy>
  <cp:revision>2</cp:revision>
  <dcterms:created xsi:type="dcterms:W3CDTF">2025-08-19T23:27:00Z</dcterms:created>
  <dcterms:modified xsi:type="dcterms:W3CDTF">2025-08-19T23:27:00Z</dcterms:modified>
</cp:coreProperties>
</file>