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Periodo Mayo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>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14:paraId="000001DB" w14:textId="0CA8EF18" w:rsidR="008C3BA1" w:rsidRPr="002E2E4A" w:rsidRDefault="00C83EC2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b/>
          <w:lang w:val="en-US"/>
        </w:rPr>
        <w:t>Grupo #5:</w:t>
      </w:r>
      <w:r w:rsidRPr="002E2E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E4A">
        <w:rPr>
          <w:rFonts w:ascii="Maven Pro" w:eastAsia="Maven Pro" w:hAnsi="Maven Pro" w:cs="Maven Pro"/>
          <w:lang w:val="en-US"/>
        </w:rPr>
        <w:t>PGMTeam</w:t>
      </w:r>
      <w:proofErr w:type="spellEnd"/>
      <w:r w:rsidR="00D614FE" w:rsidRPr="002E2E4A">
        <w:rPr>
          <w:rFonts w:ascii="Maven Pro" w:eastAsia="Maven Pro" w:hAnsi="Maven Pro" w:cs="Maven Pro"/>
          <w:lang w:val="en-US"/>
        </w:rPr>
        <w:t xml:space="preserve"> – </w:t>
      </w:r>
      <w:r w:rsidRPr="002E2E4A">
        <w:rPr>
          <w:rFonts w:ascii="Maven Pro" w:eastAsia="Maven Pro" w:hAnsi="Maven Pro" w:cs="Maven Pro"/>
          <w:lang w:val="en-US"/>
        </w:rPr>
        <w:t>App Scheduling</w:t>
      </w:r>
    </w:p>
    <w:p w14:paraId="0ACAB80E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B3A12FE" w14:textId="242732AA" w:rsidR="002E2E4A" w:rsidRDefault="002E2E4A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lang w:val="en-US"/>
        </w:rPr>
        <w:t>Ur</w:t>
      </w:r>
      <w:r>
        <w:rPr>
          <w:rFonts w:ascii="Maven Pro" w:eastAsia="Maven Pro" w:hAnsi="Maven Pro" w:cs="Maven Pro"/>
          <w:lang w:val="en-US"/>
        </w:rPr>
        <w:t>is employee.</w:t>
      </w:r>
    </w:p>
    <w:p w14:paraId="0ECF624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634EABD5" w14:textId="77777777" w:rsidTr="002E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294EB95" w14:textId="002CDF71" w:rsidR="002E2E4A" w:rsidRPr="002E2E4A" w:rsidRDefault="002E2E4A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261E7631" w14:textId="2313F12F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79A8FF14" w14:textId="77082D1C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14:paraId="5E6E63CA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22F719" w14:textId="7CCDE1AA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46E696D" w14:textId="06911218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5ACF514A" w14:textId="05E77411" w:rsidR="002E2E4A" w:rsidRDefault="002E2E4A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5" w:history="1"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:id</w:t>
              </w:r>
            </w:hyperlink>
          </w:p>
        </w:tc>
      </w:tr>
      <w:tr w:rsidR="002E2E4A" w14:paraId="24A866A0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F72967" w14:textId="50EA4E51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63FC3945" w14:textId="77777777" w:rsidR="002E2E4A" w:rsidRDefault="002E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5E2DF8A3" w14:textId="77777777" w:rsidR="002E2E4A" w:rsidRDefault="002E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22434324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5C0B2" w14:textId="77777777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1F6E4BD3" w14:textId="77777777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655FAB80" w14:textId="77777777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77738B9F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73764D" w14:textId="77777777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2D8E209F" w14:textId="77777777" w:rsidR="002E2E4A" w:rsidRDefault="002E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40863387" w14:textId="77777777" w:rsidR="002E2E4A" w:rsidRDefault="002E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0496552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1AC2A69B" w14:textId="4CB412A7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service.</w:t>
      </w:r>
    </w:p>
    <w:p w14:paraId="333C5F0B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78F55ED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F8F775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1E3A24EA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37A6DD94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14:paraId="453F3571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E032C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6409A3CF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60DE2506" w14:textId="444FFD45" w:rsidR="002E2E4A" w:rsidRDefault="002E2E4A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6" w:history="1"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https://appscheduling-server.herokuapp.com/:id</w:t>
              </w:r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Service</w:t>
              </w:r>
            </w:hyperlink>
          </w:p>
        </w:tc>
      </w:tr>
      <w:tr w:rsidR="002E2E4A" w14:paraId="37D5F9A0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1F6D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1982259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746A94A8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1937EE3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D64E10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67D749D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5EF5260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24B2517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A767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95EAB50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7FDEE2D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7C1388C9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816F9D7" w14:textId="36F6C9FB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user.</w:t>
      </w:r>
    </w:p>
    <w:p w14:paraId="34AF85FD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9D96846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237414C7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374DECE9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43867F96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14:paraId="12B8D4E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2038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ACEDB97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7CCAFF80" w14:textId="2CB0CCE1" w:rsidR="002E2E4A" w:rsidRDefault="002E2E4A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7" w:history="1"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users/:id</w:t>
              </w:r>
            </w:hyperlink>
          </w:p>
        </w:tc>
      </w:tr>
      <w:tr w:rsidR="002E2E4A" w14:paraId="59B3BBFF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CD52A6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AE8A03D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4958409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0D25512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0143B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854F92B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2EE7C961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68FFC3FC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7008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0CB760A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87C0606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000001DC" w14:textId="34C3A6AA" w:rsidR="008C3BA1" w:rsidRPr="002E2E4A" w:rsidRDefault="008C3BA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1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2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2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2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3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4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2E2E4A">
            <w:pPr>
              <w:spacing w:before="240"/>
              <w:rPr>
                <w:sz w:val="18"/>
                <w:szCs w:val="18"/>
              </w:rPr>
            </w:pPr>
            <w:hyperlink r:id="rId4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6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2E2E4A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2E2E4A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2E2E4A"/>
    <w:rsid w:val="008C3BA1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E2E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2E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E4A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2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ppscheduling.com/scheduling/%7BcodigoUsuario%7D/agenda" TargetMode="External"/><Relationship Id="rId18" Type="http://schemas.openxmlformats.org/officeDocument/2006/relationships/hyperlink" Target="http://www.appscheduling.com/scheduling/%7BcodigoUsuario%7D/%7BcodigoAgenda%7D/cita" TargetMode="External"/><Relationship Id="rId26" Type="http://schemas.openxmlformats.org/officeDocument/2006/relationships/hyperlink" Target="http://www.appscheduling.com/scheduling/servicio/%7bnombreServicio%7d" TargetMode="External"/><Relationship Id="rId39" Type="http://schemas.openxmlformats.org/officeDocument/2006/relationships/hyperlink" Target="http://www.appscheduling.com/scheduling/%7bcodigoUsuario%7d/servicio/%7bcodigoServicio%7d" TargetMode="External"/><Relationship Id="rId21" Type="http://schemas.openxmlformats.org/officeDocument/2006/relationships/hyperlink" Target="http://www.appscheduling.com/scheduling/%7BcodigoUsuario%7D/%7BcodigoAgenda%7D/cita/%7BcodigoCita" TargetMode="External"/><Relationship Id="rId34" Type="http://schemas.openxmlformats.org/officeDocument/2006/relationships/hyperlink" Target="http://www.appscheduling.com/scheduling/%7BcodigoUsuario%7D/%7BcodigoAgenda%7D/%7BcodigoCita%7D/servicio/%7BcodigoServicio" TargetMode="External"/><Relationship Id="rId42" Type="http://schemas.openxmlformats.org/officeDocument/2006/relationships/hyperlink" Target="http://localhost:8080/usuario" TargetMode="External"/><Relationship Id="rId47" Type="http://schemas.openxmlformats.org/officeDocument/2006/relationships/hyperlink" Target="http://localhost:8080/usuario" TargetMode="External"/><Relationship Id="rId50" Type="http://schemas.openxmlformats.org/officeDocument/2006/relationships/hyperlink" Target="http://localhost:8080/usuario" TargetMode="External"/><Relationship Id="rId55" Type="http://schemas.openxmlformats.org/officeDocument/2006/relationships/hyperlink" Target="http://localhost:8080/usuario" TargetMode="External"/><Relationship Id="rId7" Type="http://schemas.openxmlformats.org/officeDocument/2006/relationships/hyperlink" Target="https://appscheduling-server.herokuapp.com/users/: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ppscheduling.com/scheduling/%7BcodigoUsuario%7D/agenda/%7BcodigoAgenda" TargetMode="External"/><Relationship Id="rId29" Type="http://schemas.openxmlformats.org/officeDocument/2006/relationships/hyperlink" Target="http://localhost:8080/usuario" TargetMode="External"/><Relationship Id="rId11" Type="http://schemas.openxmlformats.org/officeDocument/2006/relationships/hyperlink" Target="http://www.appscheduling.com/scheduling/%7BcodigoUsuario%7D/agenda/%7BcodigoAgenda" TargetMode="External"/><Relationship Id="rId24" Type="http://schemas.openxmlformats.org/officeDocument/2006/relationships/hyperlink" Target="http://www.appscheduling.com/scheduling/servicio" TargetMode="External"/><Relationship Id="rId32" Type="http://schemas.openxmlformats.org/officeDocument/2006/relationships/hyperlink" Target="http://www.appscheduling.com/scheduling/%7bcodigoUsuario%7d/%7bcodigoAgenda%7d/servicio" TargetMode="External"/><Relationship Id="rId37" Type="http://schemas.openxmlformats.org/officeDocument/2006/relationships/hyperlink" Target="http://www.appscheduling.com/scheduling/%7bcodigoUsuario%7d/%7bcodigoAgenda%7d/%7bcodigoCita%7d/servicio" TargetMode="External"/><Relationship Id="rId40" Type="http://schemas.openxmlformats.org/officeDocument/2006/relationships/hyperlink" Target="http://www.appscheduling.com/scheduling/%7BcodigoUsuario%7D/servicio/%7BcodigoServicio" TargetMode="External"/><Relationship Id="rId45" Type="http://schemas.openxmlformats.org/officeDocument/2006/relationships/hyperlink" Target="http://localhost:8080/usuario" TargetMode="External"/><Relationship Id="rId53" Type="http://schemas.openxmlformats.org/officeDocument/2006/relationships/hyperlink" Target="http://www.appscheduling.com/scheduling/%7bcodigoServicio%7d/empleado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appscheduling-server.herokuapp.com/:id" TargetMode="External"/><Relationship Id="rId19" Type="http://schemas.openxmlformats.org/officeDocument/2006/relationships/hyperlink" Target="http://www.appscheduling.com/scheduling/%7BcodigoUsuario%7D/%7BcodigoAgenda%7D/cita/%7BcodigoCita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ppscheduling.com/scheduling/usuario" TargetMode="External"/><Relationship Id="rId14" Type="http://schemas.openxmlformats.org/officeDocument/2006/relationships/hyperlink" Target="http://www.appscheduling.com/scheduling/%7BcodigoUsuario%7D/agenda/%7BcodigoAgenda" TargetMode="External"/><Relationship Id="rId22" Type="http://schemas.openxmlformats.org/officeDocument/2006/relationships/hyperlink" Target="http://www.appscheduling.com/scheduling/%7BcodigoUsuario%7D/%7BcodigoAgenda%7D/cita" TargetMode="External"/><Relationship Id="rId27" Type="http://schemas.openxmlformats.org/officeDocument/2006/relationships/hyperlink" Target="http://localhost:8080/usuario" TargetMode="External"/><Relationship Id="rId30" Type="http://schemas.openxmlformats.org/officeDocument/2006/relationships/hyperlink" Target="http://localhost:8080/usuario" TargetMode="External"/><Relationship Id="rId35" Type="http://schemas.openxmlformats.org/officeDocument/2006/relationships/hyperlink" Target="http://www.appscheduling.com/scheduling/%7BcodigoUsuario%7D/%7BcodigoAgenda%7D/%7BcodigoCita%7D/servicio" TargetMode="External"/><Relationship Id="rId43" Type="http://schemas.openxmlformats.org/officeDocument/2006/relationships/hyperlink" Target="http://www.appscheduling.com/scheduling/empleado/%7BcodigoEmpleado" TargetMode="External"/><Relationship Id="rId48" Type="http://schemas.openxmlformats.org/officeDocument/2006/relationships/hyperlink" Target="http://localhost:8080/usuario" TargetMode="External"/><Relationship Id="rId56" Type="http://schemas.openxmlformats.org/officeDocument/2006/relationships/hyperlink" Target="http://localhost:8080/usuario" TargetMode="External"/><Relationship Id="rId8" Type="http://schemas.openxmlformats.org/officeDocument/2006/relationships/hyperlink" Target="http://localhost:8080/usuario" TargetMode="External"/><Relationship Id="rId51" Type="http://schemas.openxmlformats.org/officeDocument/2006/relationships/hyperlink" Target="http://www.appscheduling.com/scheduling/%7BcodigoServicio%7D/empleado/%7BcodigoEmplead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ppscheduling.com/scheduling/%7BcodigoUsuario%7D/agenda/%7BfechaAgenda" TargetMode="External"/><Relationship Id="rId17" Type="http://schemas.openxmlformats.org/officeDocument/2006/relationships/hyperlink" Target="http://www.appscheduling.com/scheduling/%7BcodigoUsuario%7D/agenda/%7BfechaAgenda" TargetMode="External"/><Relationship Id="rId25" Type="http://schemas.openxmlformats.org/officeDocument/2006/relationships/hyperlink" Target="http://www.appscheduling.com/scheduling/servicio/%7bcodigoServicio%7d" TargetMode="External"/><Relationship Id="rId33" Type="http://schemas.openxmlformats.org/officeDocument/2006/relationships/hyperlink" Target="http://www.appscheduling.com/scheduling/%7BcodigoUsuario%7D/%7BcodigoAgenda%7D/%7BcodigoCita%7D/servicio" TargetMode="External"/><Relationship Id="rId38" Type="http://schemas.openxmlformats.org/officeDocument/2006/relationships/hyperlink" Target="http://www.appscheduling.com/scheduling/%7BcodigoUsuario%7D/%7BcodigoAgenda%7D/%7BcodigoCita%7D/servicio/%7BcodigoServicio" TargetMode="External"/><Relationship Id="rId46" Type="http://schemas.openxmlformats.org/officeDocument/2006/relationships/hyperlink" Target="http://www.appscheduling.com/scheduling/empleado/%7BcodigoEmpleado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appscheduling.com/scheduling/%7bcodigoUsuario%7d/%7bcodigoAgenda%7d/cita" TargetMode="External"/><Relationship Id="rId41" Type="http://schemas.openxmlformats.org/officeDocument/2006/relationships/hyperlink" Target="http://www.appscheduling.com/scheduling/%7BcodigoUsuario%7D/servicio/%7BnombreServicio" TargetMode="External"/><Relationship Id="rId54" Type="http://schemas.openxmlformats.org/officeDocument/2006/relationships/hyperlink" Target="http://www.appscheduling.com/scheduling/%7BcodigoServicio%7D/empleado/%7BcodigoEmplead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cheduling-server.herokuapp.com/:idService" TargetMode="External"/><Relationship Id="rId15" Type="http://schemas.openxmlformats.org/officeDocument/2006/relationships/hyperlink" Target="http://www.appscheduling.com/scheduling/%7BcodigoUsuario%7D/agenda" TargetMode="External"/><Relationship Id="rId23" Type="http://schemas.openxmlformats.org/officeDocument/2006/relationships/hyperlink" Target="http://www.appscheduling.com/scheduling/%7BcodigoUsuario%7D/%7BcodigoAgenda%7D/cita/%7BcodigoCita" TargetMode="External"/><Relationship Id="rId28" Type="http://schemas.openxmlformats.org/officeDocument/2006/relationships/hyperlink" Target="http://localhost:8080/usuario" TargetMode="External"/><Relationship Id="rId36" Type="http://schemas.openxmlformats.org/officeDocument/2006/relationships/hyperlink" Target="http://www.appscheduling.com/scheduling/%7BcodigoUsuario%7D/%7BcodigoAgenda%7D/%7BcodigoCita%7D/servicio/%7BcodigoServicio" TargetMode="External"/><Relationship Id="rId49" Type="http://schemas.openxmlformats.org/officeDocument/2006/relationships/hyperlink" Target="http://localhost:8080/usuario" TargetMode="External"/><Relationship Id="rId57" Type="http://schemas.openxmlformats.org/officeDocument/2006/relationships/hyperlink" Target="http://localhost:8080/usuario" TargetMode="External"/><Relationship Id="rId10" Type="http://schemas.openxmlformats.org/officeDocument/2006/relationships/hyperlink" Target="http://www.appscheduling.com/scheduling/%7BcodigoUsuario%7D/agenda" TargetMode="External"/><Relationship Id="rId31" Type="http://schemas.openxmlformats.org/officeDocument/2006/relationships/hyperlink" Target="http://www.appscheduling.com/scheduling/servicio/%7bnombreServicio%7d" TargetMode="External"/><Relationship Id="rId44" Type="http://schemas.openxmlformats.org/officeDocument/2006/relationships/hyperlink" Target="http://www.appscheduling.com/scheduling/empleado/%7BnombreEmpleado" TargetMode="External"/><Relationship Id="rId52" Type="http://schemas.openxmlformats.org/officeDocument/2006/relationships/hyperlink" Target="http://www.appscheduling.com/scheduling/%7BcodigoServicio%7D/empleado/%7BnombreEmple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1650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Steven Leiva</cp:lastModifiedBy>
  <cp:revision>4</cp:revision>
  <dcterms:created xsi:type="dcterms:W3CDTF">2021-06-25T17:29:00Z</dcterms:created>
  <dcterms:modified xsi:type="dcterms:W3CDTF">2021-09-07T03:32:00Z</dcterms:modified>
</cp:coreProperties>
</file>