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6875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8480" behindDoc="0" locked="0" layoutInCell="1" allowOverlap="1" wp14:anchorId="333B7BCF" wp14:editId="0C097278">
            <wp:simplePos x="0" y="0"/>
            <wp:positionH relativeFrom="page">
              <wp:posOffset>6169353</wp:posOffset>
            </wp:positionH>
            <wp:positionV relativeFrom="margin">
              <wp:posOffset>252052</wp:posOffset>
            </wp:positionV>
            <wp:extent cx="1290320" cy="966470"/>
            <wp:effectExtent l="0" t="0" r="5080" b="5080"/>
            <wp:wrapNone/>
            <wp:docPr id="14" name="image1.png" descr="Forgotten pass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gotten passwor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F0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9504" behindDoc="1" locked="0" layoutInCell="1" allowOverlap="1" wp14:anchorId="617916E5" wp14:editId="7D703CF5">
            <wp:simplePos x="0" y="0"/>
            <wp:positionH relativeFrom="leftMargin">
              <wp:posOffset>661736</wp:posOffset>
            </wp:positionH>
            <wp:positionV relativeFrom="paragraph">
              <wp:posOffset>182464</wp:posOffset>
            </wp:positionV>
            <wp:extent cx="918210" cy="1036320"/>
            <wp:effectExtent l="0" t="0" r="0" b="0"/>
            <wp:wrapNone/>
            <wp:docPr id="13" name="image2.png" descr="Emblemas | Universidad de Panamá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Emblemas | Universidad de Panamá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Universidad de Panamá.</w:t>
      </w:r>
    </w:p>
    <w:p w14:paraId="31480E52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5A3402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Centro Regional Universitario de Coclé</w:t>
      </w:r>
    </w:p>
    <w:p w14:paraId="038A10DD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2B5A37C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Facultad de Informática, Electrónica y Comunicación.</w:t>
      </w:r>
    </w:p>
    <w:p w14:paraId="6D4DA489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6AE0977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Lic. En Ingeniería en informática.</w:t>
      </w:r>
    </w:p>
    <w:p w14:paraId="6DADF112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5062D62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Grupo: G02-2</w:t>
      </w:r>
    </w:p>
    <w:p w14:paraId="1907ED88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0304795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736FC6A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37E4DD1" w14:textId="77777777" w:rsidR="002C4F0E" w:rsidRPr="002C4F0E" w:rsidRDefault="002C4F0E" w:rsidP="002C4F0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7C2690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Asignatura:</w:t>
      </w:r>
    </w:p>
    <w:p w14:paraId="5E480C24" w14:textId="283DF79E" w:rsid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Informática Teórica</w:t>
      </w:r>
    </w:p>
    <w:p w14:paraId="0433322A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D06984C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Tema:</w:t>
      </w:r>
    </w:p>
    <w:p w14:paraId="09183437" w14:textId="3782B509" w:rsid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Proyecto Final- Semestral</w:t>
      </w:r>
    </w:p>
    <w:p w14:paraId="284F4767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097E319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Estudiantes:</w:t>
      </w:r>
    </w:p>
    <w:p w14:paraId="5DEFE3A3" w14:textId="77777777" w:rsid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Francisco Domínguez 2-752-1297</w:t>
      </w:r>
    </w:p>
    <w:p w14:paraId="35BB46C7" w14:textId="24D435DA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Santiago Martínez </w:t>
      </w:r>
      <w:r w:rsidR="00754B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2-751-571</w:t>
      </w:r>
    </w:p>
    <w:p w14:paraId="56FCCED7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B97DF41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C5C8F96" w14:textId="77777777" w:rsidR="002C4F0E" w:rsidRPr="002C4F0E" w:rsidRDefault="002C4F0E" w:rsidP="002C4F0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4F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Profesora:</w:t>
      </w:r>
    </w:p>
    <w:p w14:paraId="33AB60F6" w14:textId="38E113B9" w:rsidR="002C4F0E" w:rsidRDefault="002C4F0E" w:rsidP="002C4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Luis Domínguez</w:t>
      </w:r>
    </w:p>
    <w:p w14:paraId="10950DC8" w14:textId="77777777" w:rsidR="002C4F0E" w:rsidRDefault="002C4F0E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3AC9D" w14:textId="77777777" w:rsidR="002C4F0E" w:rsidRDefault="002C4F0E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329B1" w14:textId="77777777" w:rsidR="002C4F0E" w:rsidRDefault="002C4F0E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D0234" w14:textId="77777777" w:rsidR="002C4F0E" w:rsidRDefault="002C4F0E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01C84" w14:textId="77777777" w:rsidR="002C4F0E" w:rsidRDefault="002C4F0E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D3CF8" w14:textId="6BAE4B13" w:rsidR="00C058C4" w:rsidRPr="00C058C4" w:rsidRDefault="00C058C4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Instalación de Paquetes:</w:t>
      </w:r>
    </w:p>
    <w:p w14:paraId="7956791E" w14:textId="77777777" w:rsidR="00C058C4" w:rsidRPr="00C058C4" w:rsidRDefault="00C058C4" w:rsidP="001F71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C4">
        <w:rPr>
          <w:rFonts w:ascii="Times New Roman" w:hAnsi="Times New Roman" w:cs="Times New Roman"/>
          <w:sz w:val="24"/>
          <w:szCs w:val="24"/>
        </w:rPr>
        <w:t>En el menú principal, selecciona "Herramientas" y luego "Gestor de paquetes."</w:t>
      </w:r>
    </w:p>
    <w:p w14:paraId="5C19308D" w14:textId="008446D3" w:rsidR="001F71D0" w:rsidRDefault="00C058C4" w:rsidP="001F71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C4">
        <w:rPr>
          <w:rFonts w:ascii="Times New Roman" w:hAnsi="Times New Roman" w:cs="Times New Roman"/>
          <w:sz w:val="24"/>
          <w:szCs w:val="24"/>
        </w:rPr>
        <w:t>En el gestor de paquetes, ingresa networkx, matplotlib, y tk y haz clic en "Instalar."</w:t>
      </w:r>
      <w:r w:rsidR="001448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C94A7" w14:textId="77777777" w:rsidR="001F71D0" w:rsidRPr="00C058C4" w:rsidRDefault="001F71D0" w:rsidP="001F71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C7E1A" w14:textId="33B0C357" w:rsidR="00C058C4" w:rsidRDefault="00C058C4" w:rsidP="00C058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EA85B" wp14:editId="7AAB2B46">
                <wp:simplePos x="0" y="0"/>
                <wp:positionH relativeFrom="column">
                  <wp:posOffset>3498143</wp:posOffset>
                </wp:positionH>
                <wp:positionV relativeFrom="paragraph">
                  <wp:posOffset>19687</wp:posOffset>
                </wp:positionV>
                <wp:extent cx="188250" cy="837056"/>
                <wp:effectExtent l="0" t="172085" r="0" b="173355"/>
                <wp:wrapNone/>
                <wp:docPr id="1709310324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5880">
                          <a:off x="0" y="0"/>
                          <a:ext cx="188250" cy="837056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B3DA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" o:spid="_x0000_s1026" type="#_x0000_t68" style="position:absolute;margin-left:275.45pt;margin-top:1.55pt;width:14.8pt;height:65.9pt;rotation:-784697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" adj="2429" fillcolor="red" strokecolor="#09101d [484]" strokeweight="1pt"/>
            </w:pict>
          </mc:Fallback>
        </mc:AlternateContent>
      </w:r>
      <w:r w:rsidRPr="00C058C4">
        <w:rPr>
          <w:noProof/>
        </w:rPr>
        <w:drawing>
          <wp:inline distT="0" distB="0" distL="0" distR="0" wp14:anchorId="5FD9D7F4" wp14:editId="7BFBA667">
            <wp:extent cx="5628640" cy="3398808"/>
            <wp:effectExtent l="0" t="0" r="0" b="0"/>
            <wp:docPr id="35758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8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968" cy="34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8594" w14:textId="04D56AD0" w:rsidR="00C058C4" w:rsidRDefault="00C058C4" w:rsidP="00C058C4"/>
    <w:p w14:paraId="18129AFF" w14:textId="573FFB15" w:rsidR="00C058C4" w:rsidRPr="00C058C4" w:rsidRDefault="00C058C4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8C4">
        <w:rPr>
          <w:rFonts w:ascii="Times New Roman" w:hAnsi="Times New Roman" w:cs="Times New Roman"/>
          <w:b/>
          <w:bCs/>
          <w:sz w:val="28"/>
          <w:szCs w:val="28"/>
        </w:rPr>
        <w:t>2. Ejecución del Código:</w:t>
      </w:r>
    </w:p>
    <w:p w14:paraId="1158A0BB" w14:textId="2E9FE776" w:rsidR="00C058C4" w:rsidRDefault="001F71D0" w:rsidP="00C058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E1C88" wp14:editId="01108412">
                <wp:simplePos x="0" y="0"/>
                <wp:positionH relativeFrom="column">
                  <wp:posOffset>51435</wp:posOffset>
                </wp:positionH>
                <wp:positionV relativeFrom="paragraph">
                  <wp:posOffset>445663</wp:posOffset>
                </wp:positionV>
                <wp:extent cx="146698" cy="539265"/>
                <wp:effectExtent l="13335" t="24765" r="0" b="57150"/>
                <wp:wrapNone/>
                <wp:docPr id="1417612880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18509">
                          <a:off x="0" y="0"/>
                          <a:ext cx="146698" cy="53926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6A99" id="Flecha: hacia arriba 1" o:spid="_x0000_s1026" type="#_x0000_t68" style="position:absolute;margin-left:4.05pt;margin-top:35.1pt;width:11.55pt;height:42.45pt;rotation:646459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" adj="2938" fillcolor="red" strokecolor="#09101d [484]" strokeweight="1pt"/>
            </w:pict>
          </mc:Fallback>
        </mc:AlternateContent>
      </w:r>
      <w:r w:rsidRPr="00C058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4C17DD" wp14:editId="4957CC8B">
            <wp:simplePos x="0" y="0"/>
            <wp:positionH relativeFrom="margin">
              <wp:posOffset>92710</wp:posOffset>
            </wp:positionH>
            <wp:positionV relativeFrom="margin">
              <wp:posOffset>5535295</wp:posOffset>
            </wp:positionV>
            <wp:extent cx="5391150" cy="3200400"/>
            <wp:effectExtent l="0" t="0" r="0" b="0"/>
            <wp:wrapSquare wrapText="bothSides"/>
            <wp:docPr id="18323662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6207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C4" w:rsidRPr="00C058C4">
        <w:rPr>
          <w:rFonts w:ascii="Times New Roman" w:hAnsi="Times New Roman" w:cs="Times New Roman"/>
          <w:sz w:val="24"/>
          <w:szCs w:val="24"/>
        </w:rPr>
        <w:t>Abre tu script en Thonny</w:t>
      </w:r>
      <w:r w:rsidR="00C058C4">
        <w:rPr>
          <w:rFonts w:ascii="Times New Roman" w:hAnsi="Times New Roman" w:cs="Times New Roman"/>
          <w:sz w:val="24"/>
          <w:szCs w:val="24"/>
        </w:rPr>
        <w:t xml:space="preserve">, </w:t>
      </w:r>
      <w:r w:rsidR="00C058C4" w:rsidRPr="00C058C4">
        <w:rPr>
          <w:rFonts w:ascii="Times New Roman" w:hAnsi="Times New Roman" w:cs="Times New Roman"/>
          <w:sz w:val="24"/>
          <w:szCs w:val="24"/>
        </w:rPr>
        <w:t>Asegúrate de haber guardado el script. Haz clic en el botón "Run" (icono de un triángulo verde) en la parte superior de la ventana de Thonny.</w:t>
      </w:r>
    </w:p>
    <w:p w14:paraId="15CE3876" w14:textId="153CCC1E" w:rsidR="00C058C4" w:rsidRPr="001F71D0" w:rsidRDefault="001F71D0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C058C4" w:rsidRPr="001F71D0">
        <w:rPr>
          <w:rFonts w:ascii="Times New Roman" w:hAnsi="Times New Roman" w:cs="Times New Roman"/>
          <w:b/>
          <w:bCs/>
          <w:sz w:val="28"/>
          <w:szCs w:val="28"/>
        </w:rPr>
        <w:t>Instrucciones Adicionales:</w:t>
      </w:r>
    </w:p>
    <w:p w14:paraId="7A7D123B" w14:textId="36202A22" w:rsidR="001F71D0" w:rsidRDefault="001F71D0" w:rsidP="00C058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FCF4E" wp14:editId="3B56A7D8">
                <wp:simplePos x="0" y="0"/>
                <wp:positionH relativeFrom="rightMargin">
                  <wp:posOffset>381106</wp:posOffset>
                </wp:positionH>
                <wp:positionV relativeFrom="paragraph">
                  <wp:posOffset>3605326</wp:posOffset>
                </wp:positionV>
                <wp:extent cx="146698" cy="539265"/>
                <wp:effectExtent l="114300" t="0" r="81915" b="0"/>
                <wp:wrapNone/>
                <wp:docPr id="379612131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7622">
                          <a:off x="0" y="0"/>
                          <a:ext cx="146698" cy="53926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2AD2" id="Flecha: hacia arriba 1" o:spid="_x0000_s1026" type="#_x0000_t68" style="position:absolute;margin-left:30pt;margin-top:283.9pt;width:11.55pt;height:42.45pt;rotation:-9843920fd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" adj="2938" fillcolor="red" strokecolor="#09101d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BFE94" wp14:editId="38770EAC">
                <wp:simplePos x="0" y="0"/>
                <wp:positionH relativeFrom="column">
                  <wp:posOffset>5061873</wp:posOffset>
                </wp:positionH>
                <wp:positionV relativeFrom="paragraph">
                  <wp:posOffset>4195649</wp:posOffset>
                </wp:positionV>
                <wp:extent cx="992037" cy="249123"/>
                <wp:effectExtent l="0" t="0" r="17780" b="17780"/>
                <wp:wrapNone/>
                <wp:docPr id="203708654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249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2C78" id="Rectángulo 2" o:spid="_x0000_s1026" style="position:absolute;margin-left:398.55pt;margin-top:330.35pt;width:78.1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" filled="f" strokecolor="red" strokeweight="1pt"/>
            </w:pict>
          </mc:Fallback>
        </mc:AlternateContent>
      </w:r>
      <w:r w:rsidRPr="001F71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A6BDB0" wp14:editId="10D76D1B">
            <wp:simplePos x="0" y="0"/>
            <wp:positionH relativeFrom="margin">
              <wp:align>center</wp:align>
            </wp:positionH>
            <wp:positionV relativeFrom="margin">
              <wp:posOffset>1075055</wp:posOffset>
            </wp:positionV>
            <wp:extent cx="6322695" cy="3672205"/>
            <wp:effectExtent l="0" t="0" r="1905" b="4445"/>
            <wp:wrapSquare wrapText="bothSides"/>
            <wp:docPr id="9165161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16122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58C4" w:rsidRPr="001F71D0">
        <w:rPr>
          <w:rFonts w:ascii="Times New Roman" w:hAnsi="Times New Roman" w:cs="Times New Roman"/>
          <w:sz w:val="24"/>
          <w:szCs w:val="24"/>
        </w:rPr>
        <w:t>Asegúrate de tener una versión de Python 3.x seleccionada en Thonny. Puedes verificar y seleccionar la versión de Python en el menú desplegable en la esquina inferior derecha de la ventana de Thonny.</w:t>
      </w:r>
    </w:p>
    <w:p w14:paraId="31D3EA9E" w14:textId="77777777" w:rsidR="001F71D0" w:rsidRPr="001F71D0" w:rsidRDefault="001F71D0" w:rsidP="00C058C4">
      <w:pPr>
        <w:rPr>
          <w:rFonts w:ascii="Times New Roman" w:hAnsi="Times New Roman" w:cs="Times New Roman"/>
          <w:sz w:val="24"/>
          <w:szCs w:val="24"/>
        </w:rPr>
      </w:pPr>
    </w:p>
    <w:p w14:paraId="10F298A4" w14:textId="23B098FF" w:rsidR="00C058C4" w:rsidRPr="001F71D0" w:rsidRDefault="00C058C4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1D0">
        <w:rPr>
          <w:rFonts w:ascii="Times New Roman" w:hAnsi="Times New Roman" w:cs="Times New Roman"/>
          <w:b/>
          <w:bCs/>
          <w:sz w:val="28"/>
          <w:szCs w:val="28"/>
        </w:rPr>
        <w:t>Datos de Ejemplo:</w:t>
      </w:r>
    </w:p>
    <w:p w14:paraId="45D682F3" w14:textId="77777777" w:rsidR="00C058C4" w:rsidRDefault="00C058C4" w:rsidP="00C058C4">
      <w:pPr>
        <w:rPr>
          <w:rFonts w:ascii="Times New Roman" w:hAnsi="Times New Roman" w:cs="Times New Roman"/>
          <w:sz w:val="24"/>
          <w:szCs w:val="24"/>
        </w:rPr>
      </w:pPr>
      <w:r w:rsidRPr="001F71D0">
        <w:rPr>
          <w:rFonts w:ascii="Times New Roman" w:hAnsi="Times New Roman" w:cs="Times New Roman"/>
          <w:sz w:val="24"/>
          <w:szCs w:val="24"/>
        </w:rPr>
        <w:t>El código utiliza datos de ejemplo para ciudades ("Penonomé", "Antón", "Aguadulce", "Natá") y distancias ficticias entre ellas. Puedes modificar estos datos según tus necesidades.</w:t>
      </w:r>
    </w:p>
    <w:p w14:paraId="31245499" w14:textId="77777777" w:rsidR="001F71D0" w:rsidRPr="001F71D0" w:rsidRDefault="001F71D0" w:rsidP="00C058C4">
      <w:pPr>
        <w:rPr>
          <w:rFonts w:ascii="Times New Roman" w:hAnsi="Times New Roman" w:cs="Times New Roman"/>
          <w:sz w:val="24"/>
          <w:szCs w:val="24"/>
        </w:rPr>
      </w:pPr>
    </w:p>
    <w:p w14:paraId="7ECB272D" w14:textId="33BA94E2" w:rsidR="00C058C4" w:rsidRPr="001F71D0" w:rsidRDefault="00C058C4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1D0">
        <w:rPr>
          <w:rFonts w:ascii="Times New Roman" w:hAnsi="Times New Roman" w:cs="Times New Roman"/>
          <w:b/>
          <w:bCs/>
          <w:sz w:val="28"/>
          <w:szCs w:val="28"/>
        </w:rPr>
        <w:t>Entendiendo el Código:</w:t>
      </w:r>
    </w:p>
    <w:p w14:paraId="52AAF16B" w14:textId="77777777" w:rsidR="00C058C4" w:rsidRPr="001F71D0" w:rsidRDefault="00C058C4" w:rsidP="00C058C4">
      <w:pPr>
        <w:rPr>
          <w:rFonts w:ascii="Times New Roman" w:hAnsi="Times New Roman" w:cs="Times New Roman"/>
          <w:sz w:val="24"/>
          <w:szCs w:val="24"/>
        </w:rPr>
      </w:pPr>
      <w:r w:rsidRPr="001F71D0">
        <w:rPr>
          <w:rFonts w:ascii="Times New Roman" w:hAnsi="Times New Roman" w:cs="Times New Roman"/>
          <w:sz w:val="24"/>
          <w:szCs w:val="24"/>
        </w:rPr>
        <w:t>Se proporciona una clase GrafoCiudades que utiliza NetworkX para manejar el grafo.</w:t>
      </w:r>
    </w:p>
    <w:p w14:paraId="748A7181" w14:textId="02FC6A52" w:rsidR="00646E87" w:rsidRDefault="00C058C4" w:rsidP="00C058C4">
      <w:pPr>
        <w:rPr>
          <w:rFonts w:ascii="Times New Roman" w:hAnsi="Times New Roman" w:cs="Times New Roman"/>
          <w:sz w:val="24"/>
          <w:szCs w:val="24"/>
        </w:rPr>
      </w:pPr>
      <w:r w:rsidRPr="001F71D0">
        <w:rPr>
          <w:rFonts w:ascii="Times New Roman" w:hAnsi="Times New Roman" w:cs="Times New Roman"/>
          <w:sz w:val="24"/>
          <w:szCs w:val="24"/>
        </w:rPr>
        <w:t>La clase InterfazUsuario crea una interfaz gráfica con Tkinter para interactuar con el grafo.</w:t>
      </w:r>
    </w:p>
    <w:p w14:paraId="5ABF98A5" w14:textId="77777777" w:rsidR="001F71D0" w:rsidRDefault="001F71D0" w:rsidP="00C058C4">
      <w:pPr>
        <w:rPr>
          <w:rFonts w:ascii="Times New Roman" w:hAnsi="Times New Roman" w:cs="Times New Roman"/>
          <w:sz w:val="24"/>
          <w:szCs w:val="24"/>
        </w:rPr>
      </w:pPr>
    </w:p>
    <w:p w14:paraId="2999AEB0" w14:textId="77777777" w:rsidR="001F71D0" w:rsidRDefault="001F71D0" w:rsidP="00C058C4">
      <w:pPr>
        <w:rPr>
          <w:rFonts w:ascii="Times New Roman" w:hAnsi="Times New Roman" w:cs="Times New Roman"/>
          <w:sz w:val="24"/>
          <w:szCs w:val="24"/>
        </w:rPr>
      </w:pPr>
    </w:p>
    <w:p w14:paraId="416C8EAF" w14:textId="77777777" w:rsidR="001F71D0" w:rsidRDefault="001F71D0" w:rsidP="00C058C4">
      <w:pPr>
        <w:rPr>
          <w:rFonts w:ascii="Times New Roman" w:hAnsi="Times New Roman" w:cs="Times New Roman"/>
          <w:sz w:val="24"/>
          <w:szCs w:val="24"/>
        </w:rPr>
      </w:pPr>
    </w:p>
    <w:p w14:paraId="11E2518A" w14:textId="56020540" w:rsidR="00C76A10" w:rsidRDefault="00C76A10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A10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Ejecución del código</w:t>
      </w:r>
    </w:p>
    <w:p w14:paraId="42C7C6D5" w14:textId="2B15AAEB" w:rsidR="00C76A10" w:rsidRPr="008F5F02" w:rsidRDefault="00C76A10" w:rsidP="00C058C4">
      <w:pPr>
        <w:rPr>
          <w:rFonts w:ascii="Times New Roman" w:hAnsi="Times New Roman" w:cs="Times New Roman"/>
          <w:sz w:val="24"/>
          <w:szCs w:val="24"/>
        </w:rPr>
      </w:pPr>
      <w:r w:rsidRPr="008F5F02">
        <w:rPr>
          <w:rFonts w:ascii="Times New Roman" w:hAnsi="Times New Roman" w:cs="Times New Roman"/>
          <w:sz w:val="24"/>
          <w:szCs w:val="24"/>
        </w:rPr>
        <w:t xml:space="preserve">Al ejecutar </w:t>
      </w:r>
      <w:r w:rsidR="008F5F02">
        <w:rPr>
          <w:rFonts w:ascii="Times New Roman" w:hAnsi="Times New Roman" w:cs="Times New Roman"/>
          <w:sz w:val="24"/>
          <w:szCs w:val="24"/>
        </w:rPr>
        <w:t xml:space="preserve">lo primero que </w:t>
      </w:r>
      <w:r w:rsidRPr="008F5F02">
        <w:rPr>
          <w:rFonts w:ascii="Times New Roman" w:hAnsi="Times New Roman" w:cs="Times New Roman"/>
          <w:sz w:val="24"/>
          <w:szCs w:val="24"/>
        </w:rPr>
        <w:t xml:space="preserve">saldrá </w:t>
      </w:r>
      <w:r w:rsidR="008F5F02">
        <w:rPr>
          <w:rFonts w:ascii="Times New Roman" w:hAnsi="Times New Roman" w:cs="Times New Roman"/>
          <w:sz w:val="24"/>
          <w:szCs w:val="24"/>
        </w:rPr>
        <w:t xml:space="preserve">es </w:t>
      </w:r>
      <w:r w:rsidR="008F5F02" w:rsidRPr="008F5F02">
        <w:rPr>
          <w:rFonts w:ascii="Times New Roman" w:hAnsi="Times New Roman" w:cs="Times New Roman"/>
          <w:sz w:val="24"/>
          <w:szCs w:val="24"/>
        </w:rPr>
        <w:t>una ventana</w:t>
      </w:r>
      <w:r w:rsidRPr="008F5F02">
        <w:rPr>
          <w:rFonts w:ascii="Times New Roman" w:hAnsi="Times New Roman" w:cs="Times New Roman"/>
          <w:sz w:val="24"/>
          <w:szCs w:val="24"/>
        </w:rPr>
        <w:t xml:space="preserve"> donde el usuario </w:t>
      </w:r>
      <w:r w:rsidR="006267F9">
        <w:rPr>
          <w:rFonts w:ascii="Times New Roman" w:hAnsi="Times New Roman" w:cs="Times New Roman"/>
          <w:sz w:val="24"/>
          <w:szCs w:val="24"/>
        </w:rPr>
        <w:t>seleccionara</w:t>
      </w:r>
      <w:r w:rsidRPr="008F5F02">
        <w:rPr>
          <w:rFonts w:ascii="Times New Roman" w:hAnsi="Times New Roman" w:cs="Times New Roman"/>
          <w:sz w:val="24"/>
          <w:szCs w:val="24"/>
        </w:rPr>
        <w:t xml:space="preserve"> la ciudad de inicio y la ciudad de destino</w:t>
      </w:r>
      <w:r w:rsidR="006267F9">
        <w:rPr>
          <w:rFonts w:ascii="Times New Roman" w:hAnsi="Times New Roman" w:cs="Times New Roman"/>
          <w:sz w:val="24"/>
          <w:szCs w:val="24"/>
        </w:rPr>
        <w:t>.</w:t>
      </w:r>
    </w:p>
    <w:p w14:paraId="427D42B5" w14:textId="2967DEC6" w:rsidR="00C76A10" w:rsidRDefault="00C76A10" w:rsidP="00C058C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76A1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DA2A80" wp14:editId="1F41DCA0">
            <wp:extent cx="2619741" cy="1828361"/>
            <wp:effectExtent l="0" t="0" r="9525" b="635"/>
            <wp:docPr id="47080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00920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758" w14:textId="77777777" w:rsidR="00C76A10" w:rsidRPr="008F5F02" w:rsidRDefault="00C76A10" w:rsidP="00C058C4">
      <w:pPr>
        <w:rPr>
          <w:rFonts w:ascii="Times New Roman" w:hAnsi="Times New Roman" w:cs="Times New Roman"/>
          <w:sz w:val="24"/>
          <w:szCs w:val="24"/>
        </w:rPr>
      </w:pPr>
    </w:p>
    <w:p w14:paraId="6A1EEF73" w14:textId="05120170" w:rsidR="00C76A10" w:rsidRPr="008F5F02" w:rsidRDefault="008F5F02" w:rsidP="00C058C4">
      <w:pPr>
        <w:rPr>
          <w:rFonts w:ascii="Times New Roman" w:hAnsi="Times New Roman" w:cs="Times New Roman"/>
          <w:sz w:val="24"/>
          <w:szCs w:val="24"/>
        </w:rPr>
      </w:pPr>
      <w:r w:rsidRPr="008F5F02">
        <w:rPr>
          <w:rFonts w:ascii="Times New Roman" w:hAnsi="Times New Roman" w:cs="Times New Roman"/>
          <w:sz w:val="24"/>
          <w:szCs w:val="24"/>
        </w:rPr>
        <w:t>Luego de haber colocado las ciudades</w:t>
      </w:r>
      <w:r>
        <w:rPr>
          <w:rFonts w:ascii="Times New Roman" w:hAnsi="Times New Roman" w:cs="Times New Roman"/>
          <w:sz w:val="24"/>
          <w:szCs w:val="24"/>
        </w:rPr>
        <w:t>, presionar el botón calcular ruta y</w:t>
      </w:r>
      <w:r w:rsidRPr="008F5F02">
        <w:rPr>
          <w:rFonts w:ascii="Times New Roman" w:hAnsi="Times New Roman" w:cs="Times New Roman"/>
          <w:sz w:val="24"/>
          <w:szCs w:val="24"/>
        </w:rPr>
        <w:t xml:space="preserve"> aparecerá una imagen con el recorrido mas corto entre las ciudades indicándolo con un texto en la parte superior.</w:t>
      </w:r>
    </w:p>
    <w:p w14:paraId="67513708" w14:textId="77777777" w:rsidR="00C76A10" w:rsidRDefault="00C76A10" w:rsidP="00C058C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6420FD5" w14:textId="2FD7ADBE" w:rsidR="00C76A10" w:rsidRDefault="008F5F02" w:rsidP="00C058C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F5F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3125DF" wp14:editId="5C82C851">
            <wp:extent cx="5612130" cy="3214425"/>
            <wp:effectExtent l="0" t="0" r="7620" b="5080"/>
            <wp:docPr id="1064645252" name="Imagen 1" descr="Imagen que contiene pesca, esquiando, barco,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45252" name="Imagen 1" descr="Imagen que contiene pesca, esquiando, barco, agu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22" cy="32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FAE" w14:textId="77777777" w:rsidR="00C76A10" w:rsidRDefault="00C76A10" w:rsidP="00C058C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AFFF1E7" w14:textId="77777777" w:rsidR="008F5F02" w:rsidRDefault="008F5F02" w:rsidP="00C058C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630F4D1" w14:textId="77777777" w:rsidR="006267F9" w:rsidRDefault="006267F9" w:rsidP="00C058C4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C29228C" w14:textId="5EF5AC5D" w:rsidR="001F71D0" w:rsidRDefault="001F71D0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1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CODIGO</w:t>
      </w:r>
    </w:p>
    <w:p w14:paraId="6C5D84ED" w14:textId="77777777" w:rsidR="002C4F0E" w:rsidRDefault="002C4F0E" w:rsidP="00C058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BB7F8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Importación de bibliotecas</w:t>
      </w:r>
    </w:p>
    <w:p w14:paraId="7E17ED1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import networkx as nx  # networkx se utiliza para trabajar con grafos</w:t>
      </w:r>
    </w:p>
    <w:p w14:paraId="76EFEBD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import matplotlib.pyplot as plt  # matplotlib se usa para visualizar gráficos</w:t>
      </w:r>
    </w:p>
    <w:p w14:paraId="6D37786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import tkinter as tk  # tkinter es una biblioteca para crear interfaces gráficas de usuario</w:t>
      </w:r>
    </w:p>
    <w:p w14:paraId="041438B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from tkinter import ttk  # ttk es un módulo adicional de tkinter que proporciona widgets temáticos mejorados</w:t>
      </w:r>
    </w:p>
    <w:p w14:paraId="16D121E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0E1E5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Definición de la clase para el grafo de ciudades</w:t>
      </w:r>
    </w:p>
    <w:p w14:paraId="68AFBD42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GrafoCiudades:</w:t>
      </w:r>
    </w:p>
    <w:p w14:paraId="38FC875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__init__(self):</w:t>
      </w:r>
    </w:p>
    <w:p w14:paraId="4AE0B97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Constructor: Inicializa un grafo vacío utilizando networkx</w:t>
      </w:r>
    </w:p>
    <w:p w14:paraId="2A38188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self.grafo = nx.Graph()</w:t>
      </w:r>
    </w:p>
    <w:p w14:paraId="45117DA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F747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agregar_ciudad(self, ciudad):</w:t>
      </w:r>
    </w:p>
    <w:p w14:paraId="2AF40DE4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Añade un nodo (ciudad) al grafo</w:t>
      </w:r>
    </w:p>
    <w:p w14:paraId="6FC5A5B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self.grafo.add_node(ciudad)</w:t>
      </w:r>
    </w:p>
    <w:p w14:paraId="0C72442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E5A4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agregar_conexion(self, ciudad_origen, ciudad_destino, distancia):</w:t>
      </w:r>
    </w:p>
    <w:p w14:paraId="39CA06C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Añade una conexión entre dos ciudades con una distancia específica al grafo</w:t>
      </w:r>
    </w:p>
    <w:p w14:paraId="16739202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self.grafo.add_edge(ciudad_origen, ciudad_destino, weight=distancia)</w:t>
      </w:r>
    </w:p>
    <w:p w14:paraId="6AB51EA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5FB42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visualizar_grafo(self, nombre_archivo="Graph.png", mensaje="", ruta_resaltada=None):</w:t>
      </w:r>
    </w:p>
    <w:p w14:paraId="0064DFD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Visualiza el grafo utilizando matplotlib y guarda la representación en un archivo PNG</w:t>
      </w:r>
    </w:p>
    <w:p w14:paraId="38EC95F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 = nx.spring_layout(self.grafo)</w:t>
      </w:r>
    </w:p>
    <w:p w14:paraId="67423AE3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nx.draw(self.grafo, pos, with_labels=True, node_size=800, node_color='skyblue', font_size=10, font_weight='bold', edge_color='gray', width=2, font_color='black')</w:t>
      </w:r>
    </w:p>
    <w:p w14:paraId="72D9FEF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301818A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if ruta_resaltada:</w:t>
      </w:r>
    </w:p>
    <w:p w14:paraId="2776E2D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# Si se proporciona una ruta resaltada, la resalta en rojo</w:t>
      </w:r>
    </w:p>
    <w:p w14:paraId="16E9049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edges = list(zip(ruta_resaltada, ruta_resaltada[1:]))</w:t>
      </w:r>
    </w:p>
    <w:p w14:paraId="0462987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nx.draw(self.grafo, pos, edgelist=edges, edge_color='red', width=3)</w:t>
      </w:r>
    </w:p>
    <w:p w14:paraId="55808F4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5ACE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Etiquetas de las conexiones con las distancias redondeadas a 2 decimales</w:t>
      </w:r>
    </w:p>
    <w:p w14:paraId="34C5E08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labels = nx.get_edge_attributes(self.grafo, 'weight')</w:t>
      </w:r>
    </w:p>
    <w:p w14:paraId="2644262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rounded_labels = {k: round(v, 2) for k, v in labels.items()}</w:t>
      </w:r>
    </w:p>
    <w:p w14:paraId="1F78E1C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nx.draw_networkx_edge_labels(self.grafo, pos, edge_labels=rounded_labels)</w:t>
      </w:r>
    </w:p>
    <w:p w14:paraId="7B7AD5A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326253C3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Anotación del mensaje en el gráfico</w:t>
      </w:r>
    </w:p>
    <w:p w14:paraId="0134246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plt.annotate(mensaje, xy=(0.5, 0.95), xycoords='axes fraction', ha='center', va='center', bbox=dict(boxstyle="round,pad=0.1", edgecolor="black", facecolor="white"))</w:t>
      </w:r>
    </w:p>
    <w:p w14:paraId="48653E9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6F1FD38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Guarda el gráfico como un archivo PNG y lo muestra</w:t>
      </w:r>
    </w:p>
    <w:p w14:paraId="33035DE1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plt.savefig(nombre_archivo, format="PNG")</w:t>
      </w:r>
    </w:p>
    <w:p w14:paraId="2335473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plt.show()</w:t>
      </w:r>
    </w:p>
    <w:p w14:paraId="4DFB12C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0D374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def encontrar_ruta_mas_corta(self, inicio, destino):</w:t>
      </w:r>
    </w:p>
    <w:p w14:paraId="7A0ECC2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try:</w:t>
      </w:r>
    </w:p>
    <w:p w14:paraId="24BBC054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# Utiliza el algoritmo de Dijkstra para encontrar la ruta más corta y su distancia</w:t>
      </w:r>
    </w:p>
    <w:p w14:paraId="51CE123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distancia_corta = nx.single_source_dijkstra_path_length(self.grafo, inicio, weight='weight')</w:t>
      </w:r>
    </w:p>
    <w:p w14:paraId="699E58B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ruta = nx.shortest_path(self.grafo, inicio, destino, weight='weight')</w:t>
      </w:r>
    </w:p>
    <w:p w14:paraId="7ABE6B4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return distancia_corta[destino], ruta</w:t>
      </w:r>
    </w:p>
    <w:p w14:paraId="762653D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except nx.NetworkXNoPath:</w:t>
      </w:r>
    </w:p>
    <w:p w14:paraId="376C33C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# Maneja la excepción cuando no hay ruta entre las ciudades</w:t>
      </w:r>
    </w:p>
    <w:p w14:paraId="4D0C3CA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float('inf'), []</w:t>
      </w:r>
    </w:p>
    <w:p w14:paraId="6980A6B1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7B91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Definición de la clase para la interfaz de usuario</w:t>
      </w:r>
    </w:p>
    <w:p w14:paraId="7CD419D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class InterfazUsuario:</w:t>
      </w:r>
    </w:p>
    <w:p w14:paraId="6FF13F2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__init__(self, grafo_ciudades):</w:t>
      </w:r>
    </w:p>
    <w:p w14:paraId="15117FF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Constructor: Inicializa la interfaz gráfica de usuario (GUI) con tkinter</w:t>
      </w:r>
    </w:p>
    <w:p w14:paraId="5B67A9E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self.grafo_ciudades = grafo_ciudades</w:t>
      </w:r>
    </w:p>
    <w:p w14:paraId="32EE0E7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self.ventana = tk.Tk()</w:t>
      </w:r>
    </w:p>
    <w:p w14:paraId="71AC9A6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self.ventana.title("Ruta más corta entre ciudades")</w:t>
      </w:r>
    </w:p>
    <w:p w14:paraId="05AC58B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3D1D3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Configuración y creación de widgets para la selección de ciudades de inicio</w:t>
      </w:r>
    </w:p>
    <w:p w14:paraId="3C255CB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self.label_inicio = ttk.Label(self.ventana, text="Ciudad de inicio:")  </w:t>
      </w:r>
    </w:p>
    <w:p w14:paraId="0063139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Crea una etiqueta (label) con el texto "Ciudad de inicio"</w:t>
      </w:r>
    </w:p>
    <w:p w14:paraId="73F2DD9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self.label_inicio.grid(row=0, column=0, padx=10, pady=10)  </w:t>
      </w:r>
    </w:p>
    <w:p w14:paraId="472BFF5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Coloca la etiqueta en la fila 0, columna 0 de la interfaz, con márgenes de 10 píxeles en x y 10 píxeles en y</w:t>
      </w:r>
    </w:p>
    <w:p w14:paraId="7DEF7CD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self.ciudades = grafo_ciudades.grafo.nodes()  </w:t>
      </w:r>
    </w:p>
    <w:p w14:paraId="6795A5A3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Obtiene la lista de nodos (ciudades) del grafo</w:t>
      </w:r>
    </w:p>
    <w:p w14:paraId="7300548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self.combo_inicio = ttk.Combobox(self.ventana, values=list(self.ciudades))  </w:t>
      </w:r>
    </w:p>
    <w:p w14:paraId="6EB7919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Crea un cuadro combinado (combobox) con las ciudades como opciones</w:t>
      </w:r>
    </w:p>
    <w:p w14:paraId="135A147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self.combo_inicio.grid(row=0, column=1, padx=10, pady=10)  </w:t>
      </w:r>
    </w:p>
    <w:p w14:paraId="01D010B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Coloca el cuadro combinado en la fila 0, columna 1 de la interfaz, con márgenes de 10 píxeles en x y 10 píxeles en y</w:t>
      </w:r>
    </w:p>
    <w:p w14:paraId="261F180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E87CB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Configuración y creación de widgets para la selección de ciudades de destino</w:t>
      </w:r>
    </w:p>
    <w:p w14:paraId="1F053241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self.label_destino = ttk.Label(self.ventana, text="Ciudad de destino:")  </w:t>
      </w:r>
    </w:p>
    <w:p w14:paraId="25659CD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Crea una etiqueta (label) con el texto "Ciudad de destino"</w:t>
      </w:r>
    </w:p>
    <w:p w14:paraId="463DB00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self.label_destino.grid(row=1, column=0, padx=10, pady=10)  </w:t>
      </w:r>
    </w:p>
    <w:p w14:paraId="4797D06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# Coloca la etiqueta en la fila 1, columna 0 de la interfaz, con márgenes de 10 píxeles en x y 10 píxeles en y</w:t>
      </w:r>
    </w:p>
    <w:p w14:paraId="26236FB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self.combo_destino = ttk.Combobox(self.ventana, values=list(self.ciudades))  </w:t>
      </w:r>
    </w:p>
    <w:p w14:paraId="388186F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Crea un cuadro combinado (combobox) con las ciudades como opciones</w:t>
      </w:r>
    </w:p>
    <w:p w14:paraId="5C23702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self.combo_destino.grid(row=1, column=1, padx=10, pady=10)  </w:t>
      </w:r>
    </w:p>
    <w:p w14:paraId="5692210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Coloca el cuadro combinado en la fila 1, columna 1 de la interfaz, con márgenes de 10 píxeles en x y 10 píxeles en y</w:t>
      </w:r>
    </w:p>
    <w:p w14:paraId="3F0A888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245B3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Botón para calcular la ruta más corta</w:t>
      </w:r>
    </w:p>
    <w:p w14:paraId="17CD15D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self.boton_calcular = ttk.Button(self.ventana, text="Calcular Ruta", command=self.calcular_ruta)</w:t>
      </w:r>
    </w:p>
    <w:p w14:paraId="31CBBB6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self.boton_calcular.grid(row=2, column=0, columnspan=2, pady=10)  </w:t>
      </w:r>
    </w:p>
    <w:p w14:paraId="6FE190F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Coloca el botón en la fila 2, columnas 0 y 1 de la interfaz, abarcando ambas columnas, con un margen de 10 píxeles en y</w:t>
      </w:r>
    </w:p>
    <w:p w14:paraId="3B83748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A3164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Etiqueta para mostrar el resultado</w:t>
      </w:r>
    </w:p>
    <w:p w14:paraId="30E594B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self.label_resultado = ttk.Label(self.ventana, text="")</w:t>
      </w:r>
    </w:p>
    <w:p w14:paraId="7286B34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self.label_resultado.grid(row=3, column=0, columnspan=2, pady=10)  </w:t>
      </w:r>
    </w:p>
    <w:p w14:paraId="349793B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Coloca la etiqueta en la fila 3, columnas 0 y 1 de la interfaz, abarcando ambas columnas, con un margen de 10 píxeles en y</w:t>
      </w:r>
    </w:p>
    <w:p w14:paraId="360B8C4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12739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calcular_ruta(self):</w:t>
      </w:r>
    </w:p>
    <w:p w14:paraId="02E926E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Obtiene las ciudades seleccionadas por el usuario</w:t>
      </w:r>
    </w:p>
    <w:p w14:paraId="458509B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inicio = self.combo_inicio.get()</w:t>
      </w:r>
    </w:p>
    <w:p w14:paraId="1BD256A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destino = self.combo_destino.get()</w:t>
      </w:r>
    </w:p>
    <w:p w14:paraId="6F52EC61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43296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Llama al método para encontrar la ruta más corta</w:t>
      </w:r>
    </w:p>
    <w:p w14:paraId="3A98C22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distancia_corta, ruta = self.grafo_ciudades.encontrar_ruta_mas_corta(inicio, destino)</w:t>
      </w:r>
    </w:p>
    <w:p w14:paraId="115DAC5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1CD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distancia_corta != float('inf'):</w:t>
      </w:r>
    </w:p>
    <w:p w14:paraId="0622232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# Mensaje con la distancia más corta y la ruta sugerida</w:t>
      </w:r>
    </w:p>
    <w:p w14:paraId="66AB52F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mensaje = f"La distancia más corta entre {inicio} y {destino} es {round(distancia_corta, 2)} km.\nRuta sugerida: {ruta}"</w:t>
      </w:r>
    </w:p>
    <w:p w14:paraId="559B296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else:</w:t>
      </w:r>
    </w:p>
    <w:p w14:paraId="3C90DD9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# Mensaje cuando no hay ruta válida</w:t>
      </w:r>
    </w:p>
    <w:p w14:paraId="1C91BD0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mensaje = f"No hay ruta válida entre {inicio} y {destino}."</w:t>
      </w:r>
    </w:p>
    <w:p w14:paraId="1E0D80D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4CD5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Actualiza la etiqueta de resultado y visualiza el grafo con la ruta resaltada</w:t>
      </w:r>
    </w:p>
    <w:p w14:paraId="44173C0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self.label_resultado.config(text=mensaje)</w:t>
      </w:r>
    </w:p>
    <w:p w14:paraId="4A66D12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self.grafo_ciudades.visualizar_grafo(mensaje=mensaje, ruta_resaltada=ruta)</w:t>
      </w:r>
    </w:p>
    <w:p w14:paraId="6573961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2F6E2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def ejecutar(self):</w:t>
      </w:r>
    </w:p>
    <w:p w14:paraId="6FD60AD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 Inicia el bucle principal de la interfaz gráfica</w:t>
      </w:r>
    </w:p>
    <w:p w14:paraId="016B235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self.ventana.mainloop()</w:t>
      </w:r>
    </w:p>
    <w:p w14:paraId="06387C6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A530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Función principal</w:t>
      </w:r>
    </w:p>
    <w:p w14:paraId="67208C1E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def main():</w:t>
      </w:r>
    </w:p>
    <w:p w14:paraId="66AC418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Creación de una instancia de GrafoCiudades</w:t>
      </w:r>
    </w:p>
    <w:p w14:paraId="795B923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 = GrafoCiudades()</w:t>
      </w:r>
    </w:p>
    <w:p w14:paraId="49053992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7E7DF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Agregando ciudades y conexiones al grafo</w:t>
      </w:r>
    </w:p>
    <w:p w14:paraId="57B3441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ciudades = ["Penonomé", "Antón", "Aguadulce", "Natá", "La Pintada", "Olá", "Los Uveros", "Universidad", "El Ingenio", "Rio Grande", "La Soledad"]</w:t>
      </w:r>
    </w:p>
    <w:p w14:paraId="134844F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ciudad in ciudades:</w:t>
      </w:r>
    </w:p>
    <w:p w14:paraId="568B191D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grafo_ciudades.agregar_ciudad(ciudad)</w:t>
      </w:r>
    </w:p>
    <w:p w14:paraId="314F55C3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9E6B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grafo_ciudades.agregar_conexion("Penonomé", "Los Uveros", 7.5)</w:t>
      </w:r>
    </w:p>
    <w:p w14:paraId="6A34E241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grafo_ciudades.agregar_conexion("Los Uveros", "La Pintada", 11.3)</w:t>
      </w:r>
    </w:p>
    <w:p w14:paraId="09D8C76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6BAE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grafo_ciudades.agregar_conexion("Penonomé", "Universidad", 4.5)</w:t>
      </w:r>
    </w:p>
    <w:p w14:paraId="6C1DB6EA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grafo_ciudades.agregar_conexion("Universidad", "Antón", 13)</w:t>
      </w:r>
    </w:p>
    <w:p w14:paraId="4AFF1E47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839599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grafo_ciudades.agregar_conexion("Penonomé", "Rio Grande", 27.3)</w:t>
      </w:r>
    </w:p>
    <w:p w14:paraId="0B2EE0DB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grafo_ciudades.agregar_conexion("Rio Grande", "Natá", 35.0)</w:t>
      </w:r>
    </w:p>
    <w:p w14:paraId="2074F3B9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1B6C29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grafo_ciudades.agregar_conexion("Olá", "La Soledad", 4.2)</w:t>
      </w:r>
    </w:p>
    <w:p w14:paraId="1B541883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grafo_ciudades.agregar_conexion("La Soledad", "Aguadulce", 32)</w:t>
      </w:r>
    </w:p>
    <w:p w14:paraId="043D248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8AECE5F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grafo_ciudades.agregar_conexion("Aguadulce", "El Ingenio", 9.3)</w:t>
      </w:r>
    </w:p>
    <w:p w14:paraId="252FD400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grafo_ciudades.agregar_conexion("El Ingenio", "Natá", 6.6)</w:t>
      </w:r>
    </w:p>
    <w:p w14:paraId="36E4D46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52314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Creación de una instancia de InterfazUsuario y ejecución</w:t>
      </w:r>
    </w:p>
    <w:p w14:paraId="570F5775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interfaz = InterfazUsuario(grafo_ciudades)</w:t>
      </w:r>
    </w:p>
    <w:p w14:paraId="029B0F41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interfaz.ejecutar()</w:t>
      </w:r>
    </w:p>
    <w:p w14:paraId="11A4EBBC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44AD6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# Verifica si el script está siendo ejecutado directamente</w:t>
      </w:r>
    </w:p>
    <w:p w14:paraId="7CE7E5C8" w14:textId="77777777" w:rsidR="008C2516" w:rsidRPr="008C2516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>if __name__ == "__main__":</w:t>
      </w:r>
    </w:p>
    <w:p w14:paraId="4AD7E331" w14:textId="6767152D" w:rsidR="002C4F0E" w:rsidRPr="002C4F0E" w:rsidRDefault="008C2516" w:rsidP="008C25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2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main()</w:t>
      </w:r>
    </w:p>
    <w:sectPr w:rsidR="002C4F0E" w:rsidRPr="002C4F0E" w:rsidSect="002C4F0E"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C4"/>
    <w:rsid w:val="0014489A"/>
    <w:rsid w:val="001F71D0"/>
    <w:rsid w:val="002B45E1"/>
    <w:rsid w:val="002C4F0E"/>
    <w:rsid w:val="006267F9"/>
    <w:rsid w:val="00646E87"/>
    <w:rsid w:val="00651C43"/>
    <w:rsid w:val="00751FA1"/>
    <w:rsid w:val="00754B11"/>
    <w:rsid w:val="008C2516"/>
    <w:rsid w:val="008F5F02"/>
    <w:rsid w:val="00C058C4"/>
    <w:rsid w:val="00C7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7E90"/>
  <w15:chartTrackingRefBased/>
  <w15:docId w15:val="{0FCDC1EA-1FCD-4883-86D7-7FABF4B7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1470</Words>
  <Characters>8087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dominguez</dc:creator>
  <cp:keywords/>
  <dc:description/>
  <cp:lastModifiedBy>francisco dominguez</cp:lastModifiedBy>
  <cp:revision>6</cp:revision>
  <dcterms:created xsi:type="dcterms:W3CDTF">2023-12-03T21:40:00Z</dcterms:created>
  <dcterms:modified xsi:type="dcterms:W3CDTF">2023-12-06T23:28:00Z</dcterms:modified>
</cp:coreProperties>
</file>