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49828" w14:textId="77777777" w:rsidR="00654280" w:rsidRDefault="00654280" w:rsidP="009A27A7">
      <w:pPr>
        <w:pStyle w:val="coment"/>
        <w:spacing w:after="240"/>
        <w:rPr>
          <w:rFonts w:asciiTheme="minorHAnsi" w:eastAsia="Times New Roman" w:hAnsiTheme="minorHAnsi" w:cs="Arial"/>
          <w:b/>
          <w:bCs/>
          <w:color w:val="000000"/>
          <w:sz w:val="28"/>
          <w:szCs w:val="28"/>
          <w:lang w:eastAsia="en-US"/>
        </w:rPr>
      </w:pPr>
      <w:bookmarkStart w:id="0" w:name="_Hlk199451049"/>
      <w:bookmarkEnd w:id="0"/>
      <w:r w:rsidRPr="00654280">
        <w:rPr>
          <w:rFonts w:asciiTheme="minorHAnsi" w:eastAsia="Times New Roman" w:hAnsiTheme="minorHAnsi" w:cs="Arial"/>
          <w:b/>
          <w:bCs/>
          <w:color w:val="000000"/>
          <w:sz w:val="28"/>
          <w:szCs w:val="28"/>
          <w:lang w:eastAsia="en-US"/>
        </w:rPr>
        <w:t>Sistema de Deteção de Incêndios com Alerta em Tempo Real</w:t>
      </w:r>
    </w:p>
    <w:p w14:paraId="558A9BFA" w14:textId="5080A346" w:rsidR="00026813" w:rsidRPr="007E57C4" w:rsidRDefault="00654280" w:rsidP="009A27A7">
      <w:pPr>
        <w:pStyle w:val="coment"/>
        <w:spacing w:after="24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José Guedes</w:t>
      </w:r>
      <w:r w:rsidR="004650F0">
        <w:rPr>
          <w:rFonts w:asciiTheme="minorHAnsi" w:hAnsiTheme="minorHAnsi"/>
          <w:sz w:val="22"/>
          <w:szCs w:val="22"/>
        </w:rPr>
        <w:t xml:space="preserve"> (</w:t>
      </w:r>
      <w:r>
        <w:rPr>
          <w:rFonts w:asciiTheme="minorHAnsi" w:hAnsiTheme="minorHAnsi"/>
          <w:sz w:val="22"/>
          <w:szCs w:val="22"/>
        </w:rPr>
        <w:t>a56576</w:t>
      </w:r>
      <w:r w:rsidR="004650F0">
        <w:rPr>
          <w:rFonts w:asciiTheme="minorHAnsi" w:hAnsiTheme="minorHAnsi"/>
          <w:sz w:val="22"/>
          <w:szCs w:val="22"/>
        </w:rPr>
        <w:t>)</w:t>
      </w:r>
      <w:r w:rsidR="00026813" w:rsidRPr="004650F0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>Nelson Fernandes</w:t>
      </w:r>
      <w:r w:rsidR="004650F0">
        <w:rPr>
          <w:rFonts w:asciiTheme="minorHAnsi" w:hAnsiTheme="minorHAnsi"/>
          <w:sz w:val="22"/>
          <w:szCs w:val="22"/>
        </w:rPr>
        <w:t xml:space="preserve"> (</w:t>
      </w:r>
      <w:r>
        <w:rPr>
          <w:rFonts w:asciiTheme="minorHAnsi" w:hAnsiTheme="minorHAnsi"/>
          <w:sz w:val="22"/>
          <w:szCs w:val="22"/>
        </w:rPr>
        <w:t>a51796</w:t>
      </w:r>
      <w:r w:rsidR="004650F0">
        <w:rPr>
          <w:rFonts w:asciiTheme="minorHAnsi" w:hAnsiTheme="minorHAnsi"/>
          <w:sz w:val="22"/>
          <w:szCs w:val="22"/>
        </w:rPr>
        <w:t>).</w:t>
      </w:r>
    </w:p>
    <w:p w14:paraId="284D5F7D" w14:textId="77777777" w:rsidR="00CA6EA2" w:rsidRDefault="00CA6EA2" w:rsidP="00CA6EA2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  <w:bCs/>
          <w:sz w:val="22"/>
          <w:lang w:val="pt-PT"/>
        </w:rPr>
      </w:pPr>
    </w:p>
    <w:p w14:paraId="54037A0B" w14:textId="75C882C3" w:rsidR="00FC5D24" w:rsidRDefault="00E10367">
      <w:pPr>
        <w:pStyle w:val="NormalWeb"/>
        <w:spacing w:before="0" w:beforeAutospacing="0" w:after="60" w:afterAutospacing="0"/>
        <w:jc w:val="both"/>
        <w:rPr>
          <w:rFonts w:asciiTheme="minorHAnsi" w:hAnsiTheme="minorHAnsi" w:cs="Arial"/>
          <w:bCs/>
          <w:sz w:val="22"/>
          <w:lang w:val="pt-PT"/>
        </w:rPr>
      </w:pPr>
      <w:r>
        <w:rPr>
          <w:rFonts w:asciiTheme="minorHAnsi" w:hAnsiTheme="minorHAnsi" w:cs="Arial"/>
          <w:b/>
          <w:bCs/>
          <w:sz w:val="22"/>
          <w:lang w:val="pt-PT"/>
        </w:rPr>
        <w:t>Resumo:</w:t>
      </w:r>
      <w:r>
        <w:rPr>
          <w:rFonts w:asciiTheme="minorHAnsi" w:hAnsiTheme="minorHAnsi" w:cs="Arial"/>
          <w:bCs/>
          <w:sz w:val="22"/>
          <w:lang w:val="pt-PT"/>
        </w:rPr>
        <w:t xml:space="preserve"> </w:t>
      </w:r>
    </w:p>
    <w:p w14:paraId="2D053E08" w14:textId="23DE7D83" w:rsidR="00C34DAA" w:rsidRPr="007E57C4" w:rsidRDefault="00E921D8" w:rsidP="00E921D8">
      <w:pPr>
        <w:pStyle w:val="NormalWeb"/>
        <w:spacing w:before="0" w:beforeAutospacing="0" w:after="60" w:afterAutospacing="0"/>
        <w:rPr>
          <w:rFonts w:asciiTheme="minorHAnsi" w:hAnsiTheme="minorHAnsi"/>
          <w:spacing w:val="-2"/>
          <w:sz w:val="22"/>
          <w:lang w:val="pt-PT"/>
        </w:rPr>
      </w:pPr>
      <w:r w:rsidRPr="00E921D8">
        <w:rPr>
          <w:rFonts w:asciiTheme="minorHAnsi" w:hAnsiTheme="minorHAnsi" w:cs="Arial"/>
          <w:bCs/>
          <w:sz w:val="22"/>
          <w:lang w:val="pt-PT"/>
        </w:rPr>
        <w:t>Este projeto propõe o desenvolvimento de um Sistema de Deteção de Incêndios com Alerta em Tempo Real, aplicado ao contexto de monitoramento ambiental em áreas de risco, como parques naturais. A solução é baseada na utilização de dispositivos IoT, nomeadamente o microcontrolador ESP32, equipado com sensores de temperatura e humidade (DHT22) e sensor de gases/fumaça (MQ-2). Em alternativa ao GPS, a aplicação OwnTracks foi utilizada para simular a localização dos dispositivos.</w:t>
      </w:r>
      <w:r w:rsidRPr="00E921D8">
        <w:rPr>
          <w:rFonts w:asciiTheme="minorHAnsi" w:hAnsiTheme="minorHAnsi" w:cs="Arial"/>
          <w:bCs/>
          <w:sz w:val="22"/>
          <w:lang w:val="pt-PT"/>
        </w:rPr>
        <w:br/>
        <w:t>Utilizando a plataforma Wokwi, simulou-se os dispositivos IoT, ESP32 e os sensores, que, quando detetam níveis anormais de temperatura ou gases, geram um alerta visual (LED) e sonoro (buzzer). As várias leituras de rotina são enviadas via MQTT para o Node-RED. As informações são então enviadas e guardadas numa base de dados InfluxDB e visualizadas através de uma dashboard construída no Node-RED e no Grafana (complementar), que apresenta os valores dos sensores, a localização do alerta (latitude e longitude) e o número de meios no terreno.</w:t>
      </w:r>
      <w:r w:rsidRPr="00E921D8">
        <w:rPr>
          <w:rFonts w:asciiTheme="minorHAnsi" w:hAnsiTheme="minorHAnsi" w:cs="Arial"/>
          <w:bCs/>
          <w:sz w:val="22"/>
          <w:lang w:val="pt-PT"/>
        </w:rPr>
        <w:br/>
        <w:t>Com esta solução, pretende-se demonstrar a viabilidade de um sistema distribuído e acessível para deteção precoce de incêndios, com capacidades de monitorização remota, registo histórico e visualização intuitiva através de uma interface gráfica.</w:t>
      </w:r>
    </w:p>
    <w:p w14:paraId="3D29876E" w14:textId="7D86026D" w:rsidR="00C470A1" w:rsidRDefault="00E10367" w:rsidP="00C34DAA">
      <w:pPr>
        <w:pStyle w:val="NormalWeb"/>
        <w:spacing w:before="120" w:beforeAutospacing="0" w:after="60" w:afterAutospacing="0"/>
        <w:jc w:val="both"/>
        <w:rPr>
          <w:rFonts w:asciiTheme="minorHAnsi" w:hAnsiTheme="minorHAnsi" w:cs="Arial"/>
          <w:bCs/>
          <w:sz w:val="22"/>
          <w:lang w:val="pt-PT"/>
        </w:rPr>
      </w:pPr>
      <w:r>
        <w:rPr>
          <w:rFonts w:asciiTheme="minorHAnsi" w:hAnsiTheme="minorHAnsi" w:cs="Arial"/>
          <w:b/>
          <w:bCs/>
          <w:sz w:val="22"/>
          <w:lang w:val="pt-PT"/>
        </w:rPr>
        <w:t>Palavras-chave</w:t>
      </w:r>
      <w:r>
        <w:rPr>
          <w:rFonts w:asciiTheme="minorHAnsi" w:hAnsiTheme="minorHAnsi" w:cs="Arial"/>
          <w:bCs/>
          <w:sz w:val="22"/>
          <w:lang w:val="pt-PT"/>
        </w:rPr>
        <w:t xml:space="preserve">: </w:t>
      </w:r>
      <w:r w:rsidR="008077AB">
        <w:rPr>
          <w:rFonts w:asciiTheme="minorHAnsi" w:hAnsiTheme="minorHAnsi" w:cs="Arial"/>
          <w:bCs/>
          <w:sz w:val="22"/>
          <w:lang w:val="pt-PT"/>
        </w:rPr>
        <w:t xml:space="preserve">Node-red, </w:t>
      </w:r>
      <w:r w:rsidR="00B1289C">
        <w:rPr>
          <w:rFonts w:asciiTheme="minorHAnsi" w:hAnsiTheme="minorHAnsi" w:cs="Arial"/>
          <w:bCs/>
          <w:sz w:val="22"/>
          <w:lang w:val="pt-PT"/>
        </w:rPr>
        <w:t>I</w:t>
      </w:r>
      <w:r w:rsidR="008077AB">
        <w:rPr>
          <w:rFonts w:asciiTheme="minorHAnsi" w:hAnsiTheme="minorHAnsi" w:cs="Arial"/>
          <w:bCs/>
          <w:sz w:val="22"/>
          <w:lang w:val="pt-PT"/>
        </w:rPr>
        <w:t>ncêndio, InfluxDB, IoT, ESP32.</w:t>
      </w:r>
    </w:p>
    <w:p w14:paraId="25875279" w14:textId="77777777" w:rsidR="00C31C58" w:rsidRPr="007E57C4" w:rsidRDefault="00C31C58" w:rsidP="00C34DAA">
      <w:pPr>
        <w:pStyle w:val="NormalWeb"/>
        <w:spacing w:before="120" w:beforeAutospacing="0" w:after="60" w:afterAutospacing="0"/>
        <w:jc w:val="both"/>
        <w:rPr>
          <w:rFonts w:asciiTheme="minorHAnsi" w:hAnsiTheme="minorHAnsi" w:cs="Arial"/>
          <w:bCs/>
          <w:sz w:val="22"/>
          <w:lang w:val="pt-PT"/>
        </w:rPr>
      </w:pPr>
    </w:p>
    <w:p w14:paraId="768DB79D" w14:textId="61FC18D6" w:rsidR="00E04679" w:rsidRDefault="00E10367" w:rsidP="00C31C58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lang w:val="pt-PT"/>
        </w:rPr>
      </w:pPr>
      <w:r w:rsidRPr="00E10367">
        <w:rPr>
          <w:rFonts w:asciiTheme="minorHAnsi" w:hAnsiTheme="minorHAnsi" w:cs="Arial"/>
          <w:b/>
          <w:bCs/>
          <w:lang w:val="pt-PT"/>
        </w:rPr>
        <w:t>1.</w:t>
      </w:r>
      <w:r w:rsidRPr="00E10367">
        <w:rPr>
          <w:rFonts w:asciiTheme="minorHAnsi" w:hAnsiTheme="minorHAnsi"/>
          <w:b/>
          <w:bCs/>
          <w:lang w:val="pt-PT"/>
        </w:rPr>
        <w:t xml:space="preserve"> </w:t>
      </w:r>
      <w:r w:rsidRPr="00E10367">
        <w:rPr>
          <w:rFonts w:asciiTheme="minorHAnsi" w:hAnsiTheme="minorHAnsi" w:cs="Arial"/>
          <w:b/>
          <w:bCs/>
          <w:lang w:val="pt-PT"/>
        </w:rPr>
        <w:t>Introdução</w:t>
      </w:r>
      <w:r w:rsidR="004650F0" w:rsidRPr="00C408A3">
        <w:rPr>
          <w:rFonts w:asciiTheme="minorHAnsi" w:hAnsiTheme="minorHAnsi"/>
          <w:sz w:val="22"/>
          <w:lang w:val="pt-PT"/>
        </w:rPr>
        <w:t xml:space="preserve"> </w:t>
      </w:r>
    </w:p>
    <w:p w14:paraId="42B52DDD" w14:textId="77777777" w:rsidR="00C31C58" w:rsidRDefault="00C31C58" w:rsidP="00C31C58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lang w:val="pt-PT"/>
        </w:rPr>
      </w:pPr>
    </w:p>
    <w:p w14:paraId="43CDB021" w14:textId="37EA94EF" w:rsidR="00E04679" w:rsidRDefault="00E921D8" w:rsidP="00E921D8">
      <w:pPr>
        <w:pStyle w:val="NormalWeb"/>
        <w:spacing w:before="0" w:beforeAutospacing="0" w:after="60" w:afterAutospacing="0"/>
        <w:rPr>
          <w:rFonts w:asciiTheme="minorHAnsi" w:hAnsiTheme="minorHAnsi"/>
          <w:sz w:val="22"/>
          <w:lang w:val="pt-PT"/>
        </w:rPr>
      </w:pPr>
      <w:r w:rsidRPr="00E921D8">
        <w:rPr>
          <w:rFonts w:asciiTheme="minorHAnsi" w:hAnsiTheme="minorHAnsi"/>
          <w:sz w:val="22"/>
          <w:lang w:val="pt-PT"/>
        </w:rPr>
        <w:t>Nos últimos anos, os incêndios florestais tornaram-se cada vez mais frequentes, provocando perdas humanas, ambientais e financeiras. Por isso, é necessário reforçar e melhorar as capacidades de prevenção e deteção precoce de incêndios, de maneira a mitigar estes eventos. Uma das maneiras mais eficientes e práticas de mitigar estes eventos é recorrendo a dispositivos IoT. Os dispositivos IoT têm evoluído bastante nos últimos anos, tornando possível desenvolver sistemas de monitorização distribuídos, autónomos e de baixo custo, capazes de detetar em tempo real alterações ambientais que possam indicar o início de um incêndio.</w:t>
      </w:r>
      <w:r w:rsidRPr="00E921D8">
        <w:rPr>
          <w:rFonts w:asciiTheme="minorHAnsi" w:hAnsiTheme="minorHAnsi"/>
          <w:sz w:val="22"/>
          <w:lang w:val="pt-PT"/>
        </w:rPr>
        <w:br/>
        <w:t>Este projeto propõe o desenvolvimento de um Sistema de Deteção de Incêndios com Alerta em Tempo Real, utilizando microcontroladores ESP32 e sensores específicos para recolha de dados ambientais, como temperatura, humidade e presença de gases. O sistema comunica através do protocolo MQTT, enviando a informação dos sensores para o Node-RED, juntamente com a aplicação OwnTracks, que permite simular a localização dos dispositivos. A informação recolhida é apresentada numa dashboard interativa, com integração da API dos fogos.pt, oferecendo uma visão abrangente e atualizada da situação no terreno. A simulação do sistema foi realizada na plataforma Wokwi, eliminando a necessidade de hardware físico durante a fase de desenvolvimento.</w:t>
      </w:r>
    </w:p>
    <w:p w14:paraId="34AD49D6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129997BB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2B06221D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27F3B01B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04F18801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0247A4B6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737F800B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6B4A73FF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146C9DCB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3B958F5F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5DE4EB7A" w14:textId="77777777" w:rsidR="00F46500" w:rsidRDefault="00F46500" w:rsidP="00313021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lang w:val="pt-PT"/>
        </w:rPr>
      </w:pPr>
    </w:p>
    <w:p w14:paraId="242133C2" w14:textId="5FBE7F3D" w:rsidR="00F46500" w:rsidRPr="00C31C58" w:rsidRDefault="00E10367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lang w:val="pt-PT"/>
        </w:rPr>
      </w:pPr>
      <w:r w:rsidRPr="00E10367">
        <w:rPr>
          <w:rFonts w:asciiTheme="minorHAnsi" w:hAnsiTheme="minorHAnsi" w:cs="Arial"/>
          <w:b/>
          <w:bCs/>
          <w:lang w:val="pt-PT"/>
        </w:rPr>
        <w:lastRenderedPageBreak/>
        <w:t xml:space="preserve">2. </w:t>
      </w:r>
      <w:r w:rsidR="0015724F">
        <w:rPr>
          <w:rFonts w:asciiTheme="minorHAnsi" w:hAnsiTheme="minorHAnsi" w:cs="Arial"/>
          <w:b/>
          <w:bCs/>
          <w:lang w:val="pt-PT"/>
        </w:rPr>
        <w:t>Wo</w:t>
      </w:r>
      <w:r w:rsidR="00AF613D">
        <w:rPr>
          <w:rFonts w:asciiTheme="minorHAnsi" w:hAnsiTheme="minorHAnsi" w:cs="Arial"/>
          <w:b/>
          <w:bCs/>
          <w:lang w:val="pt-PT"/>
        </w:rPr>
        <w:t>k</w:t>
      </w:r>
      <w:r w:rsidR="0015724F">
        <w:rPr>
          <w:rFonts w:asciiTheme="minorHAnsi" w:hAnsiTheme="minorHAnsi" w:cs="Arial"/>
          <w:b/>
          <w:bCs/>
          <w:lang w:val="pt-PT"/>
        </w:rPr>
        <w:t>wi</w:t>
      </w:r>
    </w:p>
    <w:p w14:paraId="308BCFCC" w14:textId="08A291C2" w:rsidR="00F46500" w:rsidRDefault="00FA4A8C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Começou-se por fazer </w:t>
      </w:r>
      <w:r w:rsidR="00B1289C">
        <w:rPr>
          <w:rFonts w:asciiTheme="minorHAnsi" w:hAnsiTheme="minorHAnsi" w:cs="Arial"/>
          <w:sz w:val="22"/>
          <w:szCs w:val="22"/>
          <w:lang w:val="pt-PT"/>
        </w:rPr>
        <w:t>a</w:t>
      </w:r>
      <w:r>
        <w:rPr>
          <w:rFonts w:asciiTheme="minorHAnsi" w:hAnsiTheme="minorHAnsi" w:cs="Arial"/>
          <w:sz w:val="22"/>
          <w:szCs w:val="22"/>
          <w:lang w:val="pt-PT"/>
        </w:rPr>
        <w:t>s conexões dos dispositivos utilizados n</w:t>
      </w:r>
      <w:r w:rsidR="00B1289C">
        <w:rPr>
          <w:rFonts w:asciiTheme="minorHAnsi" w:hAnsiTheme="minorHAnsi" w:cs="Arial"/>
          <w:sz w:val="22"/>
          <w:szCs w:val="22"/>
          <w:lang w:val="pt-PT"/>
        </w:rPr>
        <w:t>o ESP32. Como a figura</w:t>
      </w:r>
      <w:r w:rsidR="009D1737">
        <w:rPr>
          <w:rFonts w:asciiTheme="minorHAnsi" w:hAnsiTheme="minorHAnsi" w:cs="Arial"/>
          <w:sz w:val="22"/>
          <w:szCs w:val="22"/>
          <w:lang w:val="pt-PT"/>
        </w:rPr>
        <w:t xml:space="preserve"> 1</w:t>
      </w:r>
      <w:r w:rsidR="00B1289C">
        <w:rPr>
          <w:rFonts w:asciiTheme="minorHAnsi" w:hAnsiTheme="minorHAnsi" w:cs="Arial"/>
          <w:sz w:val="22"/>
          <w:szCs w:val="22"/>
          <w:lang w:val="pt-PT"/>
        </w:rPr>
        <w:t xml:space="preserve"> mostra.</w:t>
      </w:r>
    </w:p>
    <w:p w14:paraId="325D82DB" w14:textId="77777777" w:rsidR="00F46500" w:rsidRDefault="00F46500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</w:p>
    <w:p w14:paraId="217836CB" w14:textId="77777777" w:rsidR="00B1289C" w:rsidRDefault="00B1289C" w:rsidP="00B1289C">
      <w:pPr>
        <w:pStyle w:val="NormalWeb"/>
        <w:keepNext/>
        <w:spacing w:before="0" w:beforeAutospacing="0" w:after="60" w:afterAutospacing="0"/>
        <w:jc w:val="center"/>
      </w:pPr>
      <w:r>
        <w:rPr>
          <w:noProof/>
        </w:rPr>
        <w:drawing>
          <wp:inline distT="0" distB="0" distL="0" distR="0" wp14:anchorId="33BF0CAE" wp14:editId="37CEFD23">
            <wp:extent cx="3497580" cy="2289992"/>
            <wp:effectExtent l="0" t="0" r="7620" b="0"/>
            <wp:docPr id="957938246" name="Imagem 1" descr="Uma imagem com texto, captura de ecrã, eletrónica, círcu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38246" name="Imagem 1" descr="Uma imagem com texto, captura de ecrã, eletrónica, círculo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999" cy="23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CB89" w14:textId="60CDD4D5" w:rsidR="00B1289C" w:rsidRPr="007E57C4" w:rsidRDefault="00B1289C" w:rsidP="00B1289C">
      <w:pPr>
        <w:pStyle w:val="Legenda"/>
        <w:jc w:val="center"/>
        <w:rPr>
          <w:rFonts w:asciiTheme="minorHAnsi" w:hAnsiTheme="minorHAnsi"/>
          <w:sz w:val="22"/>
        </w:rPr>
      </w:pPr>
      <w:bookmarkStart w:id="1" w:name="_Ref1980527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17BA7">
        <w:rPr>
          <w:noProof/>
        </w:rPr>
        <w:t>1</w:t>
      </w:r>
      <w:r>
        <w:fldChar w:fldCharType="end"/>
      </w:r>
      <w:bookmarkEnd w:id="1"/>
      <w:r>
        <w:t>:Dispositivos no Wokwi</w:t>
      </w:r>
    </w:p>
    <w:p w14:paraId="5EC4959D" w14:textId="77777777" w:rsidR="00FA4A8C" w:rsidRPr="00313021" w:rsidRDefault="00FA4A8C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14"/>
          <w:szCs w:val="14"/>
          <w:lang w:val="pt-PT"/>
        </w:rPr>
      </w:pPr>
    </w:p>
    <w:p w14:paraId="2ACD55BA" w14:textId="028BA252" w:rsidR="00892DE8" w:rsidRDefault="00B1289C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Seguiu-se </w:t>
      </w:r>
      <w:r w:rsidR="004C569A">
        <w:rPr>
          <w:rFonts w:asciiTheme="minorHAnsi" w:hAnsiTheme="minorHAnsi" w:cs="Arial"/>
          <w:sz w:val="22"/>
          <w:szCs w:val="22"/>
          <w:lang w:val="pt-PT"/>
        </w:rPr>
        <w:t xml:space="preserve">o código </w:t>
      </w:r>
      <w:r>
        <w:rPr>
          <w:rFonts w:asciiTheme="minorHAnsi" w:hAnsiTheme="minorHAnsi" w:cs="Arial"/>
          <w:sz w:val="22"/>
          <w:szCs w:val="22"/>
          <w:lang w:val="pt-PT"/>
        </w:rPr>
        <w:t>do ESP32</w:t>
      </w:r>
      <w:r w:rsidR="004C569A">
        <w:rPr>
          <w:rFonts w:asciiTheme="minorHAnsi" w:hAnsiTheme="minorHAnsi" w:cs="Arial"/>
          <w:sz w:val="22"/>
          <w:szCs w:val="22"/>
          <w:lang w:val="pt-PT"/>
        </w:rPr>
        <w:t>, foi utilizado o</w:t>
      </w:r>
      <w:r w:rsidR="004C569A" w:rsidRPr="004C569A">
        <w:rPr>
          <w:color w:val="auto"/>
          <w:sz w:val="22"/>
          <w:szCs w:val="20"/>
          <w:lang w:val="pt-PT"/>
        </w:rPr>
        <w:t xml:space="preserve"> </w:t>
      </w:r>
      <w:r w:rsidR="004C569A" w:rsidRPr="004C569A">
        <w:rPr>
          <w:rFonts w:asciiTheme="minorHAnsi" w:hAnsiTheme="minorHAnsi" w:cs="Arial"/>
          <w:sz w:val="22"/>
          <w:szCs w:val="22"/>
          <w:lang w:val="pt-PT"/>
        </w:rPr>
        <w:t>Broker: broker.emqx.io</w:t>
      </w:r>
      <w:r w:rsidR="004C569A">
        <w:rPr>
          <w:rFonts w:asciiTheme="minorHAnsi" w:hAnsiTheme="minorHAnsi" w:cs="Arial"/>
          <w:sz w:val="22"/>
          <w:szCs w:val="22"/>
          <w:lang w:val="pt-PT"/>
        </w:rPr>
        <w:t xml:space="preserve"> na porta TCP 1883. Num PC foi utilizado o tópico</w:t>
      </w:r>
      <w:r w:rsidR="00892DE8">
        <w:rPr>
          <w:rFonts w:asciiTheme="minorHAnsi" w:hAnsiTheme="minorHAnsi" w:cs="Arial"/>
          <w:sz w:val="22"/>
          <w:szCs w:val="22"/>
          <w:lang w:val="pt-PT"/>
        </w:rPr>
        <w:t>:</w:t>
      </w:r>
      <w:r w:rsidR="004C569A"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="004C569A" w:rsidRPr="00892DE8">
        <w:rPr>
          <w:rFonts w:asciiTheme="minorHAnsi" w:hAnsiTheme="minorHAnsi" w:cs="Arial"/>
          <w:sz w:val="22"/>
          <w:szCs w:val="22"/>
          <w:u w:val="single"/>
          <w:lang w:val="pt-PT"/>
        </w:rPr>
        <w:t>guedes/alerta_incendio</w:t>
      </w:r>
      <w:r w:rsidR="004C569A">
        <w:rPr>
          <w:rFonts w:asciiTheme="minorHAnsi" w:hAnsiTheme="minorHAnsi" w:cs="Arial"/>
          <w:sz w:val="22"/>
          <w:szCs w:val="22"/>
          <w:lang w:val="pt-PT"/>
        </w:rPr>
        <w:t xml:space="preserve"> e noutro </w:t>
      </w:r>
      <w:r w:rsidR="004C569A" w:rsidRPr="00892DE8">
        <w:rPr>
          <w:rFonts w:asciiTheme="minorHAnsi" w:hAnsiTheme="minorHAnsi" w:cs="Arial"/>
          <w:sz w:val="22"/>
          <w:szCs w:val="22"/>
          <w:u w:val="single"/>
          <w:lang w:val="pt-PT"/>
        </w:rPr>
        <w:t>nelson/alerta_incendio</w:t>
      </w:r>
      <w:r w:rsidR="004C569A">
        <w:rPr>
          <w:rFonts w:asciiTheme="minorHAnsi" w:hAnsiTheme="minorHAnsi" w:cs="Arial"/>
          <w:sz w:val="22"/>
          <w:szCs w:val="22"/>
          <w:lang w:val="pt-PT"/>
        </w:rPr>
        <w:t>, cada um simulando uma zona diferente.</w:t>
      </w:r>
    </w:p>
    <w:p w14:paraId="04B12E1D" w14:textId="4A5EF711" w:rsidR="00C23927" w:rsidRDefault="00C23927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A função 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setup_wifi</w:t>
      </w:r>
      <w:r w:rsidR="00FA4A8C">
        <w:rPr>
          <w:rFonts w:asciiTheme="minorHAnsi" w:hAnsiTheme="minorHAnsi" w:cs="Arial"/>
          <w:sz w:val="22"/>
          <w:szCs w:val="22"/>
          <w:u w:val="single"/>
          <w:lang w:val="pt-PT"/>
        </w:rPr>
        <w:t xml:space="preserve"> 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()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é responsável pela conexão à rede WiFi e a função 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reconnect</w:t>
      </w:r>
      <w:r w:rsidR="00FA4A8C">
        <w:rPr>
          <w:rFonts w:asciiTheme="minorHAnsi" w:hAnsiTheme="minorHAnsi" w:cs="Arial"/>
          <w:sz w:val="22"/>
          <w:szCs w:val="22"/>
          <w:u w:val="single"/>
          <w:lang w:val="pt-PT"/>
        </w:rPr>
        <w:t xml:space="preserve"> 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()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pela conexão ao MQTT</w:t>
      </w:r>
      <w:r w:rsidR="00FA4A8C">
        <w:rPr>
          <w:rFonts w:asciiTheme="minorHAnsi" w:hAnsiTheme="minorHAnsi" w:cs="Arial"/>
          <w:sz w:val="22"/>
          <w:szCs w:val="22"/>
          <w:lang w:val="pt-PT"/>
        </w:rPr>
        <w:t xml:space="preserve"> e 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a função </w:t>
      </w:r>
      <w:r w:rsidR="00FA4A8C"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setup (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)</w:t>
      </w:r>
      <w:r w:rsidR="00FA4A8C">
        <w:rPr>
          <w:rFonts w:asciiTheme="minorHAnsi" w:hAnsiTheme="minorHAnsi" w:cs="Arial"/>
          <w:sz w:val="22"/>
          <w:szCs w:val="22"/>
          <w:lang w:val="pt-PT"/>
        </w:rPr>
        <w:t xml:space="preserve"> é responsável por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Pr="00C23927">
        <w:rPr>
          <w:rFonts w:asciiTheme="minorHAnsi" w:hAnsiTheme="minorHAnsi" w:cs="Arial"/>
          <w:sz w:val="22"/>
          <w:szCs w:val="22"/>
          <w:lang w:val="pt-PT"/>
        </w:rPr>
        <w:t>inicializ</w:t>
      </w:r>
      <w:r>
        <w:rPr>
          <w:rFonts w:asciiTheme="minorHAnsi" w:hAnsiTheme="minorHAnsi" w:cs="Arial"/>
          <w:sz w:val="22"/>
          <w:szCs w:val="22"/>
          <w:lang w:val="pt-PT"/>
        </w:rPr>
        <w:t>a</w:t>
      </w:r>
      <w:r w:rsidR="00FA4A8C">
        <w:rPr>
          <w:rFonts w:asciiTheme="minorHAnsi" w:hAnsiTheme="minorHAnsi" w:cs="Arial"/>
          <w:sz w:val="22"/>
          <w:szCs w:val="22"/>
          <w:lang w:val="pt-PT"/>
        </w:rPr>
        <w:t>r</w:t>
      </w:r>
      <w:r w:rsidRPr="00C23927">
        <w:rPr>
          <w:rFonts w:asciiTheme="minorHAnsi" w:hAnsiTheme="minorHAnsi" w:cs="Arial"/>
          <w:sz w:val="22"/>
          <w:szCs w:val="22"/>
          <w:lang w:val="pt-PT"/>
        </w:rPr>
        <w:t xml:space="preserve"> a comunicação serial, configurar os pinos do LED e buzzer como saída, iniciar o sensor DHT22 e estabelecer a conexão com o WiFi e o servidor MQTT.</w:t>
      </w:r>
    </w:p>
    <w:p w14:paraId="04975267" w14:textId="794C1910" w:rsidR="00FA4A8C" w:rsidRDefault="00FA4A8C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Já a função 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loop</w:t>
      </w:r>
      <w:r>
        <w:rPr>
          <w:rFonts w:asciiTheme="minorHAnsi" w:hAnsiTheme="minorHAnsi" w:cs="Arial"/>
          <w:sz w:val="22"/>
          <w:szCs w:val="22"/>
          <w:u w:val="single"/>
          <w:lang w:val="pt-PT"/>
        </w:rPr>
        <w:t xml:space="preserve"> </w:t>
      </w:r>
      <w:r w:rsidRPr="00FA4A8C">
        <w:rPr>
          <w:rFonts w:asciiTheme="minorHAnsi" w:hAnsiTheme="minorHAnsi" w:cs="Arial"/>
          <w:sz w:val="22"/>
          <w:szCs w:val="22"/>
          <w:u w:val="single"/>
          <w:lang w:val="pt-PT"/>
        </w:rPr>
        <w:t>()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Pr="00FA4A8C">
        <w:rPr>
          <w:rFonts w:asciiTheme="minorHAnsi" w:hAnsiTheme="minorHAnsi" w:cs="Arial"/>
          <w:sz w:val="22"/>
          <w:szCs w:val="22"/>
          <w:lang w:val="pt-PT"/>
        </w:rPr>
        <w:t>é executada continuamente, verifica se a conexão MQTT está ativa</w:t>
      </w:r>
      <w:r w:rsidR="00B1289C">
        <w:rPr>
          <w:rFonts w:asciiTheme="minorHAnsi" w:hAnsiTheme="minorHAnsi" w:cs="Arial"/>
          <w:sz w:val="22"/>
          <w:szCs w:val="22"/>
          <w:lang w:val="pt-PT"/>
        </w:rPr>
        <w:t xml:space="preserve">, </w:t>
      </w:r>
      <w:r w:rsidRPr="00FA4A8C">
        <w:rPr>
          <w:rFonts w:asciiTheme="minorHAnsi" w:hAnsiTheme="minorHAnsi" w:cs="Arial"/>
          <w:sz w:val="22"/>
          <w:szCs w:val="22"/>
          <w:lang w:val="pt-PT"/>
        </w:rPr>
        <w:t>l</w:t>
      </w:r>
      <w:r>
        <w:rPr>
          <w:rFonts w:asciiTheme="minorHAnsi" w:hAnsiTheme="minorHAnsi" w:cs="Arial"/>
          <w:sz w:val="22"/>
          <w:szCs w:val="22"/>
          <w:lang w:val="pt-PT"/>
        </w:rPr>
        <w:t>ê</w:t>
      </w:r>
      <w:r w:rsidRPr="00FA4A8C">
        <w:rPr>
          <w:rFonts w:asciiTheme="minorHAnsi" w:hAnsiTheme="minorHAnsi" w:cs="Arial"/>
          <w:sz w:val="22"/>
          <w:szCs w:val="22"/>
          <w:lang w:val="pt-PT"/>
        </w:rPr>
        <w:t xml:space="preserve"> os valores de temperatura, </w:t>
      </w:r>
      <w:r>
        <w:rPr>
          <w:rFonts w:asciiTheme="minorHAnsi" w:hAnsiTheme="minorHAnsi" w:cs="Arial"/>
          <w:sz w:val="22"/>
          <w:szCs w:val="22"/>
          <w:lang w:val="pt-PT"/>
        </w:rPr>
        <w:t>h</w:t>
      </w:r>
      <w:r w:rsidRPr="00FA4A8C">
        <w:rPr>
          <w:rFonts w:asciiTheme="minorHAnsi" w:hAnsiTheme="minorHAnsi" w:cs="Arial"/>
          <w:sz w:val="22"/>
          <w:szCs w:val="22"/>
          <w:lang w:val="pt-PT"/>
        </w:rPr>
        <w:t>umidade e gás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, e determina se </w:t>
      </w:r>
      <w:r w:rsidRPr="00FA4A8C">
        <w:rPr>
          <w:rFonts w:asciiTheme="minorHAnsi" w:hAnsiTheme="minorHAnsi" w:cs="Arial"/>
          <w:sz w:val="22"/>
          <w:szCs w:val="22"/>
          <w:lang w:val="pt-PT"/>
        </w:rPr>
        <w:t xml:space="preserve">há risco de incêndio </w:t>
      </w:r>
      <w:r>
        <w:rPr>
          <w:rFonts w:asciiTheme="minorHAnsi" w:hAnsiTheme="minorHAnsi" w:cs="Arial"/>
          <w:sz w:val="22"/>
          <w:szCs w:val="22"/>
          <w:lang w:val="pt-PT"/>
        </w:rPr>
        <w:t>caso (</w:t>
      </w:r>
      <w:r w:rsidRPr="004C569A">
        <w:rPr>
          <w:rFonts w:asciiTheme="minorHAnsi" w:hAnsiTheme="minorHAnsi" w:cs="Arial"/>
          <w:sz w:val="20"/>
          <w:szCs w:val="20"/>
          <w:u w:val="single"/>
        </w:rPr>
        <w:t>temperatura &gt; 50.0 || mq2_analog &gt; 1564</w:t>
      </w:r>
      <w:r w:rsidRPr="00B1289C">
        <w:rPr>
          <w:rFonts w:asciiTheme="minorHAnsi" w:hAnsiTheme="minorHAnsi" w:cs="Arial"/>
          <w:sz w:val="22"/>
          <w:szCs w:val="22"/>
          <w:u w:val="single"/>
          <w:lang w:val="pt-PT"/>
        </w:rPr>
        <w:t>)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Pr="00FA4A8C">
        <w:rPr>
          <w:rFonts w:asciiTheme="minorHAnsi" w:hAnsiTheme="minorHAnsi" w:cs="Arial"/>
          <w:sz w:val="22"/>
          <w:szCs w:val="22"/>
          <w:lang w:val="pt-PT"/>
        </w:rPr>
        <w:t>ativando o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LED e o buzzer</w:t>
      </w:r>
      <w:r w:rsidRPr="00FA4A8C">
        <w:rPr>
          <w:rFonts w:asciiTheme="minorHAnsi" w:hAnsiTheme="minorHAnsi" w:cs="Arial"/>
          <w:sz w:val="22"/>
          <w:szCs w:val="22"/>
          <w:lang w:val="pt-PT"/>
        </w:rPr>
        <w:t>. Em seguida, o ESP32 envia uma mensagem em formato JSON com os dados lidos para o tópico MQTT correspondente</w:t>
      </w:r>
      <w:r w:rsidR="00B1289C">
        <w:rPr>
          <w:rFonts w:asciiTheme="minorHAnsi" w:hAnsiTheme="minorHAnsi" w:cs="Arial"/>
          <w:sz w:val="22"/>
          <w:szCs w:val="22"/>
          <w:lang w:val="pt-PT"/>
        </w:rPr>
        <w:t xml:space="preserve">. </w:t>
      </w:r>
      <w:r>
        <w:rPr>
          <w:rFonts w:asciiTheme="minorHAnsi" w:hAnsiTheme="minorHAnsi" w:cs="Arial"/>
          <w:sz w:val="22"/>
          <w:szCs w:val="22"/>
          <w:lang w:val="pt-PT"/>
        </w:rPr>
        <w:t>O facto de os valores já serem enviado no formato JSON facilita o processamento posterior no node-red.</w:t>
      </w:r>
    </w:p>
    <w:p w14:paraId="1499825A" w14:textId="77777777" w:rsidR="00FA4A8C" w:rsidRPr="004C569A" w:rsidRDefault="00FA4A8C" w:rsidP="00892DE8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</w:p>
    <w:p w14:paraId="56AF2C4B" w14:textId="418867A4" w:rsidR="00FA4A8C" w:rsidRPr="009D1737" w:rsidRDefault="00E921D8" w:rsidP="00FA4A8C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pt-PT"/>
        </w:rPr>
      </w:pPr>
      <w:r>
        <w:rPr>
          <w:rFonts w:asciiTheme="minorHAnsi" w:hAnsiTheme="minorHAnsi" w:cs="Arial"/>
          <w:sz w:val="20"/>
          <w:szCs w:val="20"/>
          <w:lang w:val="pt-PT"/>
        </w:rPr>
        <w:t>Partes importantes</w:t>
      </w:r>
      <w:r w:rsidR="00F46500">
        <w:rPr>
          <w:rFonts w:asciiTheme="minorHAnsi" w:hAnsiTheme="minorHAnsi" w:cs="Arial"/>
          <w:sz w:val="20"/>
          <w:szCs w:val="20"/>
          <w:lang w:val="pt-PT"/>
        </w:rPr>
        <w:t>/diferem</w:t>
      </w:r>
      <w:r>
        <w:rPr>
          <w:rFonts w:asciiTheme="minorHAnsi" w:hAnsiTheme="minorHAnsi" w:cs="Arial"/>
          <w:sz w:val="20"/>
          <w:szCs w:val="20"/>
          <w:lang w:val="pt-PT"/>
        </w:rPr>
        <w:t xml:space="preserve"> do c</w:t>
      </w:r>
      <w:r w:rsidR="004C569A" w:rsidRPr="009D1737">
        <w:rPr>
          <w:rFonts w:asciiTheme="minorHAnsi" w:hAnsiTheme="minorHAnsi" w:cs="Arial"/>
          <w:sz w:val="20"/>
          <w:szCs w:val="20"/>
          <w:lang w:val="pt-PT"/>
        </w:rPr>
        <w:t>ódigo Wokwi: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C569A" w14:paraId="26C01A33" w14:textId="77777777" w:rsidTr="004C569A">
        <w:tc>
          <w:tcPr>
            <w:tcW w:w="9629" w:type="dxa"/>
          </w:tcPr>
          <w:p w14:paraId="157CD43C" w14:textId="1FE8F9B2" w:rsidR="00F46500" w:rsidRPr="00F46500" w:rsidRDefault="00F46500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F46500"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28D0B234" w14:textId="4C2DD623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const char* mqtt_server = "broker.emqx.io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";</w:t>
            </w:r>
            <w:proofErr w:type="gramEnd"/>
          </w:p>
          <w:p w14:paraId="69513793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</w:p>
          <w:p w14:paraId="57529C7B" w14:textId="70008192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const char* mqtt_topic = "guedes/alerta_incendio";</w:t>
            </w:r>
            <w:r>
              <w:rPr>
                <w:rFonts w:asciiTheme="minorHAnsi" w:hAnsiTheme="minorHAnsi" w:cs="Arial"/>
                <w:sz w:val="16"/>
                <w:szCs w:val="16"/>
              </w:rPr>
              <w:t xml:space="preserve"> </w:t>
            </w:r>
            <w:r w:rsidRPr="004C569A">
              <w:rPr>
                <w:rFonts w:asciiTheme="minorHAnsi" w:hAnsiTheme="minorHAnsi" w:cs="Arial"/>
                <w:color w:val="auto"/>
                <w:sz w:val="16"/>
                <w:szCs w:val="16"/>
              </w:rPr>
              <w:t xml:space="preserve">OU </w:t>
            </w:r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const char* mqtt_topic = "</w:t>
            </w:r>
            <w:r>
              <w:rPr>
                <w:rFonts w:asciiTheme="minorHAnsi" w:hAnsiTheme="minorHAnsi" w:cs="Arial"/>
                <w:sz w:val="16"/>
                <w:szCs w:val="16"/>
                <w:highlight w:val="green"/>
              </w:rPr>
              <w:t>nelson</w:t>
            </w:r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/alerta_incendio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";</w:t>
            </w:r>
            <w:proofErr w:type="gramEnd"/>
          </w:p>
          <w:p w14:paraId="7DCDF975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</w:p>
          <w:p w14:paraId="20C8EEA8" w14:textId="3EC109AA" w:rsidR="004C569A" w:rsidRDefault="004C569A" w:rsidP="00F46500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void reconnect () {</w:t>
            </w:r>
          </w:p>
          <w:p w14:paraId="279722C4" w14:textId="2CA6DB7B" w:rsidR="00F46500" w:rsidRPr="004C569A" w:rsidRDefault="00F46500" w:rsidP="00F46500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577879B9" w14:textId="196CAC7D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  </w:t>
            </w:r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 xml:space="preserve">String </w:t>
            </w:r>
            <w:proofErr w:type="spellStart"/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clientId</w:t>
            </w:r>
            <w:proofErr w:type="spellEnd"/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 xml:space="preserve"> = "ESP32-Fire-Guedes-";</w:t>
            </w:r>
            <w:r>
              <w:rPr>
                <w:rFonts w:asciiTheme="minorHAnsi" w:hAnsiTheme="minorHAnsi" w:cs="Arial"/>
                <w:sz w:val="16"/>
                <w:szCs w:val="16"/>
              </w:rPr>
              <w:t xml:space="preserve"> OU </w:t>
            </w:r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 xml:space="preserve">String </w:t>
            </w:r>
            <w:proofErr w:type="spellStart"/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clientId</w:t>
            </w:r>
            <w:proofErr w:type="spellEnd"/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 xml:space="preserve"> = "ESP32-Fire-</w:t>
            </w:r>
            <w:r>
              <w:rPr>
                <w:rFonts w:asciiTheme="minorHAnsi" w:hAnsiTheme="minorHAnsi" w:cs="Arial"/>
                <w:sz w:val="16"/>
                <w:szCs w:val="16"/>
                <w:highlight w:val="green"/>
              </w:rPr>
              <w:t>Nelson</w:t>
            </w:r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-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green"/>
              </w:rPr>
              <w:t>";</w:t>
            </w:r>
            <w:proofErr w:type="gramEnd"/>
          </w:p>
          <w:p w14:paraId="2252E5A0" w14:textId="17F2798D" w:rsidR="004C569A" w:rsidRPr="004C569A" w:rsidRDefault="00F46500" w:rsidP="00F46500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6A936862" w14:textId="76F66770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}</w:t>
            </w:r>
          </w:p>
          <w:p w14:paraId="34185D0E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void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setup(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</w:rPr>
              <w:t>) {</w:t>
            </w:r>
          </w:p>
          <w:p w14:paraId="58C3224E" w14:textId="21D9701C" w:rsidR="004C569A" w:rsidRPr="004C569A" w:rsidRDefault="004C569A" w:rsidP="00F46500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</w:t>
            </w:r>
            <w:r w:rsidR="00F46500"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5107E1DA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client.setServer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(mqtt_server, 1883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);</w:t>
            </w:r>
            <w:proofErr w:type="gramEnd"/>
          </w:p>
          <w:p w14:paraId="36704808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}</w:t>
            </w:r>
          </w:p>
          <w:p w14:paraId="0C881A99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</w:p>
          <w:p w14:paraId="5C712231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void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loop(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</w:rPr>
              <w:t>) {</w:t>
            </w:r>
          </w:p>
          <w:p w14:paraId="7E189D68" w14:textId="02E4CA89" w:rsidR="004C569A" w:rsidRPr="004C569A" w:rsidRDefault="004C569A" w:rsidP="00F46500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 </w:t>
            </w:r>
            <w:r w:rsidR="00F46500"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00655887" w14:textId="4B0EE1DE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</w:t>
            </w:r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bool alerta = (temperatura &gt; 50.0 || mq2_analog &gt; 1564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);</w:t>
            </w:r>
            <w:r w:rsidR="00FA4A8C">
              <w:rPr>
                <w:rFonts w:asciiTheme="minorHAnsi" w:hAnsiTheme="minorHAnsi" w:cs="Arial"/>
                <w:sz w:val="16"/>
                <w:szCs w:val="16"/>
              </w:rPr>
              <w:t xml:space="preserve"> </w:t>
            </w: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 </w:t>
            </w:r>
            <w:r w:rsidR="00FA4A8C">
              <w:rPr>
                <w:rFonts w:asciiTheme="minorHAnsi" w:hAnsiTheme="minorHAnsi" w:cs="Arial"/>
                <w:sz w:val="16"/>
                <w:szCs w:val="16"/>
              </w:rPr>
              <w:t xml:space="preserve"> </w:t>
            </w:r>
            <w:proofErr w:type="gramEnd"/>
            <w:r w:rsidR="00FA4A8C">
              <w:rPr>
                <w:rFonts w:asciiTheme="minorHAnsi" w:hAnsiTheme="minorHAnsi" w:cs="Arial"/>
                <w:sz w:val="16"/>
                <w:szCs w:val="16"/>
              </w:rPr>
              <w:t xml:space="preserve"> </w:t>
            </w:r>
            <w:r w:rsidRPr="004C569A">
              <w:rPr>
                <w:rFonts w:asciiTheme="minorHAnsi" w:hAnsiTheme="minorHAnsi" w:cs="Arial"/>
                <w:i/>
                <w:iCs/>
                <w:sz w:val="16"/>
                <w:szCs w:val="16"/>
                <w:u w:val="single"/>
              </w:rPr>
              <w:t>// Valor 0.8</w:t>
            </w:r>
            <w:r>
              <w:rPr>
                <w:rFonts w:asciiTheme="minorHAnsi" w:hAnsiTheme="minorHAnsi" w:cs="Arial"/>
                <w:i/>
                <w:iCs/>
                <w:sz w:val="16"/>
                <w:szCs w:val="16"/>
                <w:u w:val="single"/>
              </w:rPr>
              <w:t xml:space="preserve"> no </w:t>
            </w:r>
            <w:r w:rsidR="00FA4A8C">
              <w:rPr>
                <w:rFonts w:asciiTheme="minorHAnsi" w:hAnsiTheme="minorHAnsi" w:cs="Arial"/>
                <w:i/>
                <w:iCs/>
                <w:sz w:val="16"/>
                <w:szCs w:val="16"/>
                <w:u w:val="single"/>
              </w:rPr>
              <w:t xml:space="preserve">sensor </w:t>
            </w:r>
            <w:r>
              <w:rPr>
                <w:rFonts w:asciiTheme="minorHAnsi" w:hAnsiTheme="minorHAnsi" w:cs="Arial"/>
                <w:i/>
                <w:iCs/>
                <w:sz w:val="16"/>
                <w:szCs w:val="16"/>
                <w:u w:val="single"/>
              </w:rPr>
              <w:t>mq2</w:t>
            </w:r>
          </w:p>
          <w:p w14:paraId="4FE6BBA1" w14:textId="17932450" w:rsidR="004C569A" w:rsidRPr="004C569A" w:rsidRDefault="00F46500" w:rsidP="00F46500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61B8E1FC" w14:textId="75B273F8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i/>
                <w:iCs/>
                <w:sz w:val="16"/>
                <w:szCs w:val="16"/>
                <w:u w:val="single"/>
              </w:rPr>
            </w:pPr>
            <w:r w:rsidRPr="004C569A">
              <w:rPr>
                <w:rFonts w:asciiTheme="minorHAnsi" w:hAnsiTheme="minorHAnsi" w:cs="Arial"/>
                <w:i/>
                <w:iCs/>
                <w:sz w:val="16"/>
                <w:szCs w:val="16"/>
              </w:rPr>
              <w:t xml:space="preserve">  </w:t>
            </w:r>
            <w:r w:rsidRPr="004C569A">
              <w:rPr>
                <w:rFonts w:asciiTheme="minorHAnsi" w:hAnsiTheme="minorHAnsi" w:cs="Arial"/>
                <w:i/>
                <w:iCs/>
                <w:sz w:val="16"/>
                <w:szCs w:val="16"/>
                <w:u w:val="single"/>
              </w:rPr>
              <w:t>// Mensagem no formato JSON</w:t>
            </w:r>
          </w:p>
          <w:p w14:paraId="0CC259DD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  String mensagem = "{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";</w:t>
            </w:r>
            <w:proofErr w:type="gramEnd"/>
          </w:p>
          <w:p w14:paraId="16FE3A8B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mensagem += "\"temperatura\":" +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String(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</w:rPr>
              <w:t>temperatura, 1) + ",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";</w:t>
            </w:r>
            <w:proofErr w:type="gramEnd"/>
          </w:p>
          <w:p w14:paraId="3218B65F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mensagem += "\"humidade\":" +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String(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</w:rPr>
              <w:t>humidade, 1) + ",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";</w:t>
            </w:r>
            <w:proofErr w:type="gramEnd"/>
          </w:p>
          <w:p w14:paraId="7919261C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  mensagem += "\"ppm\":" + String(mq2_analog) + ",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";</w:t>
            </w:r>
            <w:proofErr w:type="gramEnd"/>
          </w:p>
          <w:p w14:paraId="54D80AF0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  mensagem += "\"alerta\":" +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String(alerta ?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 "true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" :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</w:rPr>
              <w:t xml:space="preserve"> "false"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);</w:t>
            </w:r>
            <w:proofErr w:type="gramEnd"/>
          </w:p>
          <w:p w14:paraId="501C0AD5" w14:textId="65EB2594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  mensagem += "}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";</w:t>
            </w:r>
            <w:proofErr w:type="gramEnd"/>
          </w:p>
          <w:p w14:paraId="5ED86A37" w14:textId="77777777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  Serial.println(mensagem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</w:rPr>
              <w:t>);</w:t>
            </w:r>
            <w:proofErr w:type="gramEnd"/>
          </w:p>
          <w:p w14:paraId="67BA7B78" w14:textId="59A49BE0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lastRenderedPageBreak/>
              <w:t xml:space="preserve">  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client.publish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(mqtt_topic, mensagem.c_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str(</w:t>
            </w:r>
            <w:proofErr w:type="gramEnd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)</w:t>
            </w:r>
            <w:proofErr w:type="gramStart"/>
            <w:r w:rsidRPr="004C569A">
              <w:rPr>
                <w:rFonts w:asciiTheme="minorHAnsi" w:hAnsiTheme="minorHAnsi" w:cs="Arial"/>
                <w:sz w:val="16"/>
                <w:szCs w:val="16"/>
                <w:highlight w:val="yellow"/>
              </w:rPr>
              <w:t>);</w:t>
            </w:r>
            <w:proofErr w:type="gramEnd"/>
          </w:p>
          <w:p w14:paraId="781F87CD" w14:textId="528C9454" w:rsidR="004C569A" w:rsidRPr="004C569A" w:rsidRDefault="00F46500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sz w:val="16"/>
                <w:szCs w:val="16"/>
              </w:rPr>
              <w:t>…</w:t>
            </w:r>
          </w:p>
          <w:p w14:paraId="3E498D57" w14:textId="585B0303" w:rsidR="004C569A" w:rsidRPr="004C569A" w:rsidRDefault="004C569A" w:rsidP="00FA4A8C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4C569A">
              <w:rPr>
                <w:rFonts w:asciiTheme="minorHAnsi" w:hAnsiTheme="minorHAnsi" w:cs="Arial"/>
                <w:sz w:val="16"/>
                <w:szCs w:val="16"/>
              </w:rPr>
              <w:t>}</w:t>
            </w:r>
          </w:p>
        </w:tc>
      </w:tr>
    </w:tbl>
    <w:p w14:paraId="262DB699" w14:textId="77777777" w:rsidR="00F46500" w:rsidRPr="008975D2" w:rsidRDefault="00F46500" w:rsidP="002F5E53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sz w:val="22"/>
          <w:szCs w:val="22"/>
          <w:lang w:val="pt-PT"/>
        </w:rPr>
      </w:pPr>
    </w:p>
    <w:p w14:paraId="497AF6D2" w14:textId="0D26133B" w:rsidR="00F46500" w:rsidRPr="00F24471" w:rsidRDefault="00C31C58" w:rsidP="00F24471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color w:val="000000" w:themeColor="text1"/>
          <w:sz w:val="32"/>
          <w:szCs w:val="32"/>
          <w:lang w:val="pt-PT"/>
        </w:rPr>
      </w:pPr>
      <w:r w:rsidRPr="00F24471">
        <w:rPr>
          <w:rFonts w:asciiTheme="minorHAnsi" w:hAnsiTheme="minorHAnsi" w:cs="Arial"/>
          <w:b/>
          <w:bCs/>
          <w:color w:val="000000" w:themeColor="text1"/>
          <w:sz w:val="32"/>
          <w:szCs w:val="32"/>
          <w:lang w:val="pt-PT"/>
        </w:rPr>
        <w:t xml:space="preserve">Todo o código deste projeto poderá ser encontrado em: </w:t>
      </w:r>
      <w:r w:rsidR="00F24471" w:rsidRPr="00F24471">
        <w:rPr>
          <w:rFonts w:asciiTheme="minorHAnsi" w:hAnsiTheme="minorHAnsi" w:cs="Arial"/>
          <w:b/>
          <w:bCs/>
          <w:color w:val="000000" w:themeColor="text1"/>
          <w:sz w:val="32"/>
          <w:szCs w:val="32"/>
          <w:u w:val="single"/>
          <w:lang w:val="pt-PT"/>
        </w:rPr>
        <w:t>https://github.com/FranciscoG08/Projeto_IC</w:t>
      </w:r>
    </w:p>
    <w:p w14:paraId="38EAE0C3" w14:textId="77777777" w:rsidR="008975D2" w:rsidRPr="008975D2" w:rsidRDefault="008975D2" w:rsidP="002F5E53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</w:p>
    <w:p w14:paraId="17B011DD" w14:textId="42C2E293" w:rsidR="00353789" w:rsidRDefault="00E10367" w:rsidP="002F5E53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lang w:val="pt-PT"/>
        </w:rPr>
      </w:pPr>
      <w:r w:rsidRPr="00E10367">
        <w:rPr>
          <w:rFonts w:asciiTheme="minorHAnsi" w:hAnsiTheme="minorHAnsi" w:cs="Arial"/>
          <w:b/>
          <w:bCs/>
          <w:lang w:val="pt-PT"/>
        </w:rPr>
        <w:t xml:space="preserve">3. </w:t>
      </w:r>
      <w:r w:rsidR="00AF613D">
        <w:rPr>
          <w:rFonts w:asciiTheme="minorHAnsi" w:hAnsiTheme="minorHAnsi" w:cs="Arial"/>
          <w:b/>
          <w:bCs/>
          <w:lang w:val="pt-PT"/>
        </w:rPr>
        <w:t>Node-red</w:t>
      </w:r>
    </w:p>
    <w:p w14:paraId="3DFDAEAF" w14:textId="77777777" w:rsidR="00313021" w:rsidRPr="00313021" w:rsidRDefault="00313021" w:rsidP="00313021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sz w:val="16"/>
          <w:szCs w:val="16"/>
          <w:lang w:val="pt-PT"/>
        </w:rPr>
      </w:pPr>
    </w:p>
    <w:p w14:paraId="24B8C8AA" w14:textId="77777777" w:rsidR="00AA3CE5" w:rsidRDefault="00B1289C" w:rsidP="00313021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 w:rsidRPr="00BC5BA0">
        <w:rPr>
          <w:rFonts w:asciiTheme="minorHAnsi" w:hAnsiTheme="minorHAnsi" w:cs="Arial"/>
          <w:sz w:val="22"/>
          <w:szCs w:val="22"/>
          <w:lang w:val="pt-PT"/>
        </w:rPr>
        <w:t>No Node-red</w:t>
      </w:r>
      <w:r w:rsidR="00BC5BA0" w:rsidRPr="00BC5BA0">
        <w:rPr>
          <w:rFonts w:asciiTheme="minorHAnsi" w:hAnsiTheme="minorHAnsi" w:cs="Arial"/>
          <w:sz w:val="22"/>
          <w:szCs w:val="22"/>
          <w:lang w:val="pt-PT"/>
        </w:rPr>
        <w:t xml:space="preserve"> começou-se a receber os dados via MQTT, e a mostrar na dashboard</w:t>
      </w:r>
      <w:r w:rsidR="00BC5BA0">
        <w:rPr>
          <w:rFonts w:asciiTheme="minorHAnsi" w:hAnsiTheme="minorHAnsi" w:cs="Arial"/>
          <w:sz w:val="22"/>
          <w:szCs w:val="22"/>
          <w:lang w:val="pt-PT"/>
        </w:rPr>
        <w:t xml:space="preserve"> os valores para humidade, temperatura, gás e o estado do alerta</w:t>
      </w:r>
      <w:r w:rsidR="00AA3CE5">
        <w:rPr>
          <w:rFonts w:asciiTheme="minorHAnsi" w:hAnsiTheme="minorHAnsi" w:cs="Arial"/>
          <w:sz w:val="22"/>
          <w:szCs w:val="22"/>
          <w:lang w:val="pt-PT"/>
        </w:rPr>
        <w:t>, visto que no Wokwi os dados já eram enviados no formato JSON.</w:t>
      </w:r>
    </w:p>
    <w:p w14:paraId="73C1FBE0" w14:textId="031251A3" w:rsidR="00AA3CE5" w:rsidRDefault="00BC5BA0" w:rsidP="00AA3CE5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>Para incorporar a localização utilizamos a aplicação Owntracks que permite enviar a localização do nosso telemóvel via MQTT.</w:t>
      </w:r>
      <w:r w:rsidR="00AA3CE5"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Para a localização utilizamos o tópico </w:t>
      </w:r>
      <w:r>
        <w:rPr>
          <w:rFonts w:asciiTheme="minorHAnsi" w:hAnsiTheme="minorHAnsi" w:cs="Arial"/>
          <w:sz w:val="22"/>
          <w:szCs w:val="22"/>
          <w:u w:val="single"/>
          <w:lang w:val="pt-PT"/>
        </w:rPr>
        <w:t>owntracks/batata/+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, ou seja, vai receber </w:t>
      </w:r>
      <w:r w:rsidR="007D0B49">
        <w:rPr>
          <w:rFonts w:asciiTheme="minorHAnsi" w:hAnsiTheme="minorHAnsi" w:cs="Arial"/>
          <w:sz w:val="22"/>
          <w:szCs w:val="22"/>
          <w:lang w:val="pt-PT"/>
        </w:rPr>
        <w:t>mensagens publicadas nos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="007D0B49">
        <w:rPr>
          <w:rFonts w:asciiTheme="minorHAnsi" w:hAnsiTheme="minorHAnsi" w:cs="Arial"/>
          <w:sz w:val="22"/>
          <w:szCs w:val="22"/>
          <w:lang w:val="pt-PT"/>
        </w:rPr>
        <w:t>sub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tópicos </w:t>
      </w:r>
      <w:r w:rsidR="007D0B49">
        <w:rPr>
          <w:rFonts w:asciiTheme="minorHAnsi" w:hAnsiTheme="minorHAnsi" w:cs="Arial"/>
          <w:sz w:val="22"/>
          <w:szCs w:val="22"/>
          <w:lang w:val="pt-PT"/>
        </w:rPr>
        <w:t xml:space="preserve">de </w:t>
      </w:r>
      <w:r>
        <w:rPr>
          <w:rFonts w:asciiTheme="minorHAnsi" w:hAnsiTheme="minorHAnsi" w:cs="Arial"/>
          <w:sz w:val="22"/>
          <w:szCs w:val="22"/>
          <w:lang w:val="pt-PT"/>
        </w:rPr>
        <w:t>owntracks/batata</w:t>
      </w:r>
      <w:r w:rsidR="007D0B49">
        <w:rPr>
          <w:rFonts w:asciiTheme="minorHAnsi" w:hAnsiTheme="minorHAnsi" w:cs="Arial"/>
          <w:sz w:val="22"/>
          <w:szCs w:val="22"/>
          <w:lang w:val="pt-PT"/>
        </w:rPr>
        <w:t>.</w:t>
      </w:r>
      <w:r w:rsidR="007D0B49">
        <w:rPr>
          <w:rFonts w:asciiTheme="minorHAnsi" w:hAnsiTheme="minorHAnsi" w:cs="Arial"/>
          <w:sz w:val="22"/>
          <w:szCs w:val="22"/>
          <w:lang w:val="pt-PT"/>
        </w:rPr>
        <w:br/>
        <w:t xml:space="preserve">A função </w:t>
      </w:r>
      <w:r w:rsidR="007D0B49" w:rsidRPr="00DB0115">
        <w:rPr>
          <w:rFonts w:asciiTheme="minorHAnsi" w:hAnsiTheme="minorHAnsi" w:cs="Arial"/>
          <w:i/>
          <w:iCs/>
          <w:sz w:val="22"/>
          <w:szCs w:val="22"/>
          <w:lang w:val="pt-PT"/>
        </w:rPr>
        <w:t>MAP</w:t>
      </w:r>
      <w:r w:rsidR="007D0B49">
        <w:rPr>
          <w:rFonts w:asciiTheme="minorHAnsi" w:hAnsiTheme="minorHAnsi" w:cs="Arial"/>
          <w:sz w:val="22"/>
          <w:szCs w:val="22"/>
          <w:lang w:val="pt-PT"/>
        </w:rPr>
        <w:t xml:space="preserve"> é importante porque é nela que associamos uma localização a</w:t>
      </w:r>
      <w:r w:rsidR="00DB0115">
        <w:rPr>
          <w:rFonts w:asciiTheme="minorHAnsi" w:hAnsiTheme="minorHAnsi" w:cs="Arial"/>
          <w:sz w:val="22"/>
          <w:szCs w:val="22"/>
          <w:lang w:val="pt-PT"/>
        </w:rPr>
        <w:t xml:space="preserve"> cada utilizador, utilizamos a 3ª parte do tópico para saber quem é o utilizador (por exemplo, owntracks</w:t>
      </w:r>
      <w:r w:rsidR="00DB0115" w:rsidRPr="00DB0115">
        <w:rPr>
          <w:rFonts w:asciiTheme="minorHAnsi" w:hAnsiTheme="minorHAnsi" w:cs="Arial"/>
          <w:sz w:val="22"/>
          <w:szCs w:val="22"/>
          <w:lang w:val="pt-PT"/>
        </w:rPr>
        <w:t>/batata/</w:t>
      </w:r>
      <w:r w:rsidR="00DB0115">
        <w:rPr>
          <w:rFonts w:asciiTheme="minorHAnsi" w:hAnsiTheme="minorHAnsi" w:cs="Arial"/>
          <w:sz w:val="22"/>
          <w:szCs w:val="22"/>
          <w:lang w:val="pt-PT"/>
        </w:rPr>
        <w:t xml:space="preserve">guedes, neste caso guedes é guardado como id), depois a localização latitude e longitude é guardada no objeto localizações, que é armazenada na memória do fluxo utilizando </w:t>
      </w:r>
      <w:r w:rsidR="00DB0115" w:rsidRPr="00DB0115">
        <w:rPr>
          <w:rFonts w:asciiTheme="minorHAnsi" w:hAnsiTheme="minorHAnsi" w:cs="Arial"/>
          <w:sz w:val="22"/>
          <w:szCs w:val="22"/>
          <w:u w:val="single"/>
          <w:lang w:val="pt-PT"/>
        </w:rPr>
        <w:t>flow.set</w:t>
      </w:r>
      <w:r w:rsidR="00DB0115">
        <w:rPr>
          <w:rFonts w:asciiTheme="minorHAnsi" w:hAnsiTheme="minorHAnsi" w:cs="Arial"/>
          <w:sz w:val="22"/>
          <w:szCs w:val="22"/>
          <w:u w:val="single"/>
          <w:lang w:val="pt-PT"/>
        </w:rPr>
        <w:t xml:space="preserve"> </w:t>
      </w:r>
      <w:r w:rsidR="00DB0115" w:rsidRPr="00DB0115">
        <w:rPr>
          <w:rFonts w:asciiTheme="minorHAnsi" w:hAnsiTheme="minorHAnsi" w:cs="Arial"/>
          <w:sz w:val="22"/>
          <w:szCs w:val="22"/>
          <w:u w:val="single"/>
          <w:lang w:val="pt-PT"/>
        </w:rPr>
        <w:t>()</w:t>
      </w:r>
      <w:r w:rsidR="00DB0115">
        <w:rPr>
          <w:rFonts w:asciiTheme="minorHAnsi" w:hAnsiTheme="minorHAnsi" w:cs="Arial"/>
          <w:sz w:val="22"/>
          <w:szCs w:val="22"/>
          <w:lang w:val="pt-PT"/>
        </w:rPr>
        <w:t xml:space="preserve">. Isto é importante porque nas funções </w:t>
      </w:r>
      <w:r w:rsidR="00DB0115" w:rsidRPr="00DB0115">
        <w:rPr>
          <w:rFonts w:asciiTheme="minorHAnsi" w:hAnsiTheme="minorHAnsi" w:cs="Arial"/>
          <w:i/>
          <w:iCs/>
          <w:sz w:val="22"/>
          <w:szCs w:val="22"/>
          <w:lang w:val="pt-PT"/>
        </w:rPr>
        <w:t>Mapa_Guedes</w:t>
      </w:r>
      <w:r w:rsidR="00DB0115">
        <w:rPr>
          <w:rFonts w:asciiTheme="minorHAnsi" w:hAnsiTheme="minorHAnsi" w:cs="Arial"/>
          <w:sz w:val="22"/>
          <w:szCs w:val="22"/>
          <w:lang w:val="pt-PT"/>
        </w:rPr>
        <w:t xml:space="preserve"> e </w:t>
      </w:r>
      <w:r w:rsidR="00DB0115" w:rsidRPr="00DB0115">
        <w:rPr>
          <w:rFonts w:asciiTheme="minorHAnsi" w:hAnsiTheme="minorHAnsi" w:cs="Arial"/>
          <w:i/>
          <w:iCs/>
          <w:sz w:val="22"/>
          <w:szCs w:val="22"/>
          <w:lang w:val="pt-PT"/>
        </w:rPr>
        <w:t>Mapa_Nelson</w:t>
      </w:r>
      <w:r w:rsidR="00DB0115">
        <w:rPr>
          <w:rFonts w:asciiTheme="minorHAnsi" w:hAnsiTheme="minorHAnsi" w:cs="Arial"/>
          <w:sz w:val="22"/>
          <w:szCs w:val="22"/>
          <w:lang w:val="pt-PT"/>
        </w:rPr>
        <w:t xml:space="preserve"> utilizando </w:t>
      </w:r>
      <w:r w:rsidR="00DB0115" w:rsidRPr="00DB0115">
        <w:rPr>
          <w:rFonts w:asciiTheme="minorHAnsi" w:hAnsiTheme="minorHAnsi" w:cs="Arial"/>
          <w:sz w:val="22"/>
          <w:szCs w:val="22"/>
          <w:u w:val="single"/>
          <w:lang w:val="pt-PT"/>
        </w:rPr>
        <w:t>flow.get ()</w:t>
      </w:r>
      <w:r w:rsidR="00DB0115">
        <w:rPr>
          <w:rFonts w:asciiTheme="minorHAnsi" w:hAnsiTheme="minorHAnsi" w:cs="Arial"/>
          <w:sz w:val="22"/>
          <w:szCs w:val="22"/>
          <w:lang w:val="pt-PT"/>
        </w:rPr>
        <w:t xml:space="preserve"> consegue-se aceder às localizações de cada um, utilizando apenas o id (guedes ou nelson)</w:t>
      </w:r>
      <w:r w:rsidR="00AA3CE5">
        <w:rPr>
          <w:rFonts w:asciiTheme="minorHAnsi" w:hAnsiTheme="minorHAnsi" w:cs="Arial"/>
          <w:sz w:val="22"/>
          <w:szCs w:val="22"/>
          <w:lang w:val="pt-PT"/>
        </w:rPr>
        <w:t xml:space="preserve">, e com isso podemos então conectar essas funções ao </w:t>
      </w:r>
      <w:r w:rsidR="00AA3CE5" w:rsidRPr="00AA3CE5">
        <w:rPr>
          <w:rFonts w:asciiTheme="minorHAnsi" w:hAnsiTheme="minorHAnsi" w:cs="Arial"/>
          <w:i/>
          <w:iCs/>
          <w:sz w:val="22"/>
          <w:szCs w:val="22"/>
          <w:lang w:val="pt-PT"/>
        </w:rPr>
        <w:t>Map</w:t>
      </w:r>
      <w:r w:rsidR="00AA3CE5">
        <w:rPr>
          <w:rFonts w:asciiTheme="minorHAnsi" w:hAnsiTheme="minorHAnsi" w:cs="Arial"/>
          <w:sz w:val="22"/>
          <w:szCs w:val="22"/>
          <w:lang w:val="pt-PT"/>
        </w:rPr>
        <w:t xml:space="preserve">, visto já se saber a localização de cada ESP32, agora na função verifica-se o estado do alerta e caso seja positivo aparecerá no mapa da dashboard o </w:t>
      </w:r>
      <w:r w:rsidR="00BD4A06">
        <w:rPr>
          <w:rFonts w:asciiTheme="minorHAnsi" w:hAnsiTheme="minorHAnsi" w:cs="Arial"/>
          <w:sz w:val="22"/>
          <w:szCs w:val="22"/>
          <w:lang w:val="pt-PT"/>
        </w:rPr>
        <w:t>ícone</w:t>
      </w:r>
      <w:r w:rsidR="00AA3CE5">
        <w:rPr>
          <w:rFonts w:asciiTheme="minorHAnsi" w:hAnsiTheme="minorHAnsi" w:cs="Arial"/>
          <w:sz w:val="22"/>
          <w:szCs w:val="22"/>
          <w:lang w:val="pt-PT"/>
        </w:rPr>
        <w:t xml:space="preserve"> de fogo na localização reportada.</w:t>
      </w:r>
    </w:p>
    <w:p w14:paraId="170274F5" w14:textId="77777777" w:rsidR="00E921D8" w:rsidRDefault="00E921D8" w:rsidP="00AA3CE5">
      <w:pPr>
        <w:pStyle w:val="NormalWeb"/>
        <w:spacing w:before="0" w:beforeAutospacing="0" w:after="0" w:afterAutospacing="0"/>
        <w:rPr>
          <w:noProof/>
        </w:rPr>
      </w:pPr>
    </w:p>
    <w:p w14:paraId="0E0F3FF6" w14:textId="5D111791" w:rsidR="00353789" w:rsidRDefault="00BC5BA0" w:rsidP="00BD4A06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lang w:val="pt-PT"/>
        </w:rPr>
      </w:pPr>
      <w:r>
        <w:rPr>
          <w:noProof/>
        </w:rPr>
        <w:drawing>
          <wp:inline distT="0" distB="0" distL="0" distR="0" wp14:anchorId="523696A6" wp14:editId="6F7ED45C">
            <wp:extent cx="5528938" cy="2651760"/>
            <wp:effectExtent l="0" t="0" r="0" b="0"/>
            <wp:docPr id="1370864882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64882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1687" cy="27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CBD" w14:textId="476B8419" w:rsidR="00313021" w:rsidRDefault="00BD4A06" w:rsidP="00313021">
      <w:pPr>
        <w:pStyle w:val="Legenda"/>
        <w:spacing w:before="0"/>
        <w:jc w:val="center"/>
      </w:pPr>
      <w:r>
        <w:t>Figura 2: Implementação node-red comunicação via MQTT</w:t>
      </w:r>
    </w:p>
    <w:p w14:paraId="0659CFF0" w14:textId="77777777" w:rsidR="00313021" w:rsidRPr="00313021" w:rsidRDefault="00313021" w:rsidP="00313021">
      <w:pPr>
        <w:spacing w:after="0"/>
        <w:rPr>
          <w:sz w:val="14"/>
          <w:szCs w:val="12"/>
        </w:rPr>
      </w:pPr>
    </w:p>
    <w:p w14:paraId="4756BA6C" w14:textId="6443E119" w:rsidR="00BD4A06" w:rsidRPr="00BD4A06" w:rsidRDefault="00BD4A06" w:rsidP="00313021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 w:rsidRPr="00BD4A06">
        <w:rPr>
          <w:rFonts w:asciiTheme="minorHAnsi" w:hAnsiTheme="minorHAnsi" w:cs="Arial"/>
          <w:sz w:val="22"/>
          <w:szCs w:val="22"/>
          <w:lang w:val="pt-PT"/>
        </w:rPr>
        <w:t>Exemplo dos códigos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das funções</w:t>
      </w:r>
      <w:r w:rsidRPr="00BD4A06">
        <w:rPr>
          <w:rFonts w:asciiTheme="minorHAnsi" w:hAnsiTheme="minorHAnsi" w:cs="Arial"/>
          <w:sz w:val="22"/>
          <w:szCs w:val="22"/>
          <w:lang w:val="pt-PT"/>
        </w:rPr>
        <w:t xml:space="preserve"> (os outros códigos são semelhantes, alterando apenas o sublinhado)</w:t>
      </w:r>
      <w:r w:rsidR="00AA3CE5" w:rsidRPr="00BD4A06">
        <w:rPr>
          <w:rFonts w:asciiTheme="minorHAnsi" w:hAnsiTheme="minorHAnsi" w:cs="Arial"/>
          <w:sz w:val="22"/>
          <w:szCs w:val="22"/>
          <w:lang w:val="pt-PT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BD4A06" w:rsidRPr="00BD4A06" w14:paraId="1A6F8F48" w14:textId="77777777" w:rsidTr="00BD4A06">
        <w:tc>
          <w:tcPr>
            <w:tcW w:w="2122" w:type="dxa"/>
          </w:tcPr>
          <w:p w14:paraId="69E16874" w14:textId="294FC899" w:rsidR="00BD4A06" w:rsidRPr="00BD4A06" w:rsidRDefault="00BD4A06" w:rsidP="00AA3CE5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  <w:lang w:val="pt-PT"/>
              </w:rPr>
            </w:pPr>
            <w:r w:rsidRPr="00BD4A06">
              <w:rPr>
                <w:rFonts w:asciiTheme="minorHAnsi" w:hAnsiTheme="minorHAnsi" w:cs="Arial"/>
                <w:sz w:val="20"/>
                <w:szCs w:val="20"/>
                <w:lang w:val="pt-PT"/>
              </w:rPr>
              <w:t>Hum</w:t>
            </w:r>
          </w:p>
        </w:tc>
        <w:tc>
          <w:tcPr>
            <w:tcW w:w="7507" w:type="dxa"/>
          </w:tcPr>
          <w:p w14:paraId="1233D158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msg.payload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msg.payload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.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  <w:highlight w:val="yellow"/>
              </w:rPr>
              <w:t>humidade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  <w:proofErr w:type="gramEnd"/>
          </w:p>
          <w:p w14:paraId="0771239A" w14:textId="5B85A89A" w:rsidR="00BD4A06" w:rsidRPr="00BD4A06" w:rsidRDefault="00BD4A06" w:rsidP="00AA3CE5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return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</w:p>
        </w:tc>
      </w:tr>
      <w:tr w:rsidR="00BD4A06" w:rsidRPr="00BD4A06" w14:paraId="1E359156" w14:textId="77777777" w:rsidTr="00BD4A06">
        <w:tc>
          <w:tcPr>
            <w:tcW w:w="2122" w:type="dxa"/>
          </w:tcPr>
          <w:p w14:paraId="44D889CF" w14:textId="4CCE3747" w:rsidR="00BD4A06" w:rsidRPr="00BD4A06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  <w:lang w:val="pt-PT"/>
              </w:rPr>
            </w:pPr>
            <w:r w:rsidRPr="00BD4A06">
              <w:rPr>
                <w:rFonts w:asciiTheme="minorHAnsi" w:hAnsiTheme="minorHAnsi" w:cs="Arial"/>
                <w:sz w:val="20"/>
                <w:szCs w:val="20"/>
                <w:lang w:val="pt-PT"/>
              </w:rPr>
              <w:t>Mapa_Guedes</w:t>
            </w:r>
          </w:p>
        </w:tc>
        <w:tc>
          <w:tcPr>
            <w:tcW w:w="7507" w:type="dxa"/>
          </w:tcPr>
          <w:p w14:paraId="22B5491E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var dados =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msg.payload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</w:p>
          <w:p w14:paraId="1FC2C89C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var alerta = String(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dados.alerta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).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toLowerCase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() === "true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";</w:t>
            </w:r>
            <w:proofErr w:type="gramEnd"/>
          </w:p>
          <w:p w14:paraId="0E96D1CE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var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= flow.get("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") || {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};</w:t>
            </w:r>
            <w:proofErr w:type="gramEnd"/>
          </w:p>
          <w:p w14:paraId="2EEDDF1D" w14:textId="1FBCB4C2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var loc =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["</w:t>
            </w:r>
            <w:r w:rsidRPr="00AA3CE5">
              <w:rPr>
                <w:rFonts w:asciiTheme="minorHAnsi" w:hAnsiTheme="minorHAnsi" w:cs="Arial"/>
                <w:sz w:val="16"/>
                <w:szCs w:val="16"/>
                <w:highlight w:val="green"/>
              </w:rPr>
              <w:t>guedes</w:t>
            </w: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"] || 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{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lat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: 0,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lon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: 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0 }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</w:p>
          <w:p w14:paraId="769522F0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if (alerta) {</w:t>
            </w:r>
          </w:p>
          <w:p w14:paraId="526A555C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msg.payload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= {</w:t>
            </w:r>
          </w:p>
          <w:p w14:paraId="54599425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    name: 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  <w:highlight w:val="green"/>
              </w:rPr>
              <w:t>incendio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  <w:highlight w:val="green"/>
              </w:rPr>
              <w:t>-guedes</w:t>
            </w:r>
            <w:r w:rsidRPr="00AA3CE5">
              <w:rPr>
                <w:rFonts w:asciiTheme="minorHAnsi" w:hAnsiTheme="minorHAnsi" w:cs="Arial"/>
                <w:sz w:val="16"/>
                <w:szCs w:val="16"/>
              </w:rPr>
              <w:t>",</w:t>
            </w:r>
          </w:p>
          <w:p w14:paraId="0B953499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   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lat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: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loc.lat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,</w:t>
            </w:r>
          </w:p>
          <w:p w14:paraId="760F8D4C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lastRenderedPageBreak/>
              <w:t xml:space="preserve">       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lon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: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loc.lon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,</w:t>
            </w:r>
          </w:p>
          <w:p w14:paraId="4DAC93E5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    icon: "fa-fire",</w:t>
            </w:r>
          </w:p>
          <w:p w14:paraId="70B2989F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    layer: 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incendios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"</w:t>
            </w:r>
          </w:p>
          <w:p w14:paraId="0E960333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};</w:t>
            </w:r>
          </w:p>
          <w:p w14:paraId="2C0583AF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} else {</w:t>
            </w:r>
          </w:p>
          <w:p w14:paraId="6A99A757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msg.payload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= {</w:t>
            </w:r>
          </w:p>
          <w:p w14:paraId="23B59B7C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    name: 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  <w:highlight w:val="green"/>
              </w:rPr>
              <w:t>incendio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  <w:highlight w:val="green"/>
              </w:rPr>
              <w:t>-guedes",</w:t>
            </w:r>
          </w:p>
          <w:p w14:paraId="091AA696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    deleted: true,</w:t>
            </w:r>
          </w:p>
          <w:p w14:paraId="5E75875B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    layer: 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incendios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"</w:t>
            </w:r>
          </w:p>
          <w:p w14:paraId="5DD6971B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    };</w:t>
            </w:r>
          </w:p>
          <w:p w14:paraId="3A0A0644" w14:textId="1B9BB70A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}</w:t>
            </w:r>
          </w:p>
          <w:p w14:paraId="422B9D12" w14:textId="256F3EB6" w:rsidR="00BD4A06" w:rsidRPr="00BD4A06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return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</w:p>
        </w:tc>
      </w:tr>
      <w:tr w:rsidR="00BD4A06" w:rsidRPr="00BD4A06" w14:paraId="42C7038C" w14:textId="77777777" w:rsidTr="00BD4A06">
        <w:tc>
          <w:tcPr>
            <w:tcW w:w="2122" w:type="dxa"/>
          </w:tcPr>
          <w:p w14:paraId="081542E6" w14:textId="6D3A3B93" w:rsidR="00BD4A06" w:rsidRPr="00BD4A06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  <w:lang w:val="pt-PT"/>
              </w:rPr>
            </w:pPr>
            <w:r w:rsidRPr="00BD4A06">
              <w:rPr>
                <w:rFonts w:asciiTheme="minorHAnsi" w:hAnsiTheme="minorHAnsi" w:cs="Arial"/>
                <w:sz w:val="20"/>
                <w:szCs w:val="20"/>
                <w:lang w:val="pt-PT"/>
              </w:rPr>
              <w:lastRenderedPageBreak/>
              <w:t>MAP</w:t>
            </w:r>
          </w:p>
        </w:tc>
        <w:tc>
          <w:tcPr>
            <w:tcW w:w="7507" w:type="dxa"/>
          </w:tcPr>
          <w:p w14:paraId="7B019AC5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var dados =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msg.payload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</w:p>
          <w:p w14:paraId="079B766C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if (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dados._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type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=== "location") {</w:t>
            </w:r>
          </w:p>
          <w:p w14:paraId="721AD4A3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var id =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msg.topic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.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split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(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"/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")[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2]; </w:t>
            </w:r>
            <w:r w:rsidRPr="00AA3CE5">
              <w:rPr>
                <w:rFonts w:asciiTheme="minorHAnsi" w:hAnsiTheme="minorHAnsi" w:cs="Arial"/>
                <w:i/>
                <w:iCs/>
                <w:sz w:val="16"/>
                <w:szCs w:val="16"/>
              </w:rPr>
              <w:t xml:space="preserve">// Pode </w:t>
            </w:r>
            <w:proofErr w:type="spellStart"/>
            <w:r w:rsidRPr="00AA3CE5">
              <w:rPr>
                <w:rFonts w:asciiTheme="minorHAnsi" w:hAnsiTheme="minorHAnsi" w:cs="Arial"/>
                <w:i/>
                <w:iCs/>
                <w:sz w:val="16"/>
                <w:szCs w:val="16"/>
              </w:rPr>
              <w:t>ter</w:t>
            </w:r>
            <w:proofErr w:type="spellEnd"/>
            <w:r w:rsidRPr="00AA3CE5">
              <w:rPr>
                <w:rFonts w:asciiTheme="minorHAnsi" w:hAnsiTheme="minorHAnsi" w:cs="Arial"/>
                <w:i/>
                <w:iCs/>
                <w:sz w:val="16"/>
                <w:szCs w:val="16"/>
              </w:rPr>
              <w:t xml:space="preserve"> 2 </w:t>
            </w:r>
            <w:proofErr w:type="spellStart"/>
            <w:r w:rsidRPr="00AA3CE5">
              <w:rPr>
                <w:rFonts w:asciiTheme="minorHAnsi" w:hAnsiTheme="minorHAnsi" w:cs="Arial"/>
                <w:i/>
                <w:iCs/>
                <w:sz w:val="16"/>
                <w:szCs w:val="16"/>
              </w:rPr>
              <w:t>valores</w:t>
            </w:r>
            <w:proofErr w:type="spellEnd"/>
          </w:p>
          <w:p w14:paraId="0A5C7564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var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= flow.get("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>") || {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};</w:t>
            </w:r>
            <w:proofErr w:type="gramEnd"/>
          </w:p>
          <w:p w14:paraId="181040B1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[id] = 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{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lat</w:t>
            </w:r>
            <w:proofErr w:type="spellEnd"/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: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dados.lat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,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lon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dados.lon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 }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;</w:t>
            </w:r>
          </w:p>
          <w:p w14:paraId="428E8517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    </w:t>
            </w:r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flow.set(</w:t>
            </w:r>
            <w:proofErr w:type="gramEnd"/>
            <w:r w:rsidRPr="00AA3CE5">
              <w:rPr>
                <w:rFonts w:asciiTheme="minorHAnsi" w:hAnsiTheme="minorHAnsi" w:cs="Arial"/>
                <w:sz w:val="16"/>
                <w:szCs w:val="16"/>
              </w:rPr>
              <w:t>"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r w:rsidRPr="00AA3CE5">
              <w:rPr>
                <w:rFonts w:asciiTheme="minorHAnsi" w:hAnsiTheme="minorHAnsi" w:cs="Arial"/>
                <w:sz w:val="16"/>
                <w:szCs w:val="16"/>
              </w:rPr>
              <w:t xml:space="preserve">", </w:t>
            </w:r>
            <w:proofErr w:type="spellStart"/>
            <w:r w:rsidRPr="00AA3CE5">
              <w:rPr>
                <w:rFonts w:asciiTheme="minorHAnsi" w:hAnsiTheme="minorHAnsi" w:cs="Arial"/>
                <w:sz w:val="16"/>
                <w:szCs w:val="16"/>
              </w:rPr>
              <w:t>localizacoes</w:t>
            </w:r>
            <w:proofErr w:type="spellEnd"/>
            <w:proofErr w:type="gramStart"/>
            <w:r w:rsidRPr="00AA3CE5">
              <w:rPr>
                <w:rFonts w:asciiTheme="minorHAnsi" w:hAnsiTheme="minorHAnsi" w:cs="Arial"/>
                <w:sz w:val="16"/>
                <w:szCs w:val="16"/>
              </w:rPr>
              <w:t>);</w:t>
            </w:r>
            <w:proofErr w:type="gramEnd"/>
          </w:p>
          <w:p w14:paraId="7094A56F" w14:textId="77777777" w:rsidR="00BD4A06" w:rsidRPr="00AA3CE5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}</w:t>
            </w:r>
          </w:p>
          <w:p w14:paraId="32B41CF0" w14:textId="37C5837D" w:rsidR="00BD4A06" w:rsidRPr="00BD4A06" w:rsidRDefault="00BD4A06" w:rsidP="00BD4A0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sz w:val="16"/>
                <w:szCs w:val="16"/>
                <w:lang w:val="pt-PT"/>
              </w:rPr>
            </w:pPr>
            <w:r w:rsidRPr="00AA3CE5">
              <w:rPr>
                <w:rFonts w:asciiTheme="minorHAnsi" w:hAnsiTheme="minorHAnsi" w:cs="Arial"/>
                <w:sz w:val="16"/>
                <w:szCs w:val="16"/>
              </w:rPr>
              <w:t>return null;</w:t>
            </w:r>
          </w:p>
        </w:tc>
      </w:tr>
    </w:tbl>
    <w:p w14:paraId="0EAE66E6" w14:textId="77777777" w:rsidR="00835C84" w:rsidRDefault="00835C84" w:rsidP="00835C8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</w:p>
    <w:p w14:paraId="039F500A" w14:textId="197FBE01" w:rsidR="00AA3CE5" w:rsidRDefault="00BD4A06" w:rsidP="00835C8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Para melhorar o trabalho e torná-lo ainda mais completo foi </w:t>
      </w:r>
      <w:r w:rsidR="00835C84">
        <w:rPr>
          <w:rFonts w:asciiTheme="minorHAnsi" w:hAnsiTheme="minorHAnsi" w:cs="Arial"/>
          <w:sz w:val="22"/>
          <w:szCs w:val="22"/>
          <w:lang w:val="pt-PT"/>
        </w:rPr>
        <w:t>implementada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a API dos </w:t>
      </w:r>
      <w:r w:rsidRPr="00BD4A06">
        <w:rPr>
          <w:rFonts w:asciiTheme="minorHAnsi" w:hAnsiTheme="minorHAnsi" w:cs="Arial"/>
          <w:sz w:val="22"/>
          <w:szCs w:val="22"/>
          <w:u w:val="single"/>
          <w:lang w:val="pt-PT"/>
        </w:rPr>
        <w:t>fogos.pt</w:t>
      </w:r>
      <w:r w:rsidR="00835C84">
        <w:rPr>
          <w:rFonts w:asciiTheme="minorHAnsi" w:hAnsiTheme="minorHAnsi" w:cs="Arial"/>
          <w:sz w:val="22"/>
          <w:szCs w:val="22"/>
          <w:lang w:val="pt-PT"/>
        </w:rPr>
        <w:t>, assim através de um http request (</w:t>
      </w:r>
      <w:r w:rsidR="00835C84" w:rsidRPr="00835C84">
        <w:rPr>
          <w:rFonts w:asciiTheme="minorHAnsi" w:hAnsiTheme="minorHAnsi" w:cs="Arial"/>
          <w:sz w:val="22"/>
          <w:szCs w:val="22"/>
          <w:lang w:val="pt-PT"/>
        </w:rPr>
        <w:t>Method</w:t>
      </w:r>
      <w:r w:rsidR="00835C84">
        <w:rPr>
          <w:rFonts w:asciiTheme="minorHAnsi" w:hAnsiTheme="minorHAnsi" w:cs="Arial"/>
          <w:sz w:val="22"/>
          <w:szCs w:val="22"/>
          <w:lang w:val="pt-PT"/>
        </w:rPr>
        <w:t>: Get; UR</w:t>
      </w:r>
      <w:r w:rsidR="00C300C8">
        <w:rPr>
          <w:rFonts w:asciiTheme="minorHAnsi" w:hAnsiTheme="minorHAnsi" w:cs="Arial"/>
          <w:sz w:val="22"/>
          <w:szCs w:val="22"/>
          <w:lang w:val="pt-PT"/>
        </w:rPr>
        <w:t>L</w:t>
      </w:r>
      <w:r w:rsidR="00835C84">
        <w:rPr>
          <w:rFonts w:asciiTheme="minorHAnsi" w:hAnsiTheme="minorHAnsi" w:cs="Arial"/>
          <w:sz w:val="22"/>
          <w:szCs w:val="22"/>
          <w:lang w:val="pt-PT"/>
        </w:rPr>
        <w:t xml:space="preserve">: </w:t>
      </w:r>
      <w:r w:rsidR="00835C84" w:rsidRPr="00835C84">
        <w:rPr>
          <w:rFonts w:asciiTheme="minorHAnsi" w:hAnsiTheme="minorHAnsi" w:cs="Arial"/>
          <w:sz w:val="22"/>
          <w:szCs w:val="22"/>
          <w:lang w:val="pt-PT"/>
        </w:rPr>
        <w:t>https://api.fogos.pt/new/fires</w:t>
      </w:r>
      <w:r w:rsidR="00835C84">
        <w:rPr>
          <w:rFonts w:asciiTheme="minorHAnsi" w:hAnsiTheme="minorHAnsi" w:cs="Arial"/>
          <w:sz w:val="22"/>
          <w:szCs w:val="22"/>
          <w:lang w:val="pt-PT"/>
        </w:rPr>
        <w:t xml:space="preserve">) e convertendo os dados para o formato JSON, podemos </w:t>
      </w:r>
      <w:r w:rsidR="00C300C8">
        <w:rPr>
          <w:rFonts w:asciiTheme="minorHAnsi" w:hAnsiTheme="minorHAnsi" w:cs="Arial"/>
          <w:sz w:val="22"/>
          <w:szCs w:val="22"/>
          <w:lang w:val="pt-PT"/>
        </w:rPr>
        <w:t>incorporar no nosso mapa</w:t>
      </w:r>
      <w:r w:rsidR="00A422B7">
        <w:rPr>
          <w:rFonts w:asciiTheme="minorHAnsi" w:hAnsiTheme="minorHAnsi" w:cs="Arial"/>
          <w:sz w:val="22"/>
          <w:szCs w:val="22"/>
          <w:lang w:val="pt-PT"/>
        </w:rPr>
        <w:t>,</w:t>
      </w:r>
      <w:r w:rsidR="00C300C8">
        <w:rPr>
          <w:rFonts w:asciiTheme="minorHAnsi" w:hAnsiTheme="minorHAnsi" w:cs="Arial"/>
          <w:sz w:val="22"/>
          <w:szCs w:val="22"/>
          <w:lang w:val="pt-PT"/>
        </w:rPr>
        <w:t xml:space="preserve"> utilizando a função </w:t>
      </w:r>
      <w:r w:rsidR="00C300C8" w:rsidRPr="00C300C8">
        <w:rPr>
          <w:rFonts w:asciiTheme="minorHAnsi" w:hAnsiTheme="minorHAnsi" w:cs="Arial"/>
          <w:sz w:val="22"/>
          <w:szCs w:val="22"/>
          <w:u w:val="single"/>
          <w:lang w:val="pt-PT"/>
        </w:rPr>
        <w:t>Mapa API</w:t>
      </w:r>
      <w:r w:rsidR="00C300C8">
        <w:rPr>
          <w:rFonts w:asciiTheme="minorHAnsi" w:hAnsiTheme="minorHAnsi" w:cs="Arial"/>
          <w:sz w:val="22"/>
          <w:szCs w:val="22"/>
          <w:lang w:val="pt-PT"/>
        </w:rPr>
        <w:t xml:space="preserve">, </w:t>
      </w:r>
      <w:r w:rsidR="00A422B7">
        <w:rPr>
          <w:rFonts w:asciiTheme="minorHAnsi" w:hAnsiTheme="minorHAnsi" w:cs="Arial"/>
          <w:sz w:val="22"/>
          <w:szCs w:val="22"/>
          <w:lang w:val="pt-PT"/>
        </w:rPr>
        <w:t xml:space="preserve">os incêndios do nosso país. </w:t>
      </w:r>
      <w:r w:rsidR="009418F6" w:rsidRPr="009418F6">
        <w:rPr>
          <w:rFonts w:asciiTheme="minorHAnsi" w:hAnsiTheme="minorHAnsi" w:cs="Arial"/>
          <w:sz w:val="22"/>
          <w:szCs w:val="22"/>
          <w:lang w:val="pt-PT"/>
        </w:rPr>
        <w:t xml:space="preserve">A API fornece várias informações, incluindo o estado de cada incêndio. Com base nesses dados, utilizámos uma estrutura </w:t>
      </w:r>
      <w:r w:rsidR="009418F6" w:rsidRPr="009418F6">
        <w:rPr>
          <w:rFonts w:asciiTheme="minorHAnsi" w:hAnsiTheme="minorHAnsi" w:cs="Arial"/>
          <w:i/>
          <w:iCs/>
          <w:sz w:val="22"/>
          <w:szCs w:val="22"/>
          <w:lang w:val="pt-PT"/>
        </w:rPr>
        <w:t>switch</w:t>
      </w:r>
      <w:r w:rsidR="009418F6" w:rsidRPr="009418F6">
        <w:rPr>
          <w:rFonts w:asciiTheme="minorHAnsi" w:hAnsiTheme="minorHAnsi" w:cs="Arial"/>
          <w:sz w:val="22"/>
          <w:szCs w:val="22"/>
          <w:lang w:val="pt-PT"/>
        </w:rPr>
        <w:t xml:space="preserve"> para atribuir um ícone representativo a cada estado. Para tornar a visualização mais intuitiva, agrupámos alguns estados semelhantes sob o mesmo ícone e cor.</w:t>
      </w:r>
    </w:p>
    <w:p w14:paraId="044D8C32" w14:textId="0CDD2833" w:rsidR="00A422B7" w:rsidRDefault="00A422B7" w:rsidP="00835C8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 w:rsidRPr="00A422B7">
        <w:rPr>
          <w:rFonts w:asciiTheme="minorHAnsi" w:hAnsiTheme="minorHAnsi" w:cs="Arial"/>
          <w:sz w:val="22"/>
          <w:szCs w:val="22"/>
          <w:lang w:val="pt-PT"/>
        </w:rPr>
        <w:t>Além disso,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foram adicionadas as funções </w:t>
      </w:r>
      <w:r w:rsidRPr="00A422B7">
        <w:rPr>
          <w:rFonts w:asciiTheme="minorHAnsi" w:hAnsiTheme="minorHAnsi" w:cs="Arial"/>
          <w:sz w:val="22"/>
          <w:szCs w:val="22"/>
          <w:u w:val="single"/>
          <w:lang w:val="pt-PT"/>
        </w:rPr>
        <w:t>Soma_Bombeiros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, </w:t>
      </w:r>
      <w:r w:rsidRPr="00A422B7">
        <w:rPr>
          <w:rFonts w:asciiTheme="minorHAnsi" w:hAnsiTheme="minorHAnsi" w:cs="Arial"/>
          <w:sz w:val="22"/>
          <w:szCs w:val="22"/>
          <w:u w:val="single"/>
          <w:lang w:val="pt-PT"/>
        </w:rPr>
        <w:t>Soma_Terrestres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, </w:t>
      </w:r>
      <w:r w:rsidRPr="00A422B7">
        <w:rPr>
          <w:rFonts w:asciiTheme="minorHAnsi" w:hAnsiTheme="minorHAnsi" w:cs="Arial"/>
          <w:sz w:val="22"/>
          <w:szCs w:val="22"/>
          <w:u w:val="single"/>
          <w:lang w:val="pt-PT"/>
        </w:rPr>
        <w:t>Soma_Aerios</w:t>
      </w:r>
      <w:r>
        <w:rPr>
          <w:rFonts w:asciiTheme="minorHAnsi" w:hAnsiTheme="minorHAnsi" w:cs="Arial"/>
          <w:sz w:val="22"/>
          <w:szCs w:val="22"/>
          <w:u w:val="single"/>
          <w:lang w:val="pt-PT"/>
        </w:rPr>
        <w:t>,</w:t>
      </w:r>
      <w:r>
        <w:rPr>
          <w:rFonts w:asciiTheme="minorHAnsi" w:hAnsiTheme="minorHAnsi" w:cs="Arial"/>
          <w:sz w:val="22"/>
          <w:szCs w:val="22"/>
          <w:lang w:val="pt-PT"/>
        </w:rPr>
        <w:t xml:space="preserve"> que apresentam o total de operacionais e meios no terreno.</w:t>
      </w:r>
      <w:r w:rsidR="00672135">
        <w:rPr>
          <w:rFonts w:asciiTheme="minorHAnsi" w:hAnsiTheme="minorHAnsi" w:cs="Arial"/>
          <w:sz w:val="22"/>
          <w:szCs w:val="22"/>
          <w:lang w:val="pt-PT"/>
        </w:rPr>
        <w:t xml:space="preserve"> Foi ainda utilizada 3 templates para mostrar imagens na dashboard, uma para bombeiros, uma para meios terrestres e outra para meios aéreos.</w:t>
      </w:r>
    </w:p>
    <w:p w14:paraId="41C1CD0F" w14:textId="3516C3D1" w:rsidR="009D1737" w:rsidRDefault="009D1737" w:rsidP="00835C8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Por fim, foi acrescentado a função </w:t>
      </w:r>
      <w:r>
        <w:rPr>
          <w:rFonts w:asciiTheme="minorHAnsi" w:hAnsiTheme="minorHAnsi" w:cs="Arial"/>
          <w:sz w:val="22"/>
          <w:szCs w:val="22"/>
          <w:u w:val="single"/>
          <w:lang w:val="pt-PT"/>
        </w:rPr>
        <w:t>Audio_E_PopUp</w:t>
      </w:r>
      <w:r>
        <w:rPr>
          <w:rFonts w:asciiTheme="minorHAnsi" w:hAnsiTheme="minorHAnsi" w:cs="Arial"/>
          <w:sz w:val="22"/>
          <w:szCs w:val="22"/>
          <w:lang w:val="pt-PT"/>
        </w:rPr>
        <w:t>, que sempre que se registar um novo incendio é informado via áudio a localização do novo incendio e através de um Pop-Up na dashboard</w:t>
      </w:r>
      <w:r w:rsidR="00BF7FBD">
        <w:rPr>
          <w:rFonts w:asciiTheme="minorHAnsi" w:hAnsiTheme="minorHAnsi" w:cs="Arial"/>
          <w:sz w:val="22"/>
          <w:szCs w:val="22"/>
          <w:lang w:val="pt-PT"/>
        </w:rPr>
        <w:t>.</w:t>
      </w:r>
    </w:p>
    <w:p w14:paraId="7AD70FC0" w14:textId="77777777" w:rsidR="00E921D8" w:rsidRDefault="00E921D8" w:rsidP="00835C8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</w:p>
    <w:p w14:paraId="6D2A2F4D" w14:textId="3FC3C3C0" w:rsidR="000E0C63" w:rsidRDefault="00835C84" w:rsidP="00A85DC8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lang w:val="pt-PT"/>
        </w:rPr>
      </w:pPr>
      <w:r>
        <w:rPr>
          <w:noProof/>
        </w:rPr>
        <w:drawing>
          <wp:inline distT="0" distB="0" distL="0" distR="0" wp14:anchorId="5439746A" wp14:editId="1A27D85C">
            <wp:extent cx="6120765" cy="2290445"/>
            <wp:effectExtent l="0" t="0" r="7620" b="7620"/>
            <wp:docPr id="678077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77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BC2" w14:textId="536BD3B9" w:rsidR="00A85DC8" w:rsidRPr="00A85DC8" w:rsidRDefault="00A85DC8" w:rsidP="00A85DC8">
      <w:pPr>
        <w:pStyle w:val="Legenda"/>
        <w:spacing w:before="0"/>
        <w:jc w:val="center"/>
      </w:pPr>
      <w:r>
        <w:t>Figura 3: Implementação node-red http request</w:t>
      </w:r>
    </w:p>
    <w:p w14:paraId="01067DC0" w14:textId="77777777" w:rsidR="00E921D8" w:rsidRDefault="00E921D8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111E64F3" w14:textId="2917618F" w:rsidR="00E04679" w:rsidRDefault="00672135" w:rsidP="00313021">
      <w:pPr>
        <w:spacing w:after="0" w:line="240" w:lineRule="auto"/>
        <w:jc w:val="left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Para armazenar os dados foi usado o InfluxDB, neste projeto vamos armazenar os dados recolhidos dos 2 ESP’s, o número de bombeiros, meios terrestres e meios aéreos.</w:t>
      </w:r>
    </w:p>
    <w:p w14:paraId="076AD91A" w14:textId="77777777" w:rsidR="00E921D8" w:rsidRDefault="00E921D8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11E82F02" w14:textId="77777777" w:rsidR="00F46500" w:rsidRDefault="00F46500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687FBB8B" w14:textId="77777777" w:rsidR="00F46500" w:rsidRDefault="00F46500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5665A830" w14:textId="77777777" w:rsidR="00F46500" w:rsidRDefault="00F46500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4A62C885" w14:textId="77777777" w:rsidR="00C31C58" w:rsidRDefault="00C31C58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629A4C6A" w14:textId="77777777" w:rsidR="00C31C58" w:rsidRDefault="00C31C58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25842059" w14:textId="77777777" w:rsidR="00F46500" w:rsidRDefault="00F46500" w:rsidP="00313021">
      <w:pPr>
        <w:spacing w:after="0" w:line="240" w:lineRule="auto"/>
        <w:jc w:val="left"/>
        <w:rPr>
          <w:rFonts w:asciiTheme="minorHAnsi" w:hAnsiTheme="minorHAnsi" w:cs="Arial"/>
        </w:rPr>
      </w:pPr>
    </w:p>
    <w:p w14:paraId="4C495335" w14:textId="69268FE3" w:rsidR="00672135" w:rsidRDefault="00672135" w:rsidP="00313021">
      <w:pPr>
        <w:spacing w:after="0" w:line="240" w:lineRule="auto"/>
        <w:jc w:val="left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Na </w:t>
      </w:r>
      <w:r w:rsidR="00A85DC8">
        <w:rPr>
          <w:rFonts w:asciiTheme="minorHAnsi" w:hAnsiTheme="minorHAnsi" w:cs="Arial"/>
        </w:rPr>
        <w:t>figura</w:t>
      </w:r>
      <w:r>
        <w:rPr>
          <w:rFonts w:asciiTheme="minorHAnsi" w:hAnsiTheme="minorHAnsi" w:cs="Arial"/>
        </w:rPr>
        <w:t xml:space="preserve"> </w:t>
      </w:r>
      <w:r w:rsidR="00A85DC8">
        <w:rPr>
          <w:rFonts w:asciiTheme="minorHAnsi" w:hAnsiTheme="minorHAnsi" w:cs="Arial"/>
        </w:rPr>
        <w:t>4</w:t>
      </w:r>
      <w:r>
        <w:rPr>
          <w:rFonts w:asciiTheme="minorHAnsi" w:hAnsiTheme="minorHAnsi" w:cs="Arial"/>
        </w:rPr>
        <w:t xml:space="preserve"> podemos ver como f</w:t>
      </w:r>
      <w:r w:rsidR="00313021">
        <w:rPr>
          <w:rFonts w:asciiTheme="minorHAnsi" w:hAnsiTheme="minorHAnsi" w:cs="Arial"/>
        </w:rPr>
        <w:t>icou o fluxo no node-red.</w:t>
      </w:r>
    </w:p>
    <w:p w14:paraId="7B6998BD" w14:textId="10AACB9C" w:rsidR="00313021" w:rsidRDefault="00313021" w:rsidP="00313021">
      <w:pPr>
        <w:spacing w:after="0" w:line="240" w:lineRule="auto"/>
        <w:jc w:val="center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0351E6B5" wp14:editId="6670580A">
            <wp:extent cx="4251960" cy="3673210"/>
            <wp:effectExtent l="0" t="0" r="0" b="3810"/>
            <wp:docPr id="739797200" name="Imagem 1" descr="Uma imagem com texto, diagram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7200" name="Imagem 1" descr="Uma imagem com texto, diagrama, captura de ecrã, file&#10;&#10;Os conteúdos gerados por IA poderão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907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AB0E" w14:textId="28D0AD9D" w:rsidR="00313021" w:rsidRPr="002F5E53" w:rsidRDefault="00313021" w:rsidP="002F5E53">
      <w:pPr>
        <w:pStyle w:val="Legenda"/>
        <w:spacing w:before="0"/>
        <w:jc w:val="center"/>
        <w:rPr>
          <w:rFonts w:asciiTheme="minorHAnsi" w:hAnsiTheme="minorHAnsi"/>
          <w:sz w:val="22"/>
        </w:rPr>
      </w:pPr>
      <w:bookmarkStart w:id="2" w:name="_Hlk199449839"/>
      <w:r>
        <w:t xml:space="preserve">Figura </w:t>
      </w:r>
      <w:r w:rsidR="00A85DC8">
        <w:t>4</w:t>
      </w:r>
      <w:r>
        <w:t xml:space="preserve">: Fluxo final do </w:t>
      </w:r>
      <w:r w:rsidR="002F5E53">
        <w:t>N</w:t>
      </w:r>
      <w:r>
        <w:t>ode-red</w:t>
      </w:r>
      <w:bookmarkEnd w:id="2"/>
    </w:p>
    <w:p w14:paraId="21DEE866" w14:textId="77777777" w:rsidR="002F5E53" w:rsidRDefault="002F5E53" w:rsidP="002F5E53">
      <w:pPr>
        <w:spacing w:after="0" w:line="240" w:lineRule="auto"/>
        <w:rPr>
          <w:rFonts w:asciiTheme="minorHAnsi" w:hAnsiTheme="minorHAnsi" w:cs="Arial"/>
        </w:rPr>
      </w:pPr>
    </w:p>
    <w:p w14:paraId="328AADE8" w14:textId="77777777" w:rsidR="00F46500" w:rsidRDefault="00F46500" w:rsidP="002F5E53">
      <w:pPr>
        <w:spacing w:after="0" w:line="240" w:lineRule="auto"/>
        <w:rPr>
          <w:rFonts w:asciiTheme="minorHAnsi" w:hAnsiTheme="minorHAnsi" w:cs="Arial"/>
        </w:rPr>
      </w:pPr>
    </w:p>
    <w:p w14:paraId="02BA7675" w14:textId="3135D359" w:rsidR="002F5E53" w:rsidRDefault="002F5E53" w:rsidP="002F5E53">
      <w:pPr>
        <w:spacing w:after="0" w:line="240" w:lineRule="auto"/>
        <w:rPr>
          <w:rFonts w:asciiTheme="minorHAnsi" w:hAnsiTheme="minorHAnsi" w:cs="Arial"/>
          <w:b/>
          <w:bCs/>
          <w:sz w:val="24"/>
          <w:szCs w:val="22"/>
        </w:rPr>
      </w:pPr>
      <w:r w:rsidRPr="002F5E53">
        <w:rPr>
          <w:rFonts w:asciiTheme="minorHAnsi" w:hAnsiTheme="minorHAnsi" w:cs="Arial"/>
          <w:b/>
          <w:bCs/>
          <w:sz w:val="24"/>
          <w:szCs w:val="22"/>
        </w:rPr>
        <w:t>3.1 Dashboard Node-red</w:t>
      </w:r>
    </w:p>
    <w:p w14:paraId="43A7082B" w14:textId="77777777" w:rsidR="002F5E53" w:rsidRPr="009D1737" w:rsidRDefault="002F5E53" w:rsidP="002F5E53">
      <w:pPr>
        <w:spacing w:after="0" w:line="240" w:lineRule="auto"/>
        <w:rPr>
          <w:rFonts w:asciiTheme="minorHAnsi" w:hAnsiTheme="minorHAnsi" w:cs="Arial"/>
          <w:b/>
          <w:bCs/>
          <w:sz w:val="20"/>
          <w:szCs w:val="18"/>
        </w:rPr>
      </w:pPr>
    </w:p>
    <w:p w14:paraId="32EEA2F5" w14:textId="0D3E5F99" w:rsidR="002F5E53" w:rsidRPr="00E921D8" w:rsidRDefault="002F5E53" w:rsidP="002F5E53">
      <w:pPr>
        <w:spacing w:after="0" w:line="240" w:lineRule="auto"/>
        <w:rPr>
          <w:rFonts w:asciiTheme="minorHAnsi" w:hAnsiTheme="minorHAnsi" w:cs="Arial"/>
          <w:szCs w:val="22"/>
        </w:rPr>
      </w:pPr>
      <w:r w:rsidRPr="00E921D8">
        <w:rPr>
          <w:rFonts w:asciiTheme="minorHAnsi" w:hAnsiTheme="minorHAnsi" w:cs="Arial"/>
          <w:szCs w:val="22"/>
        </w:rPr>
        <w:t>Resultado</w:t>
      </w:r>
      <w:r w:rsidR="00F46500">
        <w:rPr>
          <w:rFonts w:asciiTheme="minorHAnsi" w:hAnsiTheme="minorHAnsi" w:cs="Arial"/>
          <w:szCs w:val="22"/>
        </w:rPr>
        <w:t>s</w:t>
      </w:r>
      <w:r w:rsidRPr="00E921D8">
        <w:rPr>
          <w:rFonts w:asciiTheme="minorHAnsi" w:hAnsiTheme="minorHAnsi" w:cs="Arial"/>
          <w:szCs w:val="22"/>
        </w:rPr>
        <w:t>:</w:t>
      </w:r>
    </w:p>
    <w:p w14:paraId="1A34DC79" w14:textId="22EACA54" w:rsidR="002F5E53" w:rsidRDefault="008975D2" w:rsidP="002F5E53">
      <w:pPr>
        <w:spacing w:after="0" w:line="240" w:lineRule="auto"/>
        <w:jc w:val="center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2460C8FE" wp14:editId="2BCE4A0A">
            <wp:extent cx="6461740" cy="3176905"/>
            <wp:effectExtent l="0" t="0" r="0" b="4445"/>
            <wp:docPr id="395379927" name="Imagem 1" descr="Uma imagem com texto, captura de ecrã, mapa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79927" name="Imagem 1" descr="Uma imagem com texto, captura de ecrã, mapa, Software gráfico&#10;&#10;Os conteúdos gerados por IA poderão estar incorreto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3926" cy="31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6464" w14:textId="5ECD4498" w:rsidR="002F5E53" w:rsidRPr="002F5E53" w:rsidRDefault="002F5E53" w:rsidP="002F5E53">
      <w:pPr>
        <w:pStyle w:val="Legenda"/>
        <w:spacing w:before="0"/>
        <w:jc w:val="center"/>
        <w:rPr>
          <w:rFonts w:asciiTheme="minorHAnsi" w:hAnsiTheme="minorHAnsi"/>
          <w:sz w:val="22"/>
        </w:rPr>
      </w:pPr>
      <w:r>
        <w:t xml:space="preserve">Figura </w:t>
      </w:r>
      <w:r w:rsidR="00A85DC8">
        <w:t>5</w:t>
      </w:r>
      <w:r>
        <w:t>: Dashboard Node-red</w:t>
      </w:r>
    </w:p>
    <w:p w14:paraId="6B30125C" w14:textId="02F8B3FF" w:rsidR="002F5E53" w:rsidRDefault="00E921D8" w:rsidP="00E921D8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lang w:val="pt-PT"/>
        </w:rPr>
      </w:pPr>
      <w:r>
        <w:rPr>
          <w:noProof/>
        </w:rPr>
        <w:lastRenderedPageBreak/>
        <w:drawing>
          <wp:inline distT="0" distB="0" distL="0" distR="0" wp14:anchorId="1A1DE0A2" wp14:editId="7D00A4EA">
            <wp:extent cx="6120765" cy="3021965"/>
            <wp:effectExtent l="0" t="0" r="0" b="6985"/>
            <wp:docPr id="268612392" name="Imagem 1" descr="Uma imagem com texto, captura de ecrã, diagrama, map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2392" name="Imagem 1" descr="Uma imagem com texto, captura de ecrã, diagrama, mapa&#10;&#10;Os conteúdos gerados por IA poderão estar incorretos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91CC" w14:textId="6CD217F8" w:rsidR="00E921D8" w:rsidRPr="002F5E53" w:rsidRDefault="00E921D8" w:rsidP="00E921D8">
      <w:pPr>
        <w:pStyle w:val="Legenda"/>
        <w:spacing w:before="0"/>
        <w:jc w:val="center"/>
        <w:rPr>
          <w:rFonts w:asciiTheme="minorHAnsi" w:hAnsiTheme="minorHAnsi"/>
          <w:sz w:val="22"/>
        </w:rPr>
      </w:pPr>
      <w:r>
        <w:t>Figura 6: Dashboard Node-red PopUp</w:t>
      </w:r>
    </w:p>
    <w:p w14:paraId="766B9930" w14:textId="77777777" w:rsidR="00BF7FBD" w:rsidRDefault="00BF7FBD" w:rsidP="002F5E53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lang w:val="pt-PT"/>
        </w:rPr>
      </w:pPr>
    </w:p>
    <w:p w14:paraId="4902052B" w14:textId="0DCC218F" w:rsidR="001257A6" w:rsidRPr="002F5E53" w:rsidRDefault="004650F0" w:rsidP="002F5E53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lang w:val="pt-PT"/>
        </w:rPr>
      </w:pPr>
      <w:r w:rsidRPr="002F5E53">
        <w:rPr>
          <w:rFonts w:asciiTheme="minorHAnsi" w:hAnsiTheme="minorHAnsi" w:cs="Arial"/>
          <w:b/>
          <w:bCs/>
          <w:lang w:val="pt-PT"/>
        </w:rPr>
        <w:t xml:space="preserve">4. </w:t>
      </w:r>
      <w:r w:rsidR="00AF613D" w:rsidRPr="002F5E53">
        <w:rPr>
          <w:rFonts w:asciiTheme="minorHAnsi" w:hAnsiTheme="minorHAnsi" w:cs="Arial"/>
          <w:b/>
          <w:bCs/>
          <w:lang w:val="pt-PT"/>
        </w:rPr>
        <w:t>InfluxDB</w:t>
      </w:r>
    </w:p>
    <w:p w14:paraId="3C9D211F" w14:textId="77777777" w:rsidR="00313021" w:rsidRDefault="00313021" w:rsidP="002F5E53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sz w:val="22"/>
          <w:szCs w:val="22"/>
          <w:lang w:val="pt-PT"/>
        </w:rPr>
      </w:pPr>
    </w:p>
    <w:p w14:paraId="7AC716F4" w14:textId="77777777" w:rsidR="00CA6EA2" w:rsidRDefault="002F5E53" w:rsidP="00CA6EA2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No InfluxDB, armazenamos os dados recolhidos pelos ESP’s e o total de bombeiros, meios terrestre e </w:t>
      </w:r>
      <w:r w:rsidR="00CA6EA2">
        <w:rPr>
          <w:rFonts w:asciiTheme="minorHAnsi" w:hAnsiTheme="minorHAnsi" w:cs="Arial"/>
          <w:sz w:val="22"/>
          <w:szCs w:val="22"/>
          <w:lang w:val="pt-PT"/>
        </w:rPr>
        <w:t>aéreos.</w:t>
      </w:r>
    </w:p>
    <w:p w14:paraId="75C27FAC" w14:textId="64614087" w:rsidR="00CA6EA2" w:rsidRDefault="00CA6EA2" w:rsidP="00CA6EA2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 xml:space="preserve">Na figura 5 podemos ver as informações recolhidas pelos </w:t>
      </w:r>
      <w:r w:rsidR="009D1737">
        <w:rPr>
          <w:rFonts w:asciiTheme="minorHAnsi" w:hAnsiTheme="minorHAnsi" w:cs="Arial"/>
          <w:sz w:val="22"/>
          <w:szCs w:val="22"/>
          <w:lang w:val="pt-PT"/>
        </w:rPr>
        <w:t>ESP’s.</w:t>
      </w:r>
    </w:p>
    <w:p w14:paraId="63582B49" w14:textId="2FDC0CD5" w:rsidR="00CA6EA2" w:rsidRDefault="00EF16D1" w:rsidP="00CA6EA2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27E50D83" wp14:editId="416B6ABF">
            <wp:extent cx="6120765" cy="2453640"/>
            <wp:effectExtent l="0" t="0" r="0" b="3810"/>
            <wp:docPr id="292410627" name="Imagem 1" descr="Uma imagem com captura de ecrã, texto, Software de multimédi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0627" name="Imagem 1" descr="Uma imagem com captura de ecrã, texto, Software de multimédia, software&#10;&#10;Os conteúdos gerados por IA poderão estar incorretos."/>
                    <pic:cNvPicPr/>
                  </pic:nvPicPr>
                  <pic:blipFill rotWithShape="1">
                    <a:blip r:embed="rId14"/>
                    <a:srcRect b="47061"/>
                    <a:stretch/>
                  </pic:blipFill>
                  <pic:spPr bwMode="auto">
                    <a:xfrm>
                      <a:off x="0" y="0"/>
                      <a:ext cx="612076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70BE" w14:textId="1F0199E2" w:rsidR="00CA6EA2" w:rsidRDefault="00CA6EA2" w:rsidP="00CA6EA2">
      <w:pPr>
        <w:pStyle w:val="Legenda"/>
        <w:spacing w:before="0"/>
        <w:jc w:val="center"/>
      </w:pPr>
      <w:r>
        <w:t xml:space="preserve">Figura </w:t>
      </w:r>
      <w:r w:rsidR="00E921D8">
        <w:t>7</w:t>
      </w:r>
      <w:r>
        <w:t>: InfluxDB</w:t>
      </w:r>
      <w:r w:rsidR="009D1737">
        <w:t xml:space="preserve"> informação dos ESP’s</w:t>
      </w:r>
    </w:p>
    <w:p w14:paraId="6EF84915" w14:textId="77777777" w:rsidR="00A24C13" w:rsidRDefault="00A24C13" w:rsidP="00A24C13">
      <w:pPr>
        <w:spacing w:after="0"/>
      </w:pPr>
    </w:p>
    <w:p w14:paraId="1295158C" w14:textId="77777777" w:rsidR="00F46500" w:rsidRDefault="00F46500" w:rsidP="00A24C13">
      <w:pPr>
        <w:spacing w:after="0"/>
      </w:pPr>
    </w:p>
    <w:p w14:paraId="4C58DE24" w14:textId="77777777" w:rsidR="00F46500" w:rsidRDefault="00F46500" w:rsidP="00A24C13">
      <w:pPr>
        <w:spacing w:after="0"/>
      </w:pPr>
    </w:p>
    <w:p w14:paraId="576009A5" w14:textId="77777777" w:rsidR="00F46500" w:rsidRDefault="00F46500" w:rsidP="00A24C13">
      <w:pPr>
        <w:spacing w:after="0"/>
      </w:pPr>
    </w:p>
    <w:p w14:paraId="42F74A9B" w14:textId="77777777" w:rsidR="00F46500" w:rsidRDefault="00F46500" w:rsidP="00A24C13">
      <w:pPr>
        <w:spacing w:after="0"/>
      </w:pPr>
    </w:p>
    <w:p w14:paraId="2D27AA88" w14:textId="77777777" w:rsidR="00F46500" w:rsidRDefault="00F46500" w:rsidP="00A24C13">
      <w:pPr>
        <w:spacing w:after="0"/>
      </w:pPr>
    </w:p>
    <w:p w14:paraId="74BCCC25" w14:textId="77777777" w:rsidR="00F46500" w:rsidRPr="00A24C13" w:rsidRDefault="00F46500" w:rsidP="00A24C13">
      <w:pPr>
        <w:spacing w:after="0"/>
      </w:pPr>
    </w:p>
    <w:p w14:paraId="52CF321A" w14:textId="518D2833" w:rsidR="009D1737" w:rsidRDefault="00BF7FBD" w:rsidP="00A24C13">
      <w:pPr>
        <w:spacing w:after="0"/>
        <w:jc w:val="left"/>
      </w:pPr>
      <w:r>
        <w:lastRenderedPageBreak/>
        <w:t xml:space="preserve">Na figura 6 podemos ver o gráfico com a evolução do número de meios no local. </w:t>
      </w:r>
    </w:p>
    <w:p w14:paraId="39754C4B" w14:textId="3F72E03E" w:rsidR="009D1737" w:rsidRDefault="008975D2" w:rsidP="00A24C1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5118989" wp14:editId="3A38CC15">
            <wp:extent cx="6536035" cy="1379220"/>
            <wp:effectExtent l="0" t="0" r="0" b="0"/>
            <wp:docPr id="1407639102" name="Imagem 1" descr="Uma imagem com captura de ecrã, Software de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9102" name="Imagem 1" descr="Uma imagem com captura de ecrã, Software de multimédia&#10;&#10;Os conteúdos gerados por IA poderão estar incorretos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9750" cy="13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05B" w14:textId="16AC352F" w:rsidR="00BF7FBD" w:rsidRDefault="00BF7FBD" w:rsidP="00BF7FBD">
      <w:pPr>
        <w:pStyle w:val="Legenda"/>
        <w:spacing w:before="0"/>
        <w:jc w:val="center"/>
      </w:pPr>
      <w:r>
        <w:t xml:space="preserve">Figura </w:t>
      </w:r>
      <w:r w:rsidR="00E921D8">
        <w:t>8</w:t>
      </w:r>
      <w:r>
        <w:t>: InfluxDB informação dos Meios</w:t>
      </w:r>
    </w:p>
    <w:p w14:paraId="2E98800B" w14:textId="77777777" w:rsidR="00A24C13" w:rsidRDefault="00A24C13" w:rsidP="00A24C13">
      <w:pPr>
        <w:spacing w:after="0"/>
      </w:pPr>
    </w:p>
    <w:p w14:paraId="50E24DA4" w14:textId="77777777" w:rsidR="00A24C13" w:rsidRPr="00A24C13" w:rsidRDefault="00A24C13" w:rsidP="00A24C13">
      <w:pPr>
        <w:spacing w:after="0"/>
      </w:pPr>
    </w:p>
    <w:p w14:paraId="246F8629" w14:textId="2A07EF94" w:rsidR="00CA6EA2" w:rsidRDefault="00A24C13" w:rsidP="00CA6EA2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sz w:val="22"/>
          <w:szCs w:val="22"/>
          <w:lang w:val="pt-PT"/>
        </w:rPr>
      </w:pPr>
      <w:r>
        <w:rPr>
          <w:rFonts w:asciiTheme="minorHAnsi" w:hAnsiTheme="minorHAnsi" w:cs="Arial"/>
          <w:b/>
          <w:bCs/>
          <w:sz w:val="22"/>
          <w:szCs w:val="22"/>
          <w:lang w:val="pt-PT"/>
        </w:rPr>
        <w:t>5. Grafana (extra)</w:t>
      </w:r>
    </w:p>
    <w:p w14:paraId="0BDE3A65" w14:textId="659F9FDA" w:rsidR="00A24C13" w:rsidRPr="00A24C13" w:rsidRDefault="00A24C13" w:rsidP="00CA6EA2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>
        <w:rPr>
          <w:rFonts w:asciiTheme="minorHAnsi" w:hAnsiTheme="minorHAnsi" w:cs="Arial"/>
          <w:sz w:val="22"/>
          <w:szCs w:val="22"/>
          <w:lang w:val="pt-PT"/>
        </w:rPr>
        <w:t>No Grafana foi criada uma dashboard diferente com as informações mais relevantes recolhidas do InfluxDB.</w:t>
      </w:r>
    </w:p>
    <w:p w14:paraId="675B7732" w14:textId="4D064327" w:rsidR="00A24C13" w:rsidRDefault="00A24C13" w:rsidP="00CA6EA2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sz w:val="22"/>
          <w:szCs w:val="22"/>
          <w:lang w:val="pt-PT"/>
        </w:rPr>
      </w:pPr>
    </w:p>
    <w:p w14:paraId="52D5292D" w14:textId="1845BD77" w:rsidR="00A24C13" w:rsidRDefault="00A24C13" w:rsidP="00A24C13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468245A3" wp14:editId="6D3CB3B9">
            <wp:extent cx="6027420" cy="1879699"/>
            <wp:effectExtent l="0" t="0" r="0" b="6350"/>
            <wp:docPr id="1694739895" name="Imagem 1" descr="Uma imagem com captura de ecrã, diagrama, Modelagem 3D, astronom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9895" name="Imagem 1" descr="Uma imagem com captura de ecrã, diagrama, Modelagem 3D, astronomia&#10;&#10;Os conteúdos gerados por IA poderão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465" cy="18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EDD9" w14:textId="40D22A11" w:rsidR="00A24C13" w:rsidRDefault="00A24C13" w:rsidP="00A24C13">
      <w:pPr>
        <w:pStyle w:val="Legenda"/>
        <w:spacing w:before="0"/>
        <w:jc w:val="center"/>
      </w:pPr>
      <w:r>
        <w:t xml:space="preserve">Figura </w:t>
      </w:r>
      <w:r w:rsidR="00E921D8">
        <w:t>9</w:t>
      </w:r>
      <w:r>
        <w:t>: Grafana Dashboard</w:t>
      </w:r>
    </w:p>
    <w:p w14:paraId="21323CCB" w14:textId="77777777" w:rsidR="00A24C13" w:rsidRPr="002F5E53" w:rsidRDefault="00A24C13" w:rsidP="00A24C13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b/>
          <w:bCs/>
          <w:sz w:val="22"/>
          <w:szCs w:val="22"/>
          <w:lang w:val="pt-PT"/>
        </w:rPr>
      </w:pPr>
    </w:p>
    <w:p w14:paraId="2489A60E" w14:textId="174472D5" w:rsidR="00CA6EA2" w:rsidRDefault="00CA6EA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1EA98C65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4C714AA2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5A1E44C8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2AFF85BE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39FA1753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0680EB16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6D4C3597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5F6A305E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15F43FAD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27A3ABC9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63A7EC9C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27B42654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3C95677A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4CAD2538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3E87159F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685EA87A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414C729E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26D97FBB" w14:textId="77777777" w:rsidR="008975D2" w:rsidRDefault="008975D2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45F8A401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385714DE" w14:textId="77777777" w:rsidR="00F46500" w:rsidRDefault="00F46500">
      <w:pPr>
        <w:spacing w:after="0" w:line="240" w:lineRule="auto"/>
        <w:jc w:val="left"/>
        <w:rPr>
          <w:rFonts w:asciiTheme="minorHAnsi" w:hAnsiTheme="minorHAnsi" w:cs="Arial"/>
          <w:b/>
          <w:bCs/>
          <w:szCs w:val="22"/>
        </w:rPr>
      </w:pPr>
    </w:p>
    <w:p w14:paraId="57E03FAE" w14:textId="79A41CBE" w:rsidR="00676717" w:rsidRPr="00FD12C0" w:rsidRDefault="00E10367" w:rsidP="00FD12C0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lang w:val="pt-PT"/>
        </w:rPr>
      </w:pPr>
      <w:r w:rsidRPr="002F5E53">
        <w:rPr>
          <w:rFonts w:asciiTheme="minorHAnsi" w:hAnsiTheme="minorHAnsi" w:cs="Arial"/>
          <w:b/>
          <w:bCs/>
          <w:lang w:val="pt-PT"/>
        </w:rPr>
        <w:lastRenderedPageBreak/>
        <w:t>5. Conclusões</w:t>
      </w:r>
    </w:p>
    <w:p w14:paraId="2F87B459" w14:textId="77777777" w:rsidR="002F5E53" w:rsidRDefault="002F5E53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</w:p>
    <w:p w14:paraId="4A485924" w14:textId="77777777" w:rsidR="00E921D8" w:rsidRDefault="00E921D8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  <w:r w:rsidRPr="00E921D8">
        <w:rPr>
          <w:rFonts w:asciiTheme="minorHAnsi" w:hAnsiTheme="minorHAnsi"/>
          <w:sz w:val="22"/>
          <w:szCs w:val="22"/>
          <w:lang w:val="pt-PT"/>
        </w:rPr>
        <w:t xml:space="preserve">Este projeto demonstra a utilidade dos dispositivos IoT na prevenção e combate a incêndios. A utilização do ESP32, juntamente com sensores ambientais e comunicação MQTT, permitiu criar uma solução escalável e de fácil implementação, com alertas automáticos em caso de risco de incêndio. </w:t>
      </w:r>
    </w:p>
    <w:p w14:paraId="2F7219ED" w14:textId="47595CC2" w:rsidR="00E921D8" w:rsidRDefault="00E921D8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  <w:r w:rsidRPr="00E921D8">
        <w:rPr>
          <w:rFonts w:asciiTheme="minorHAnsi" w:hAnsiTheme="minorHAnsi"/>
          <w:sz w:val="22"/>
          <w:szCs w:val="22"/>
          <w:lang w:val="pt-PT"/>
        </w:rPr>
        <w:t xml:space="preserve">A integração com o Node-RED possibilitou a criação de uma dashboard bastante informativa e de fácil leitura, enquanto a utilização do InfluxDB e do Grafana garantiu o armazenamento de dados e análise histórica. </w:t>
      </w:r>
    </w:p>
    <w:p w14:paraId="2A94C7B7" w14:textId="32EC547D" w:rsidR="00E921D8" w:rsidRDefault="00E921D8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  <w:r w:rsidRPr="00E921D8">
        <w:rPr>
          <w:rFonts w:asciiTheme="minorHAnsi" w:hAnsiTheme="minorHAnsi"/>
          <w:sz w:val="22"/>
          <w:szCs w:val="22"/>
          <w:lang w:val="pt-PT"/>
        </w:rPr>
        <w:t>A utilização da plataforma OwnTracks e da API dos fogos.pt enriqueceu o sistema com funcionalidades de localização e acesso a dados reais sobre incêndios ativos em Portugal, oferecendo ao utilizador uma visão mais completa da situação. A simulação no Wokwi permitiu desenvolver o sistema sem recorrer a equipamentos físicos. Para concluir, o trabalho demonstra o potencial das tecnologias IoT na prevenção e gestão de desastres naturais, oferecendo uma aplicação de baixo custo, com grande aplicabilidade prática em contextos de monitorização ambiental e proteção civil.</w:t>
      </w:r>
    </w:p>
    <w:p w14:paraId="3C0FA8E3" w14:textId="77777777" w:rsidR="00FD12C0" w:rsidRDefault="00FD12C0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</w:p>
    <w:p w14:paraId="5E8E1FE4" w14:textId="77777777" w:rsidR="00412CCD" w:rsidRDefault="00412CCD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</w:p>
    <w:p w14:paraId="45E1166A" w14:textId="77777777" w:rsidR="00412CCD" w:rsidRPr="002F5E53" w:rsidRDefault="00412CCD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pt-PT"/>
        </w:rPr>
      </w:pPr>
    </w:p>
    <w:p w14:paraId="175DABA2" w14:textId="6725BBB2" w:rsidR="00AA007E" w:rsidRDefault="00E10367" w:rsidP="002F5E5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b/>
          <w:bCs/>
          <w:lang w:val="pt-PT"/>
        </w:rPr>
      </w:pPr>
      <w:r w:rsidRPr="002F5E53">
        <w:rPr>
          <w:rFonts w:asciiTheme="minorHAnsi" w:hAnsiTheme="minorHAnsi" w:cs="Arial"/>
          <w:b/>
          <w:bCs/>
          <w:lang w:val="pt-PT"/>
        </w:rPr>
        <w:t>Referências Bibliográficas</w:t>
      </w:r>
    </w:p>
    <w:p w14:paraId="09577E3A" w14:textId="0EB34BE4" w:rsidR="00AA007E" w:rsidRPr="00741894" w:rsidRDefault="00AA007E" w:rsidP="0074189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 w:rsidRPr="00741894">
        <w:rPr>
          <w:rFonts w:asciiTheme="minorHAnsi" w:hAnsiTheme="minorHAnsi" w:cs="Arial"/>
          <w:sz w:val="22"/>
          <w:szCs w:val="22"/>
          <w:lang w:val="pt-PT"/>
        </w:rPr>
        <w:t xml:space="preserve">[1] Associação Fogos.pt. (2023). </w:t>
      </w:r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>API dos Fogos – Informação sobre Incêndios em Portugal</w:t>
      </w:r>
      <w:r w:rsidRPr="00741894">
        <w:rPr>
          <w:rFonts w:asciiTheme="minorHAnsi" w:hAnsiTheme="minorHAnsi" w:cs="Arial"/>
          <w:sz w:val="22"/>
          <w:szCs w:val="22"/>
          <w:lang w:val="pt-PT"/>
        </w:rPr>
        <w:t>. Associação Fogos.pt, Portugal.</w:t>
      </w:r>
    </w:p>
    <w:p w14:paraId="598DEBBC" w14:textId="61BC7546" w:rsidR="00AA007E" w:rsidRPr="00741894" w:rsidRDefault="00AA007E" w:rsidP="0074189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 w:rsidRPr="00741894">
        <w:rPr>
          <w:rFonts w:asciiTheme="minorHAnsi" w:hAnsiTheme="minorHAnsi" w:cs="Arial"/>
          <w:sz w:val="22"/>
          <w:szCs w:val="22"/>
          <w:lang w:val="pt-PT"/>
        </w:rPr>
        <w:t>[</w:t>
      </w:r>
      <w:r w:rsidR="00412CCD">
        <w:rPr>
          <w:rFonts w:asciiTheme="minorHAnsi" w:hAnsiTheme="minorHAnsi" w:cs="Arial"/>
          <w:sz w:val="22"/>
          <w:szCs w:val="22"/>
          <w:lang w:val="pt-PT"/>
        </w:rPr>
        <w:t>2</w:t>
      </w:r>
      <w:r w:rsidRPr="00741894">
        <w:rPr>
          <w:rFonts w:asciiTheme="minorHAnsi" w:hAnsiTheme="minorHAnsi" w:cs="Arial"/>
          <w:sz w:val="22"/>
          <w:szCs w:val="22"/>
          <w:lang w:val="pt-PT"/>
        </w:rPr>
        <w:t xml:space="preserve">] Grafana Portugal (2023). </w:t>
      </w:r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>Visualização de Dados em Tempo Real com Grafana e InfluxDB</w:t>
      </w:r>
      <w:r w:rsidRPr="00741894">
        <w:rPr>
          <w:rFonts w:asciiTheme="minorHAnsi" w:hAnsiTheme="minorHAnsi" w:cs="Arial"/>
          <w:sz w:val="22"/>
          <w:szCs w:val="22"/>
          <w:lang w:val="pt-PT"/>
        </w:rPr>
        <w:t>. Comunidade de Código Aberto, Porto, Portugal.</w:t>
      </w:r>
    </w:p>
    <w:p w14:paraId="04F6258C" w14:textId="160AE744" w:rsidR="00AA007E" w:rsidRPr="00741894" w:rsidRDefault="00AA007E" w:rsidP="00741894">
      <w:pPr>
        <w:pStyle w:val="NormalWeb"/>
        <w:spacing w:before="0" w:beforeAutospacing="0" w:after="0" w:afterAutospacing="0"/>
        <w:rPr>
          <w:rFonts w:asciiTheme="minorHAnsi" w:hAnsiTheme="minorHAnsi" w:cs="Arial"/>
          <w:sz w:val="22"/>
          <w:szCs w:val="22"/>
          <w:lang w:val="pt-PT"/>
        </w:rPr>
      </w:pPr>
      <w:r w:rsidRPr="00741894">
        <w:rPr>
          <w:rFonts w:asciiTheme="minorHAnsi" w:hAnsiTheme="minorHAnsi" w:cs="Arial"/>
          <w:sz w:val="22"/>
          <w:szCs w:val="22"/>
          <w:lang w:val="pt-PT"/>
        </w:rPr>
        <w:t>[</w:t>
      </w:r>
      <w:r w:rsidR="00412CCD">
        <w:rPr>
          <w:rFonts w:asciiTheme="minorHAnsi" w:hAnsiTheme="minorHAnsi" w:cs="Arial"/>
          <w:sz w:val="22"/>
          <w:szCs w:val="22"/>
          <w:lang w:val="pt-PT"/>
        </w:rPr>
        <w:t>3</w:t>
      </w:r>
      <w:r w:rsidRPr="00741894">
        <w:rPr>
          <w:rFonts w:asciiTheme="minorHAnsi" w:hAnsiTheme="minorHAnsi" w:cs="Arial"/>
          <w:sz w:val="22"/>
          <w:szCs w:val="22"/>
          <w:lang w:val="pt-PT"/>
        </w:rPr>
        <w:t xml:space="preserve">] OwnTracks. (2023). </w:t>
      </w:r>
      <w:proofErr w:type="spellStart"/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>Location</w:t>
      </w:r>
      <w:proofErr w:type="spellEnd"/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 xml:space="preserve"> – OwnTracks </w:t>
      </w:r>
      <w:proofErr w:type="spellStart"/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>Booklet</w:t>
      </w:r>
      <w:proofErr w:type="spellEnd"/>
      <w:r w:rsidRPr="00741894">
        <w:rPr>
          <w:rFonts w:asciiTheme="minorHAnsi" w:hAnsiTheme="minorHAnsi" w:cs="Arial"/>
          <w:sz w:val="22"/>
          <w:szCs w:val="22"/>
          <w:lang w:val="pt-PT"/>
        </w:rPr>
        <w:t>.</w:t>
      </w:r>
    </w:p>
    <w:p w14:paraId="127B62EA" w14:textId="0B5714E5" w:rsidR="00AA007E" w:rsidRPr="00741894" w:rsidRDefault="00AA007E" w:rsidP="0074189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  <w:lang w:val="pt-PT"/>
        </w:rPr>
      </w:pPr>
      <w:r w:rsidRPr="00741894">
        <w:rPr>
          <w:rFonts w:asciiTheme="minorHAnsi" w:hAnsiTheme="minorHAnsi" w:cs="Arial"/>
          <w:sz w:val="22"/>
          <w:szCs w:val="22"/>
          <w:lang w:val="pt-PT"/>
        </w:rPr>
        <w:t>[</w:t>
      </w:r>
      <w:r w:rsidR="00412CCD">
        <w:rPr>
          <w:rFonts w:asciiTheme="minorHAnsi" w:hAnsiTheme="minorHAnsi" w:cs="Arial"/>
          <w:sz w:val="22"/>
          <w:szCs w:val="22"/>
          <w:lang w:val="pt-PT"/>
        </w:rPr>
        <w:t>4</w:t>
      </w:r>
      <w:r w:rsidRPr="00741894">
        <w:rPr>
          <w:rFonts w:asciiTheme="minorHAnsi" w:hAnsiTheme="minorHAnsi" w:cs="Arial"/>
          <w:sz w:val="22"/>
          <w:szCs w:val="22"/>
          <w:lang w:val="pt-PT"/>
        </w:rPr>
        <w:t xml:space="preserve">] EMQX. (2023). </w:t>
      </w:r>
      <w:proofErr w:type="spellStart"/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>Public</w:t>
      </w:r>
      <w:proofErr w:type="spellEnd"/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 xml:space="preserve"> MQTT Broker </w:t>
      </w:r>
      <w:proofErr w:type="spellStart"/>
      <w:r w:rsidRPr="00741894">
        <w:rPr>
          <w:rFonts w:asciiTheme="minorHAnsi" w:hAnsiTheme="minorHAnsi" w:cs="Arial"/>
          <w:i/>
          <w:iCs/>
          <w:sz w:val="22"/>
          <w:szCs w:val="22"/>
          <w:lang w:val="pt-PT"/>
        </w:rPr>
        <w:t>Documentation</w:t>
      </w:r>
      <w:proofErr w:type="spellEnd"/>
      <w:r w:rsidR="00741894" w:rsidRPr="00741894">
        <w:rPr>
          <w:rFonts w:asciiTheme="minorHAnsi" w:hAnsiTheme="minorHAnsi" w:cs="Arial"/>
          <w:sz w:val="22"/>
          <w:szCs w:val="22"/>
          <w:lang w:val="pt-PT"/>
        </w:rPr>
        <w:t xml:space="preserve">. </w:t>
      </w:r>
    </w:p>
    <w:p w14:paraId="5EFD42A3" w14:textId="161D5575" w:rsidR="00AA007E" w:rsidRPr="00741894" w:rsidRDefault="00AA007E" w:rsidP="00741894">
      <w:pPr>
        <w:pStyle w:val="NormalWeb"/>
        <w:spacing w:before="0" w:beforeAutospacing="0" w:after="0" w:afterAutospacing="0"/>
        <w:ind w:left="284" w:hanging="284"/>
        <w:rPr>
          <w:rFonts w:asciiTheme="minorHAnsi" w:hAnsiTheme="minorHAnsi"/>
          <w:sz w:val="22"/>
          <w:szCs w:val="22"/>
          <w:lang w:val="pt-PT"/>
        </w:rPr>
      </w:pPr>
      <w:r w:rsidRPr="00741894">
        <w:rPr>
          <w:rFonts w:asciiTheme="minorHAnsi" w:hAnsiTheme="minorHAnsi"/>
          <w:sz w:val="22"/>
          <w:szCs w:val="22"/>
          <w:lang w:val="pt-PT"/>
        </w:rPr>
        <w:t>[</w:t>
      </w:r>
      <w:r w:rsidR="00412CCD">
        <w:rPr>
          <w:rFonts w:asciiTheme="minorHAnsi" w:hAnsiTheme="minorHAnsi"/>
          <w:sz w:val="22"/>
          <w:szCs w:val="22"/>
          <w:lang w:val="pt-PT"/>
        </w:rPr>
        <w:t>5</w:t>
      </w:r>
      <w:r w:rsidR="00741894" w:rsidRPr="00741894">
        <w:rPr>
          <w:rFonts w:asciiTheme="minorHAnsi" w:hAnsiTheme="minorHAnsi"/>
          <w:sz w:val="22"/>
          <w:szCs w:val="22"/>
          <w:lang w:val="pt-PT"/>
        </w:rPr>
        <w:t xml:space="preserve">] </w:t>
      </w:r>
      <w:proofErr w:type="spellStart"/>
      <w:r w:rsidR="00741894" w:rsidRPr="00741894">
        <w:rPr>
          <w:rFonts w:asciiTheme="minorHAnsi" w:hAnsiTheme="minorHAnsi"/>
          <w:sz w:val="22"/>
          <w:szCs w:val="22"/>
          <w:lang w:val="pt-PT"/>
        </w:rPr>
        <w:t>FlowFuse</w:t>
      </w:r>
      <w:proofErr w:type="spellEnd"/>
      <w:r w:rsidR="00741894" w:rsidRPr="00741894">
        <w:rPr>
          <w:rFonts w:asciiTheme="minorHAnsi" w:hAnsiTheme="minorHAnsi"/>
          <w:sz w:val="22"/>
          <w:szCs w:val="22"/>
          <w:lang w:val="pt-PT"/>
        </w:rPr>
        <w:t xml:space="preserve">. (2023). </w:t>
      </w:r>
      <w:r w:rsidR="00741894" w:rsidRPr="00741894">
        <w:rPr>
          <w:rFonts w:asciiTheme="minorHAnsi" w:hAnsiTheme="minorHAnsi"/>
          <w:i/>
          <w:iCs/>
          <w:sz w:val="22"/>
          <w:szCs w:val="22"/>
          <w:lang w:val="pt-PT"/>
        </w:rPr>
        <w:t xml:space="preserve">MQTT – Node-RED Core Nodes </w:t>
      </w:r>
      <w:proofErr w:type="spellStart"/>
      <w:r w:rsidR="00741894" w:rsidRPr="00741894">
        <w:rPr>
          <w:rFonts w:asciiTheme="minorHAnsi" w:hAnsiTheme="minorHAnsi"/>
          <w:i/>
          <w:iCs/>
          <w:sz w:val="22"/>
          <w:szCs w:val="22"/>
          <w:lang w:val="pt-PT"/>
        </w:rPr>
        <w:t>Documentation</w:t>
      </w:r>
      <w:proofErr w:type="spellEnd"/>
      <w:r w:rsidR="00741894" w:rsidRPr="00741894">
        <w:rPr>
          <w:rFonts w:asciiTheme="minorHAnsi" w:hAnsiTheme="minorHAnsi"/>
          <w:sz w:val="22"/>
          <w:szCs w:val="22"/>
          <w:lang w:val="pt-PT"/>
        </w:rPr>
        <w:t xml:space="preserve">. </w:t>
      </w:r>
      <w:proofErr w:type="spellStart"/>
      <w:r w:rsidR="00741894" w:rsidRPr="00741894">
        <w:rPr>
          <w:rFonts w:asciiTheme="minorHAnsi" w:hAnsiTheme="minorHAnsi"/>
          <w:sz w:val="22"/>
          <w:szCs w:val="22"/>
          <w:lang w:val="pt-PT"/>
        </w:rPr>
        <w:t>FlowFuse</w:t>
      </w:r>
      <w:proofErr w:type="spellEnd"/>
      <w:r w:rsidR="00741894" w:rsidRPr="00741894">
        <w:rPr>
          <w:rFonts w:asciiTheme="minorHAnsi" w:hAnsiTheme="minorHAnsi"/>
          <w:sz w:val="22"/>
          <w:szCs w:val="22"/>
          <w:lang w:val="pt-PT"/>
        </w:rPr>
        <w:t>.</w:t>
      </w:r>
    </w:p>
    <w:p w14:paraId="04A24FED" w14:textId="609647EA" w:rsidR="00AE77D4" w:rsidRPr="00741894" w:rsidRDefault="00741894" w:rsidP="00FD12C0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  <w:lang w:val="en-US"/>
        </w:rPr>
      </w:pPr>
      <w:r w:rsidRPr="00741894">
        <w:rPr>
          <w:rFonts w:asciiTheme="minorHAnsi" w:hAnsiTheme="minorHAnsi"/>
          <w:sz w:val="22"/>
          <w:szCs w:val="22"/>
          <w:lang w:val="pt-PT"/>
        </w:rPr>
        <w:t>[</w:t>
      </w:r>
      <w:r w:rsidR="00412CCD">
        <w:rPr>
          <w:rFonts w:asciiTheme="minorHAnsi" w:hAnsiTheme="minorHAnsi"/>
          <w:sz w:val="22"/>
          <w:szCs w:val="22"/>
          <w:lang w:val="pt-PT"/>
        </w:rPr>
        <w:t>6</w:t>
      </w:r>
      <w:r w:rsidRPr="00741894">
        <w:rPr>
          <w:rFonts w:asciiTheme="minorHAnsi" w:hAnsiTheme="minorHAnsi"/>
          <w:sz w:val="22"/>
          <w:szCs w:val="22"/>
          <w:lang w:val="pt-PT"/>
        </w:rPr>
        <w:t xml:space="preserve">] </w:t>
      </w:r>
      <w:proofErr w:type="spellStart"/>
      <w:r w:rsidRPr="00741894">
        <w:rPr>
          <w:rFonts w:asciiTheme="minorHAnsi" w:hAnsiTheme="minorHAnsi"/>
          <w:sz w:val="22"/>
          <w:szCs w:val="22"/>
          <w:lang w:val="pt-PT"/>
        </w:rPr>
        <w:t>FlowFuse</w:t>
      </w:r>
      <w:proofErr w:type="spellEnd"/>
      <w:r w:rsidRPr="00741894">
        <w:rPr>
          <w:rFonts w:asciiTheme="minorHAnsi" w:hAnsiTheme="minorHAnsi"/>
          <w:sz w:val="22"/>
          <w:szCs w:val="22"/>
          <w:lang w:val="pt-PT"/>
        </w:rPr>
        <w:t xml:space="preserve">. (2023). </w:t>
      </w:r>
      <w:r w:rsidRPr="00741894">
        <w:rPr>
          <w:rFonts w:asciiTheme="minorHAnsi" w:hAnsiTheme="minorHAnsi"/>
          <w:i/>
          <w:iCs/>
          <w:sz w:val="22"/>
          <w:szCs w:val="22"/>
          <w:lang w:val="pt-PT"/>
        </w:rPr>
        <w:t xml:space="preserve">InfluxDB – Node-RED </w:t>
      </w:r>
      <w:proofErr w:type="spellStart"/>
      <w:r w:rsidRPr="00741894">
        <w:rPr>
          <w:rFonts w:asciiTheme="minorHAnsi" w:hAnsiTheme="minorHAnsi"/>
          <w:i/>
          <w:iCs/>
          <w:sz w:val="22"/>
          <w:szCs w:val="22"/>
          <w:lang w:val="pt-PT"/>
        </w:rPr>
        <w:t>Database</w:t>
      </w:r>
      <w:proofErr w:type="spellEnd"/>
      <w:r w:rsidRPr="00741894">
        <w:rPr>
          <w:rFonts w:asciiTheme="minorHAnsi" w:hAnsiTheme="minorHAnsi"/>
          <w:i/>
          <w:iCs/>
          <w:sz w:val="22"/>
          <w:szCs w:val="22"/>
          <w:lang w:val="pt-PT"/>
        </w:rPr>
        <w:t xml:space="preserve"> Integration</w:t>
      </w:r>
      <w:r w:rsidRPr="00741894">
        <w:rPr>
          <w:rFonts w:asciiTheme="minorHAnsi" w:hAnsiTheme="minorHAnsi"/>
          <w:sz w:val="22"/>
          <w:szCs w:val="22"/>
          <w:lang w:val="pt-PT"/>
        </w:rPr>
        <w:t xml:space="preserve">. </w:t>
      </w:r>
      <w:proofErr w:type="spellStart"/>
      <w:r w:rsidRPr="00741894">
        <w:rPr>
          <w:rFonts w:asciiTheme="minorHAnsi" w:hAnsiTheme="minorHAnsi"/>
          <w:sz w:val="22"/>
          <w:szCs w:val="22"/>
          <w:lang w:val="pt-PT"/>
        </w:rPr>
        <w:t>FlowFuse</w:t>
      </w:r>
      <w:proofErr w:type="spellEnd"/>
      <w:r w:rsidRPr="00741894">
        <w:rPr>
          <w:rFonts w:asciiTheme="minorHAnsi" w:hAnsiTheme="minorHAnsi"/>
          <w:sz w:val="22"/>
          <w:szCs w:val="22"/>
          <w:lang w:val="pt-PT"/>
        </w:rPr>
        <w:t>.</w:t>
      </w:r>
    </w:p>
    <w:sectPr w:rsidR="00AE77D4" w:rsidRPr="00741894" w:rsidSect="007C0E7D">
      <w:headerReference w:type="default" r:id="rId17"/>
      <w:footerReference w:type="default" r:id="rId18"/>
      <w:headerReference w:type="first" r:id="rId19"/>
      <w:footerReference w:type="first" r:id="rId20"/>
      <w:pgSz w:w="11907" w:h="16840" w:code="9"/>
      <w:pgMar w:top="1418" w:right="1134" w:bottom="1134" w:left="1134" w:header="113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841C5" w14:textId="77777777" w:rsidR="00314A60" w:rsidRDefault="00314A60" w:rsidP="00422B06">
      <w:pPr>
        <w:spacing w:after="0" w:line="240" w:lineRule="auto"/>
      </w:pPr>
      <w:r>
        <w:separator/>
      </w:r>
    </w:p>
  </w:endnote>
  <w:endnote w:type="continuationSeparator" w:id="0">
    <w:p w14:paraId="5F98836E" w14:textId="77777777" w:rsidR="00314A60" w:rsidRDefault="00314A60" w:rsidP="0042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ill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86F597" w14:textId="3EA901F0" w:rsidR="00635D91" w:rsidRPr="00E04679" w:rsidRDefault="00E04679" w:rsidP="00431A2D">
    <w:pPr>
      <w:pStyle w:val="Rodap"/>
      <w:spacing w:before="120" w:after="0" w:line="240" w:lineRule="auto"/>
      <w:jc w:val="left"/>
      <w:rPr>
        <w:rFonts w:asciiTheme="minorHAnsi" w:hAnsiTheme="minorHAnsi"/>
        <w:i/>
        <w:color w:val="404040" w:themeColor="text1" w:themeTint="BF"/>
        <w:sz w:val="20"/>
      </w:rPr>
    </w:pPr>
    <w:r>
      <w:rPr>
        <w:rFonts w:asciiTheme="minorHAnsi" w:hAnsiTheme="minorHAnsi"/>
        <w:i/>
        <w:color w:val="404040" w:themeColor="text1" w:themeTint="BF"/>
        <w:sz w:val="20"/>
      </w:rPr>
      <w:t>Sistema de Incêndio</w:t>
    </w:r>
    <w:r w:rsidR="00635D91">
      <w:tab/>
    </w:r>
    <w:r w:rsidR="00635D91">
      <w:tab/>
    </w:r>
    <w:r w:rsidR="007D0254" w:rsidRPr="00431A2D">
      <w:rPr>
        <w:rFonts w:asciiTheme="minorHAnsi" w:hAnsiTheme="minorHAnsi" w:cs="Arial"/>
        <w:b/>
        <w:color w:val="404040" w:themeColor="text1" w:themeTint="BF"/>
        <w:sz w:val="20"/>
      </w:rPr>
      <w:fldChar w:fldCharType="begin"/>
    </w:r>
    <w:r w:rsidR="00635D91" w:rsidRPr="00431A2D">
      <w:rPr>
        <w:rFonts w:asciiTheme="minorHAnsi" w:hAnsiTheme="minorHAnsi" w:cs="Arial"/>
        <w:b/>
        <w:color w:val="404040" w:themeColor="text1" w:themeTint="BF"/>
        <w:sz w:val="20"/>
      </w:rPr>
      <w:instrText xml:space="preserve"> PAGE   \* MERGEFORMAT </w:instrText>
    </w:r>
    <w:r w:rsidR="007D0254" w:rsidRPr="00431A2D">
      <w:rPr>
        <w:rFonts w:asciiTheme="minorHAnsi" w:hAnsiTheme="minorHAnsi" w:cs="Arial"/>
        <w:b/>
        <w:color w:val="404040" w:themeColor="text1" w:themeTint="BF"/>
        <w:sz w:val="20"/>
      </w:rPr>
      <w:fldChar w:fldCharType="separate"/>
    </w:r>
    <w:r w:rsidR="000E7B33">
      <w:rPr>
        <w:rFonts w:asciiTheme="minorHAnsi" w:hAnsiTheme="minorHAnsi" w:cs="Arial"/>
        <w:b/>
        <w:noProof/>
        <w:color w:val="404040" w:themeColor="text1" w:themeTint="BF"/>
        <w:sz w:val="20"/>
      </w:rPr>
      <w:t>2</w:t>
    </w:r>
    <w:r w:rsidR="007D0254" w:rsidRPr="00431A2D">
      <w:rPr>
        <w:rFonts w:asciiTheme="minorHAnsi" w:hAnsiTheme="minorHAnsi" w:cs="Arial"/>
        <w:b/>
        <w:color w:val="404040" w:themeColor="text1" w:themeTint="BF"/>
        <w:sz w:val="20"/>
      </w:rPr>
      <w:fldChar w:fldCharType="end"/>
    </w:r>
  </w:p>
  <w:p w14:paraId="17887614" w14:textId="77777777" w:rsidR="00635D91" w:rsidRDefault="00635D9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AB453" w14:textId="77777777" w:rsidR="00635D91" w:rsidRDefault="007D0254" w:rsidP="00431A2D">
    <w:pPr>
      <w:pStyle w:val="Rodap"/>
      <w:ind w:left="720"/>
      <w:jc w:val="right"/>
    </w:pPr>
    <w:r w:rsidRPr="00431A2D">
      <w:rPr>
        <w:rFonts w:asciiTheme="minorHAnsi" w:hAnsiTheme="minorHAnsi"/>
        <w:color w:val="404040" w:themeColor="text1" w:themeTint="BF"/>
        <w:sz w:val="20"/>
      </w:rPr>
      <w:fldChar w:fldCharType="begin"/>
    </w:r>
    <w:r w:rsidR="00635D91" w:rsidRPr="00431A2D">
      <w:rPr>
        <w:rFonts w:asciiTheme="minorHAnsi" w:hAnsiTheme="minorHAnsi"/>
        <w:color w:val="404040" w:themeColor="text1" w:themeTint="BF"/>
        <w:sz w:val="20"/>
      </w:rPr>
      <w:instrText xml:space="preserve"> PAGE   \* MERGEFORMAT </w:instrText>
    </w:r>
    <w:r w:rsidRPr="00431A2D">
      <w:rPr>
        <w:rFonts w:asciiTheme="minorHAnsi" w:hAnsiTheme="minorHAnsi"/>
        <w:color w:val="404040" w:themeColor="text1" w:themeTint="BF"/>
        <w:sz w:val="20"/>
      </w:rPr>
      <w:fldChar w:fldCharType="separate"/>
    </w:r>
    <w:r w:rsidR="000E7B33">
      <w:rPr>
        <w:rFonts w:asciiTheme="minorHAnsi" w:hAnsiTheme="minorHAnsi"/>
        <w:noProof/>
        <w:color w:val="404040" w:themeColor="text1" w:themeTint="BF"/>
        <w:sz w:val="20"/>
      </w:rPr>
      <w:t>1</w:t>
    </w:r>
    <w:r w:rsidRPr="00431A2D">
      <w:rPr>
        <w:rFonts w:asciiTheme="minorHAnsi" w:hAnsiTheme="minorHAnsi"/>
        <w:noProof/>
        <w:color w:val="404040" w:themeColor="text1" w:themeTint="BF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3E312" w14:textId="77777777" w:rsidR="00314A60" w:rsidRDefault="00314A60" w:rsidP="00422B06">
      <w:pPr>
        <w:spacing w:after="0" w:line="240" w:lineRule="auto"/>
      </w:pPr>
      <w:r>
        <w:separator/>
      </w:r>
    </w:p>
  </w:footnote>
  <w:footnote w:type="continuationSeparator" w:id="0">
    <w:p w14:paraId="7BFC4F8A" w14:textId="77777777" w:rsidR="00314A60" w:rsidRDefault="00314A60" w:rsidP="00422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103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20"/>
      <w:gridCol w:w="6694"/>
    </w:tblGrid>
    <w:tr w:rsidR="004650F0" w14:paraId="2A992788" w14:textId="77777777" w:rsidTr="00511382">
      <w:trPr>
        <w:trHeight w:val="989"/>
      </w:trPr>
      <w:tc>
        <w:tcPr>
          <w:tcW w:w="3618" w:type="dxa"/>
          <w:vAlign w:val="bottom"/>
        </w:tcPr>
        <w:p w14:paraId="0ED08483" w14:textId="296B6D08" w:rsidR="004650F0" w:rsidRDefault="004650F0" w:rsidP="004650F0">
          <w:pPr>
            <w:pStyle w:val="Cabealho"/>
            <w:jc w:val="left"/>
          </w:pPr>
          <w:r w:rsidRPr="00D71CAF">
            <w:rPr>
              <w:noProof/>
              <w:lang w:val="en-US"/>
            </w:rPr>
            <w:drawing>
              <wp:inline distT="0" distB="0" distL="0" distR="0" wp14:anchorId="19429EA1" wp14:editId="2BCC4E59">
                <wp:extent cx="2161540" cy="597468"/>
                <wp:effectExtent l="0" t="0" r="0" b="0"/>
                <wp:docPr id="108315796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21022" b="210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1540" cy="597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6" w:type="dxa"/>
          <w:vAlign w:val="bottom"/>
        </w:tcPr>
        <w:p w14:paraId="57E66739" w14:textId="77777777" w:rsidR="004650F0" w:rsidRPr="004650F0" w:rsidRDefault="004650F0" w:rsidP="004650F0">
          <w:pPr>
            <w:pStyle w:val="Cabealho"/>
            <w:spacing w:after="0" w:line="240" w:lineRule="auto"/>
            <w:jc w:val="left"/>
            <w:rPr>
              <w:sz w:val="18"/>
              <w:lang w:val="pt-BR"/>
            </w:rPr>
          </w:pPr>
          <w:r>
            <w:rPr>
              <w:sz w:val="18"/>
            </w:rPr>
            <w:t xml:space="preserve">Projeto Disciplina Internet das Coisas </w:t>
          </w:r>
        </w:p>
        <w:p w14:paraId="3D12ED11" w14:textId="77777777" w:rsidR="004650F0" w:rsidRPr="004650F0" w:rsidRDefault="004650F0" w:rsidP="004650F0">
          <w:pPr>
            <w:pStyle w:val="Cabealho"/>
            <w:spacing w:after="0" w:line="240" w:lineRule="auto"/>
            <w:jc w:val="left"/>
            <w:rPr>
              <w:sz w:val="12"/>
              <w:lang w:val="pt-BR"/>
            </w:rPr>
          </w:pPr>
        </w:p>
        <w:p w14:paraId="1A1D8C94" w14:textId="77777777" w:rsidR="004650F0" w:rsidRPr="00643C56" w:rsidRDefault="004650F0" w:rsidP="004650F0">
          <w:pPr>
            <w:pStyle w:val="Cabealho"/>
            <w:spacing w:after="0" w:line="240" w:lineRule="auto"/>
            <w:jc w:val="left"/>
            <w:rPr>
              <w:sz w:val="18"/>
            </w:rPr>
          </w:pPr>
          <w:r>
            <w:rPr>
              <w:sz w:val="18"/>
            </w:rPr>
            <w:t>Junho</w:t>
          </w:r>
          <w:r w:rsidRPr="00643C56">
            <w:rPr>
              <w:sz w:val="18"/>
            </w:rPr>
            <w:t>, 20</w:t>
          </w:r>
          <w:r>
            <w:rPr>
              <w:sz w:val="18"/>
            </w:rPr>
            <w:t>25</w:t>
          </w:r>
          <w:r w:rsidRPr="00643C56">
            <w:rPr>
              <w:sz w:val="18"/>
            </w:rPr>
            <w:t xml:space="preserve">, </w:t>
          </w:r>
          <w:r>
            <w:rPr>
              <w:sz w:val="18"/>
            </w:rPr>
            <w:t>Bragança</w:t>
          </w:r>
          <w:r w:rsidRPr="00643C56">
            <w:rPr>
              <w:sz w:val="18"/>
            </w:rPr>
            <w:t>, Portugal</w:t>
          </w:r>
        </w:p>
        <w:p w14:paraId="5763CC15" w14:textId="77777777" w:rsidR="004650F0" w:rsidRPr="00D71CAF" w:rsidRDefault="004650F0" w:rsidP="004650F0">
          <w:pPr>
            <w:pStyle w:val="Cabealho"/>
            <w:spacing w:after="0" w:line="240" w:lineRule="auto"/>
            <w:jc w:val="left"/>
            <w:rPr>
              <w:sz w:val="16"/>
              <w:szCs w:val="16"/>
            </w:rPr>
          </w:pPr>
        </w:p>
      </w:tc>
    </w:tr>
  </w:tbl>
  <w:p w14:paraId="508E6772" w14:textId="77777777" w:rsidR="00635D91" w:rsidRDefault="00635D91" w:rsidP="00D71CAF">
    <w:pPr>
      <w:pStyle w:val="Cabealho"/>
      <w:spacing w:befor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103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20"/>
      <w:gridCol w:w="6694"/>
    </w:tblGrid>
    <w:tr w:rsidR="00D71CAF" w14:paraId="56021C20" w14:textId="77777777" w:rsidTr="00D71CAF">
      <w:trPr>
        <w:trHeight w:val="989"/>
      </w:trPr>
      <w:tc>
        <w:tcPr>
          <w:tcW w:w="3618" w:type="dxa"/>
          <w:vAlign w:val="bottom"/>
        </w:tcPr>
        <w:p w14:paraId="0BEF8822" w14:textId="77777777" w:rsidR="00D71CAF" w:rsidRDefault="00D71CAF" w:rsidP="00D71CAF">
          <w:pPr>
            <w:pStyle w:val="Cabealho"/>
            <w:jc w:val="left"/>
          </w:pPr>
          <w:r w:rsidRPr="00D71CAF">
            <w:rPr>
              <w:noProof/>
              <w:lang w:val="en-US"/>
            </w:rPr>
            <w:drawing>
              <wp:inline distT="0" distB="0" distL="0" distR="0" wp14:anchorId="016977A5" wp14:editId="5BBD3DC2">
                <wp:extent cx="2161540" cy="597468"/>
                <wp:effectExtent l="0" t="0" r="0" b="0"/>
                <wp:docPr id="61617351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21022" b="210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1540" cy="597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6" w:type="dxa"/>
          <w:vAlign w:val="bottom"/>
        </w:tcPr>
        <w:p w14:paraId="432AFE98" w14:textId="56DC749F" w:rsidR="00D71CAF" w:rsidRPr="004650F0" w:rsidRDefault="004650F0" w:rsidP="00D71CAF">
          <w:pPr>
            <w:pStyle w:val="Cabealho"/>
            <w:spacing w:after="0" w:line="240" w:lineRule="auto"/>
            <w:jc w:val="left"/>
            <w:rPr>
              <w:sz w:val="18"/>
              <w:lang w:val="pt-BR"/>
            </w:rPr>
          </w:pPr>
          <w:r>
            <w:rPr>
              <w:sz w:val="18"/>
            </w:rPr>
            <w:t xml:space="preserve">Projeto Disciplina Internet das Coisas </w:t>
          </w:r>
        </w:p>
        <w:p w14:paraId="6375DD2A" w14:textId="77777777" w:rsidR="00643C56" w:rsidRPr="004650F0" w:rsidRDefault="00643C56" w:rsidP="00D71CAF">
          <w:pPr>
            <w:pStyle w:val="Cabealho"/>
            <w:spacing w:after="0" w:line="240" w:lineRule="auto"/>
            <w:jc w:val="left"/>
            <w:rPr>
              <w:sz w:val="12"/>
              <w:lang w:val="pt-BR"/>
            </w:rPr>
          </w:pPr>
        </w:p>
        <w:p w14:paraId="3BB28D31" w14:textId="02CC6C26" w:rsidR="00D71CAF" w:rsidRPr="00643C56" w:rsidRDefault="004650F0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>
            <w:rPr>
              <w:sz w:val="18"/>
            </w:rPr>
            <w:t>Junho</w:t>
          </w:r>
          <w:r w:rsidR="00D71CAF" w:rsidRPr="00643C56">
            <w:rPr>
              <w:sz w:val="18"/>
            </w:rPr>
            <w:t>, 20</w:t>
          </w:r>
          <w:r>
            <w:rPr>
              <w:sz w:val="18"/>
            </w:rPr>
            <w:t>25</w:t>
          </w:r>
          <w:r w:rsidR="00D71CAF" w:rsidRPr="00643C56">
            <w:rPr>
              <w:sz w:val="18"/>
            </w:rPr>
            <w:t xml:space="preserve">, </w:t>
          </w:r>
          <w:r>
            <w:rPr>
              <w:sz w:val="18"/>
            </w:rPr>
            <w:t>Bragança</w:t>
          </w:r>
          <w:r w:rsidR="00D71CAF" w:rsidRPr="00643C56">
            <w:rPr>
              <w:sz w:val="18"/>
            </w:rPr>
            <w:t>, Portugal</w:t>
          </w:r>
        </w:p>
        <w:p w14:paraId="4BDF7115" w14:textId="77777777" w:rsidR="00D71CAF" w:rsidRPr="00D71CAF" w:rsidRDefault="00D71CAF" w:rsidP="00D71CAF">
          <w:pPr>
            <w:pStyle w:val="Cabealho"/>
            <w:spacing w:after="0" w:line="240" w:lineRule="auto"/>
            <w:jc w:val="left"/>
            <w:rPr>
              <w:sz w:val="16"/>
              <w:szCs w:val="16"/>
            </w:rPr>
          </w:pPr>
        </w:p>
      </w:tc>
    </w:tr>
  </w:tbl>
  <w:p w14:paraId="29FDEE3D" w14:textId="77777777" w:rsidR="00D71CAF" w:rsidRDefault="00D71C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02266"/>
    <w:multiLevelType w:val="hybridMultilevel"/>
    <w:tmpl w:val="BF387E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449F8"/>
    <w:multiLevelType w:val="hybridMultilevel"/>
    <w:tmpl w:val="D63077A6"/>
    <w:lvl w:ilvl="0" w:tplc="51E2C1E2"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4BE6454"/>
    <w:multiLevelType w:val="multilevel"/>
    <w:tmpl w:val="34E8FF36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5247ECB"/>
    <w:multiLevelType w:val="hybridMultilevel"/>
    <w:tmpl w:val="0B368DD0"/>
    <w:lvl w:ilvl="0" w:tplc="CA96509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5467179"/>
    <w:multiLevelType w:val="hybridMultilevel"/>
    <w:tmpl w:val="34E8FF36"/>
    <w:lvl w:ilvl="0" w:tplc="3E00F58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949658312">
    <w:abstractNumId w:val="3"/>
  </w:num>
  <w:num w:numId="2" w16cid:durableId="5443083">
    <w:abstractNumId w:val="4"/>
  </w:num>
  <w:num w:numId="3" w16cid:durableId="369450976">
    <w:abstractNumId w:val="2"/>
  </w:num>
  <w:num w:numId="4" w16cid:durableId="2087992810">
    <w:abstractNumId w:val="1"/>
  </w:num>
  <w:num w:numId="5" w16cid:durableId="1546523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QzMjOwMDQ1NDAwsjBW0lEKTi0uzszPAykwqgUATH8JaywAAAA="/>
  </w:docVars>
  <w:rsids>
    <w:rsidRoot w:val="000A6C0F"/>
    <w:rsid w:val="0000638F"/>
    <w:rsid w:val="00010BAD"/>
    <w:rsid w:val="00015E17"/>
    <w:rsid w:val="00024476"/>
    <w:rsid w:val="00026813"/>
    <w:rsid w:val="00035FD0"/>
    <w:rsid w:val="000365F3"/>
    <w:rsid w:val="00067814"/>
    <w:rsid w:val="00097840"/>
    <w:rsid w:val="000A6C0F"/>
    <w:rsid w:val="000E0C63"/>
    <w:rsid w:val="000E7B33"/>
    <w:rsid w:val="00110AFB"/>
    <w:rsid w:val="001257A6"/>
    <w:rsid w:val="00133C9B"/>
    <w:rsid w:val="0015724F"/>
    <w:rsid w:val="0016557C"/>
    <w:rsid w:val="001737C4"/>
    <w:rsid w:val="00191871"/>
    <w:rsid w:val="00195582"/>
    <w:rsid w:val="001B6AE2"/>
    <w:rsid w:val="001C3EA6"/>
    <w:rsid w:val="001D7E07"/>
    <w:rsid w:val="001E4E49"/>
    <w:rsid w:val="001E5BBF"/>
    <w:rsid w:val="001F293D"/>
    <w:rsid w:val="00214380"/>
    <w:rsid w:val="0023345A"/>
    <w:rsid w:val="002507AC"/>
    <w:rsid w:val="00261C12"/>
    <w:rsid w:val="0026696C"/>
    <w:rsid w:val="00273D61"/>
    <w:rsid w:val="00274D02"/>
    <w:rsid w:val="00283910"/>
    <w:rsid w:val="002A3B4F"/>
    <w:rsid w:val="002B061D"/>
    <w:rsid w:val="002B2445"/>
    <w:rsid w:val="002B2E26"/>
    <w:rsid w:val="002C213C"/>
    <w:rsid w:val="002C28BA"/>
    <w:rsid w:val="002C692C"/>
    <w:rsid w:val="002C7773"/>
    <w:rsid w:val="002E69FC"/>
    <w:rsid w:val="002F5E53"/>
    <w:rsid w:val="002F673D"/>
    <w:rsid w:val="00313021"/>
    <w:rsid w:val="00314A60"/>
    <w:rsid w:val="0032586E"/>
    <w:rsid w:val="00327699"/>
    <w:rsid w:val="003463E4"/>
    <w:rsid w:val="00346E19"/>
    <w:rsid w:val="00353789"/>
    <w:rsid w:val="00353DBF"/>
    <w:rsid w:val="003574D8"/>
    <w:rsid w:val="00357AE5"/>
    <w:rsid w:val="00360EE3"/>
    <w:rsid w:val="003714A5"/>
    <w:rsid w:val="00376416"/>
    <w:rsid w:val="00385B2F"/>
    <w:rsid w:val="003A2637"/>
    <w:rsid w:val="003A5FCC"/>
    <w:rsid w:val="003C1699"/>
    <w:rsid w:val="003C6871"/>
    <w:rsid w:val="003D3EDC"/>
    <w:rsid w:val="003E1C13"/>
    <w:rsid w:val="003F1D0A"/>
    <w:rsid w:val="004067DD"/>
    <w:rsid w:val="00407770"/>
    <w:rsid w:val="00412CCD"/>
    <w:rsid w:val="004164CA"/>
    <w:rsid w:val="00417AC3"/>
    <w:rsid w:val="00422B06"/>
    <w:rsid w:val="00431A2D"/>
    <w:rsid w:val="004573ED"/>
    <w:rsid w:val="004650F0"/>
    <w:rsid w:val="00471BC7"/>
    <w:rsid w:val="00471DF1"/>
    <w:rsid w:val="004729DA"/>
    <w:rsid w:val="0047570A"/>
    <w:rsid w:val="00487D26"/>
    <w:rsid w:val="00490653"/>
    <w:rsid w:val="004B097E"/>
    <w:rsid w:val="004B2ED9"/>
    <w:rsid w:val="004C24A4"/>
    <w:rsid w:val="004C569A"/>
    <w:rsid w:val="004C57AF"/>
    <w:rsid w:val="004E294F"/>
    <w:rsid w:val="004F15CC"/>
    <w:rsid w:val="00505899"/>
    <w:rsid w:val="00506E5F"/>
    <w:rsid w:val="00527EFD"/>
    <w:rsid w:val="00530BB3"/>
    <w:rsid w:val="00540DE7"/>
    <w:rsid w:val="00550779"/>
    <w:rsid w:val="0057445B"/>
    <w:rsid w:val="00576EBC"/>
    <w:rsid w:val="005803D3"/>
    <w:rsid w:val="00585205"/>
    <w:rsid w:val="005C25C5"/>
    <w:rsid w:val="005E383D"/>
    <w:rsid w:val="005F545C"/>
    <w:rsid w:val="00615D81"/>
    <w:rsid w:val="00626279"/>
    <w:rsid w:val="00635D91"/>
    <w:rsid w:val="00642B08"/>
    <w:rsid w:val="00643C56"/>
    <w:rsid w:val="006516F8"/>
    <w:rsid w:val="00652A3B"/>
    <w:rsid w:val="00654280"/>
    <w:rsid w:val="00662CCC"/>
    <w:rsid w:val="00672135"/>
    <w:rsid w:val="00676717"/>
    <w:rsid w:val="00680333"/>
    <w:rsid w:val="00681098"/>
    <w:rsid w:val="006A25A7"/>
    <w:rsid w:val="006B32F2"/>
    <w:rsid w:val="006B4515"/>
    <w:rsid w:val="006D51C5"/>
    <w:rsid w:val="006D55BE"/>
    <w:rsid w:val="006E4E00"/>
    <w:rsid w:val="006E580D"/>
    <w:rsid w:val="006F68F7"/>
    <w:rsid w:val="00704A15"/>
    <w:rsid w:val="00710C1F"/>
    <w:rsid w:val="0071261B"/>
    <w:rsid w:val="00720501"/>
    <w:rsid w:val="00727BC5"/>
    <w:rsid w:val="00741894"/>
    <w:rsid w:val="00741D13"/>
    <w:rsid w:val="00755431"/>
    <w:rsid w:val="00761F2B"/>
    <w:rsid w:val="00766588"/>
    <w:rsid w:val="00773762"/>
    <w:rsid w:val="00781D93"/>
    <w:rsid w:val="007900A7"/>
    <w:rsid w:val="00792607"/>
    <w:rsid w:val="007939EA"/>
    <w:rsid w:val="00797FA9"/>
    <w:rsid w:val="007C0E7D"/>
    <w:rsid w:val="007D01B0"/>
    <w:rsid w:val="007D0254"/>
    <w:rsid w:val="007D0B49"/>
    <w:rsid w:val="007D2428"/>
    <w:rsid w:val="007E0BAF"/>
    <w:rsid w:val="007E2496"/>
    <w:rsid w:val="007E57C4"/>
    <w:rsid w:val="007F346E"/>
    <w:rsid w:val="007F57DE"/>
    <w:rsid w:val="008077AB"/>
    <w:rsid w:val="00835C84"/>
    <w:rsid w:val="00842393"/>
    <w:rsid w:val="008638A6"/>
    <w:rsid w:val="008715BC"/>
    <w:rsid w:val="00881A06"/>
    <w:rsid w:val="00892DE8"/>
    <w:rsid w:val="00892E41"/>
    <w:rsid w:val="0089548D"/>
    <w:rsid w:val="008975D2"/>
    <w:rsid w:val="008A5E01"/>
    <w:rsid w:val="008C4088"/>
    <w:rsid w:val="008C4624"/>
    <w:rsid w:val="008E1B1C"/>
    <w:rsid w:val="009109D5"/>
    <w:rsid w:val="00911FB7"/>
    <w:rsid w:val="00927F33"/>
    <w:rsid w:val="00933938"/>
    <w:rsid w:val="00940178"/>
    <w:rsid w:val="009418F6"/>
    <w:rsid w:val="009461FF"/>
    <w:rsid w:val="00950580"/>
    <w:rsid w:val="00952180"/>
    <w:rsid w:val="00963957"/>
    <w:rsid w:val="00975A9A"/>
    <w:rsid w:val="00990BC1"/>
    <w:rsid w:val="00990D68"/>
    <w:rsid w:val="009A27A7"/>
    <w:rsid w:val="009A40E3"/>
    <w:rsid w:val="009C3152"/>
    <w:rsid w:val="009D1737"/>
    <w:rsid w:val="009E3214"/>
    <w:rsid w:val="009F1E99"/>
    <w:rsid w:val="00A0372D"/>
    <w:rsid w:val="00A0639D"/>
    <w:rsid w:val="00A1638B"/>
    <w:rsid w:val="00A24C13"/>
    <w:rsid w:val="00A32680"/>
    <w:rsid w:val="00A35895"/>
    <w:rsid w:val="00A422B7"/>
    <w:rsid w:val="00A4300E"/>
    <w:rsid w:val="00A6106A"/>
    <w:rsid w:val="00A73E36"/>
    <w:rsid w:val="00A76121"/>
    <w:rsid w:val="00A85DC8"/>
    <w:rsid w:val="00A8735C"/>
    <w:rsid w:val="00A875F4"/>
    <w:rsid w:val="00AA007E"/>
    <w:rsid w:val="00AA3CE5"/>
    <w:rsid w:val="00AD6BBB"/>
    <w:rsid w:val="00AD77FA"/>
    <w:rsid w:val="00AE113A"/>
    <w:rsid w:val="00AE77D4"/>
    <w:rsid w:val="00AF43B8"/>
    <w:rsid w:val="00AF613D"/>
    <w:rsid w:val="00B05261"/>
    <w:rsid w:val="00B1289C"/>
    <w:rsid w:val="00B266C1"/>
    <w:rsid w:val="00B363B9"/>
    <w:rsid w:val="00B446BD"/>
    <w:rsid w:val="00B51695"/>
    <w:rsid w:val="00B64026"/>
    <w:rsid w:val="00B64696"/>
    <w:rsid w:val="00B646AE"/>
    <w:rsid w:val="00B84658"/>
    <w:rsid w:val="00B873D8"/>
    <w:rsid w:val="00B92AD8"/>
    <w:rsid w:val="00BB7EFD"/>
    <w:rsid w:val="00BC5BA0"/>
    <w:rsid w:val="00BD1C8F"/>
    <w:rsid w:val="00BD3136"/>
    <w:rsid w:val="00BD4A06"/>
    <w:rsid w:val="00BE17FD"/>
    <w:rsid w:val="00BE199C"/>
    <w:rsid w:val="00BF0109"/>
    <w:rsid w:val="00BF2692"/>
    <w:rsid w:val="00BF7FBD"/>
    <w:rsid w:val="00C049CE"/>
    <w:rsid w:val="00C112F2"/>
    <w:rsid w:val="00C23927"/>
    <w:rsid w:val="00C27AE2"/>
    <w:rsid w:val="00C300C8"/>
    <w:rsid w:val="00C31C58"/>
    <w:rsid w:val="00C34DAA"/>
    <w:rsid w:val="00C408A3"/>
    <w:rsid w:val="00C470A1"/>
    <w:rsid w:val="00C859CA"/>
    <w:rsid w:val="00C86DCD"/>
    <w:rsid w:val="00C90D90"/>
    <w:rsid w:val="00CA6EA2"/>
    <w:rsid w:val="00CB0255"/>
    <w:rsid w:val="00CB699E"/>
    <w:rsid w:val="00CC1216"/>
    <w:rsid w:val="00CE555B"/>
    <w:rsid w:val="00CF0982"/>
    <w:rsid w:val="00CF623A"/>
    <w:rsid w:val="00D04164"/>
    <w:rsid w:val="00D07DB2"/>
    <w:rsid w:val="00D17077"/>
    <w:rsid w:val="00D17BA7"/>
    <w:rsid w:val="00D34898"/>
    <w:rsid w:val="00D37DE9"/>
    <w:rsid w:val="00D476B2"/>
    <w:rsid w:val="00D71CAF"/>
    <w:rsid w:val="00D7647D"/>
    <w:rsid w:val="00D80E39"/>
    <w:rsid w:val="00D823C1"/>
    <w:rsid w:val="00D84E5F"/>
    <w:rsid w:val="00D85A3A"/>
    <w:rsid w:val="00D96C42"/>
    <w:rsid w:val="00DA539D"/>
    <w:rsid w:val="00DB0115"/>
    <w:rsid w:val="00DC006A"/>
    <w:rsid w:val="00DC2190"/>
    <w:rsid w:val="00DC5051"/>
    <w:rsid w:val="00DE76A0"/>
    <w:rsid w:val="00E04679"/>
    <w:rsid w:val="00E10367"/>
    <w:rsid w:val="00E1355C"/>
    <w:rsid w:val="00E15181"/>
    <w:rsid w:val="00E22DCF"/>
    <w:rsid w:val="00E4098E"/>
    <w:rsid w:val="00E57860"/>
    <w:rsid w:val="00E6257A"/>
    <w:rsid w:val="00E63B36"/>
    <w:rsid w:val="00E70023"/>
    <w:rsid w:val="00E70131"/>
    <w:rsid w:val="00E71B00"/>
    <w:rsid w:val="00E72859"/>
    <w:rsid w:val="00E774C2"/>
    <w:rsid w:val="00E921D8"/>
    <w:rsid w:val="00E97A47"/>
    <w:rsid w:val="00EA464E"/>
    <w:rsid w:val="00EA4BDE"/>
    <w:rsid w:val="00EB03F7"/>
    <w:rsid w:val="00EB06E8"/>
    <w:rsid w:val="00EB431D"/>
    <w:rsid w:val="00EE15D0"/>
    <w:rsid w:val="00EE6DAF"/>
    <w:rsid w:val="00EF16D1"/>
    <w:rsid w:val="00EF59FB"/>
    <w:rsid w:val="00F0777A"/>
    <w:rsid w:val="00F07F81"/>
    <w:rsid w:val="00F11AD0"/>
    <w:rsid w:val="00F1232A"/>
    <w:rsid w:val="00F24471"/>
    <w:rsid w:val="00F46500"/>
    <w:rsid w:val="00F51011"/>
    <w:rsid w:val="00F73B9D"/>
    <w:rsid w:val="00F762FF"/>
    <w:rsid w:val="00F90054"/>
    <w:rsid w:val="00FA4A8C"/>
    <w:rsid w:val="00FA4D58"/>
    <w:rsid w:val="00FA6083"/>
    <w:rsid w:val="00FC5D24"/>
    <w:rsid w:val="00FD12C0"/>
    <w:rsid w:val="00FD3B36"/>
    <w:rsid w:val="00FE6540"/>
    <w:rsid w:val="00FE735B"/>
    <w:rsid w:val="00FF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3FB778"/>
  <w15:docId w15:val="{DF9A5877-4B54-4676-BC44-C8CC8771B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61FF"/>
    <w:pPr>
      <w:spacing w:after="60" w:line="360" w:lineRule="auto"/>
      <w:jc w:val="both"/>
    </w:pPr>
    <w:rPr>
      <w:rFonts w:ascii="Arial Narrow" w:hAnsi="Arial Narrow"/>
      <w:sz w:val="22"/>
      <w:lang w:val="pt-PT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semiHidden/>
    <w:rsid w:val="001C3EA6"/>
    <w:pPr>
      <w:spacing w:before="120" w:after="120"/>
      <w:jc w:val="left"/>
    </w:pPr>
    <w:rPr>
      <w:rFonts w:ascii="Times New Roman" w:hAnsi="Times New Roman"/>
      <w:b/>
      <w:caps/>
      <w:sz w:val="20"/>
    </w:rPr>
  </w:style>
  <w:style w:type="paragraph" w:styleId="NormalWeb">
    <w:name w:val="Normal (Web)"/>
    <w:basedOn w:val="Normal"/>
    <w:rsid w:val="009461FF"/>
    <w:pPr>
      <w:spacing w:before="100" w:beforeAutospacing="1" w:after="100" w:afterAutospacing="1" w:line="240" w:lineRule="auto"/>
      <w:jc w:val="left"/>
    </w:pPr>
    <w:rPr>
      <w:color w:val="000000"/>
      <w:sz w:val="24"/>
      <w:szCs w:val="24"/>
      <w:lang w:val="en-GB"/>
    </w:rPr>
  </w:style>
  <w:style w:type="character" w:styleId="Hiperligao">
    <w:name w:val="Hyperlink"/>
    <w:rsid w:val="001C3EA6"/>
    <w:rPr>
      <w:color w:val="0000FF"/>
      <w:u w:val="single"/>
    </w:rPr>
  </w:style>
  <w:style w:type="paragraph" w:styleId="Legenda">
    <w:name w:val="caption"/>
    <w:basedOn w:val="Normal"/>
    <w:next w:val="Normal"/>
    <w:qFormat/>
    <w:rsid w:val="001C3EA6"/>
    <w:pPr>
      <w:spacing w:before="120" w:after="0" w:line="240" w:lineRule="auto"/>
      <w:ind w:left="425"/>
    </w:pPr>
    <w:rPr>
      <w:sz w:val="20"/>
    </w:rPr>
  </w:style>
  <w:style w:type="paragraph" w:styleId="Corpodetexto">
    <w:name w:val="Body Text"/>
    <w:basedOn w:val="Normal"/>
    <w:rsid w:val="001C3EA6"/>
    <w:rPr>
      <w:sz w:val="20"/>
    </w:rPr>
  </w:style>
  <w:style w:type="paragraph" w:customStyle="1" w:styleId="references">
    <w:name w:val="references"/>
    <w:basedOn w:val="Normal"/>
    <w:rsid w:val="001C3EA6"/>
    <w:pPr>
      <w:spacing w:after="0" w:line="240" w:lineRule="auto"/>
      <w:ind w:left="284" w:hanging="284"/>
    </w:pPr>
    <w:rPr>
      <w:rFonts w:ascii="Times New Roman" w:hAnsi="Times New Roman"/>
      <w:noProof/>
      <w:sz w:val="14"/>
      <w:lang w:eastAsia="es-ES"/>
    </w:rPr>
  </w:style>
  <w:style w:type="paragraph" w:styleId="Cabealho">
    <w:name w:val="header"/>
    <w:basedOn w:val="Normal"/>
    <w:link w:val="CabealhoCarter"/>
    <w:rsid w:val="00422B06"/>
    <w:pPr>
      <w:tabs>
        <w:tab w:val="center" w:pos="4513"/>
        <w:tab w:val="right" w:pos="9026"/>
      </w:tabs>
    </w:pPr>
    <w:rPr>
      <w:rFonts w:ascii="GillSans" w:hAnsi="GillSans"/>
    </w:rPr>
  </w:style>
  <w:style w:type="character" w:customStyle="1" w:styleId="CabealhoCarter">
    <w:name w:val="Cabeçalho Caráter"/>
    <w:link w:val="Cabealho"/>
    <w:rsid w:val="00422B06"/>
    <w:rPr>
      <w:rFonts w:ascii="GillSans" w:hAnsi="GillSans"/>
      <w:sz w:val="22"/>
      <w:lang w:val="pt-PT" w:eastAsia="en-US"/>
    </w:rPr>
  </w:style>
  <w:style w:type="paragraph" w:styleId="Rodap">
    <w:name w:val="footer"/>
    <w:basedOn w:val="Normal"/>
    <w:link w:val="RodapCarter"/>
    <w:uiPriority w:val="99"/>
    <w:rsid w:val="00422B06"/>
    <w:pPr>
      <w:tabs>
        <w:tab w:val="center" w:pos="4513"/>
        <w:tab w:val="right" w:pos="9026"/>
      </w:tabs>
    </w:pPr>
    <w:rPr>
      <w:rFonts w:ascii="GillSans" w:hAnsi="GillSans"/>
    </w:rPr>
  </w:style>
  <w:style w:type="character" w:customStyle="1" w:styleId="RodapCarter">
    <w:name w:val="Rodapé Caráter"/>
    <w:link w:val="Rodap"/>
    <w:uiPriority w:val="99"/>
    <w:rsid w:val="00422B06"/>
    <w:rPr>
      <w:rFonts w:ascii="GillSans" w:hAnsi="GillSans"/>
      <w:sz w:val="22"/>
      <w:lang w:val="pt-PT" w:eastAsia="en-US"/>
    </w:rPr>
  </w:style>
  <w:style w:type="character" w:styleId="Nmerodepgina">
    <w:name w:val="page number"/>
    <w:basedOn w:val="Tipodeletrapredefinidodopargrafo"/>
    <w:rsid w:val="00422B06"/>
  </w:style>
  <w:style w:type="table" w:styleId="TabelacomGrelha">
    <w:name w:val="Table Grid"/>
    <w:basedOn w:val="Tabelanormal"/>
    <w:rsid w:val="0042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BodyTextTimesNewRomanAfter12ptBottomSingles">
    <w:name w:val="Style Body Text + Times New Roman After:  12 pt Bottom: (Single s..."/>
    <w:basedOn w:val="Corpodetexto"/>
    <w:rsid w:val="009461FF"/>
    <w:pPr>
      <w:pBdr>
        <w:bottom w:val="single" w:sz="4" w:space="1" w:color="auto"/>
      </w:pBdr>
      <w:spacing w:after="240" w:line="240" w:lineRule="auto"/>
    </w:pPr>
    <w:rPr>
      <w:rFonts w:ascii="Arial" w:hAnsi="Arial"/>
    </w:rPr>
  </w:style>
  <w:style w:type="paragraph" w:customStyle="1" w:styleId="BodyTextResumo">
    <w:name w:val="Body Text Resumo"/>
    <w:basedOn w:val="Corpodetexto"/>
    <w:rsid w:val="00933938"/>
    <w:pPr>
      <w:spacing w:after="120" w:line="240" w:lineRule="auto"/>
    </w:pPr>
  </w:style>
  <w:style w:type="paragraph" w:customStyle="1" w:styleId="corpotexto">
    <w:name w:val="corpo texto"/>
    <w:rsid w:val="009A40E3"/>
    <w:pPr>
      <w:spacing w:after="120" w:line="300" w:lineRule="auto"/>
      <w:jc w:val="both"/>
    </w:pPr>
    <w:rPr>
      <w:rFonts w:ascii="Arial" w:eastAsia="SimSun" w:hAnsi="Arial"/>
      <w:sz w:val="22"/>
      <w:szCs w:val="24"/>
      <w:lang w:val="pt-PT" w:eastAsia="zh-CN"/>
    </w:rPr>
  </w:style>
  <w:style w:type="paragraph" w:customStyle="1" w:styleId="TituloGeral">
    <w:name w:val="Titulo Geral"/>
    <w:basedOn w:val="corpotexto"/>
    <w:next w:val="corpotexto"/>
    <w:rsid w:val="009A40E3"/>
    <w:pPr>
      <w:spacing w:before="360"/>
      <w:jc w:val="center"/>
    </w:pPr>
    <w:rPr>
      <w:b/>
      <w:sz w:val="28"/>
    </w:rPr>
  </w:style>
  <w:style w:type="paragraph" w:customStyle="1" w:styleId="quadro">
    <w:name w:val="quadro"/>
    <w:basedOn w:val="corpotexto"/>
    <w:rsid w:val="009A40E3"/>
    <w:pPr>
      <w:spacing w:before="60" w:after="60" w:line="240" w:lineRule="auto"/>
      <w:jc w:val="center"/>
    </w:pPr>
    <w:rPr>
      <w:sz w:val="20"/>
    </w:rPr>
  </w:style>
  <w:style w:type="paragraph" w:customStyle="1" w:styleId="coment">
    <w:name w:val="coment"/>
    <w:basedOn w:val="quadro"/>
    <w:rsid w:val="009A40E3"/>
    <w:pPr>
      <w:spacing w:before="0" w:after="0"/>
    </w:pPr>
    <w:rPr>
      <w:sz w:val="18"/>
    </w:rPr>
  </w:style>
  <w:style w:type="paragraph" w:styleId="Textodebalo">
    <w:name w:val="Balloon Text"/>
    <w:basedOn w:val="Normal"/>
    <w:link w:val="TextodebaloCarter"/>
    <w:rsid w:val="00A875F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rsid w:val="00A875F4"/>
    <w:rPr>
      <w:rFonts w:ascii="Tahoma" w:hAnsi="Tahoma" w:cs="Tahoma"/>
      <w:sz w:val="16"/>
      <w:szCs w:val="16"/>
      <w:lang w:eastAsia="en-US"/>
    </w:rPr>
  </w:style>
  <w:style w:type="paragraph" w:customStyle="1" w:styleId="HeaderEven">
    <w:name w:val="Header Even"/>
    <w:basedOn w:val="SemEspaamento"/>
    <w:qFormat/>
    <w:rsid w:val="00FE6540"/>
    <w:pPr>
      <w:pBdr>
        <w:bottom w:val="single" w:sz="4" w:space="1" w:color="4F81BD" w:themeColor="accent1"/>
      </w:pBdr>
      <w:jc w:val="left"/>
    </w:pPr>
    <w:rPr>
      <w:rFonts w:asciiTheme="minorHAnsi" w:eastAsiaTheme="minorEastAsia" w:hAnsiTheme="minorHAnsi" w:cstheme="minorBidi"/>
      <w:b/>
      <w:bCs/>
      <w:color w:val="1F497D" w:themeColor="text2"/>
      <w:sz w:val="20"/>
      <w:szCs w:val="23"/>
      <w:lang w:eastAsia="ja-JP"/>
    </w:rPr>
  </w:style>
  <w:style w:type="paragraph" w:styleId="SemEspaamento">
    <w:name w:val="No Spacing"/>
    <w:uiPriority w:val="1"/>
    <w:qFormat/>
    <w:rsid w:val="00FE6540"/>
    <w:pPr>
      <w:jc w:val="both"/>
    </w:pPr>
    <w:rPr>
      <w:rFonts w:ascii="Arial Narrow" w:hAnsi="Arial Narrow"/>
      <w:sz w:val="22"/>
      <w:lang w:val="pt-PT" w:eastAsia="en-US"/>
    </w:rPr>
  </w:style>
  <w:style w:type="character" w:styleId="Refdecomentrio">
    <w:name w:val="annotation reference"/>
    <w:basedOn w:val="Tipodeletrapredefinidodopargrafo"/>
    <w:semiHidden/>
    <w:unhideWhenUsed/>
    <w:rsid w:val="004F15CC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4F15CC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4F15CC"/>
    <w:rPr>
      <w:rFonts w:ascii="Arial Narrow" w:hAnsi="Arial Narrow"/>
      <w:lang w:val="pt-PT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4F15C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4F15CC"/>
    <w:rPr>
      <w:rFonts w:ascii="Arial Narrow" w:hAnsi="Arial Narrow"/>
      <w:b/>
      <w:bCs/>
      <w:lang w:val="pt-PT" w:eastAsia="en-US"/>
    </w:rPr>
  </w:style>
  <w:style w:type="paragraph" w:styleId="Reviso">
    <w:name w:val="Revision"/>
    <w:hidden/>
    <w:uiPriority w:val="99"/>
    <w:semiHidden/>
    <w:rsid w:val="00CF623A"/>
    <w:rPr>
      <w:rFonts w:ascii="Arial Narrow" w:hAnsi="Arial Narrow"/>
      <w:sz w:val="22"/>
      <w:lang w:val="pt-PT"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10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0D2443-9DD8-3644-9335-D299E78CB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1700</Words>
  <Characters>9180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IVCNCG - Template para texto final</vt:lpstr>
      <vt:lpstr>IVCNCG - Template para texto final</vt:lpstr>
    </vt:vector>
  </TitlesOfParts>
  <Company>IVCNCG</Company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IVCNCG - Template para texto final</dc:title>
  <dc:creator>IVCNCG-LIDEL</dc:creator>
  <cp:lastModifiedBy>Jose Guedes</cp:lastModifiedBy>
  <cp:revision>4</cp:revision>
  <cp:lastPrinted>2025-05-30T15:25:00Z</cp:lastPrinted>
  <dcterms:created xsi:type="dcterms:W3CDTF">2025-05-30T15:25:00Z</dcterms:created>
  <dcterms:modified xsi:type="dcterms:W3CDTF">2025-05-30T15:25:00Z</dcterms:modified>
</cp:coreProperties>
</file>