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3767" w14:textId="64777242" w:rsidR="00C85FAC" w:rsidRDefault="009073A0">
      <w:pPr>
        <w:pStyle w:val="Ttulo1"/>
        <w:rPr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 xml:space="preserve">Sprint 1: “Set up the </w:t>
      </w:r>
      <w:r w:rsidR="00291B1C">
        <w:rPr>
          <w:rFonts w:ascii="Calibri" w:hAnsi="Calibri" w:cs="Calibri"/>
          <w:sz w:val="28"/>
          <w:szCs w:val="28"/>
          <w:lang w:val="en-GB"/>
        </w:rPr>
        <w:t>react app, the docker container, create the EC2 instance, install Jenkin and pull the docker container with the app”</w:t>
      </w:r>
    </w:p>
    <w:p w14:paraId="3FA84027" w14:textId="5F88AA78" w:rsidR="00C85FAC" w:rsidRPr="00291B1C" w:rsidRDefault="009073A0" w:rsidP="00291B1C">
      <w:pPr>
        <w:pStyle w:val="Prrafodelista1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objective during th</w:t>
      </w:r>
      <w:r w:rsidR="00291B1C">
        <w:rPr>
          <w:lang w:val="en-GB"/>
        </w:rPr>
        <w:t>is unique sprint is to build the CI/CD pipeline for our application. To do this, we need to implement these steps in this Sprint</w:t>
      </w:r>
      <w:r>
        <w:rPr>
          <w:lang w:val="en-GB"/>
        </w:rPr>
        <w:t>:</w:t>
      </w:r>
    </w:p>
    <w:p w14:paraId="34B1E5B8" w14:textId="77777777" w:rsidR="00C85FAC" w:rsidRDefault="009073A0">
      <w:pPr>
        <w:pStyle w:val="Prrafodelista1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Create the project with create-react-app.</w:t>
      </w:r>
    </w:p>
    <w:p w14:paraId="27C69D9C" w14:textId="5464CB11" w:rsidR="00C85FAC" w:rsidRDefault="00291B1C">
      <w:pPr>
        <w:pStyle w:val="Prrafodelista1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Create with </w:t>
      </w:r>
      <w:r w:rsidR="00C34904">
        <w:rPr>
          <w:lang w:val="en-GB"/>
        </w:rPr>
        <w:t>Nginx</w:t>
      </w:r>
      <w:r>
        <w:rPr>
          <w:lang w:val="en-GB"/>
        </w:rPr>
        <w:t xml:space="preserve"> the image </w:t>
      </w:r>
      <w:r w:rsidR="00C34904">
        <w:rPr>
          <w:lang w:val="en-GB"/>
        </w:rPr>
        <w:t>with our</w:t>
      </w:r>
      <w:r>
        <w:rPr>
          <w:lang w:val="en-GB"/>
        </w:rPr>
        <w:t xml:space="preserve"> project and upload it to Docker</w:t>
      </w:r>
    </w:p>
    <w:p w14:paraId="09993461" w14:textId="3BDCA985" w:rsidR="00C85FAC" w:rsidRDefault="00291B1C">
      <w:pPr>
        <w:pStyle w:val="Prrafodelista1"/>
        <w:numPr>
          <w:ilvl w:val="0"/>
          <w:numId w:val="3"/>
        </w:numPr>
        <w:rPr>
          <w:lang w:val="en-GB"/>
        </w:rPr>
      </w:pPr>
      <w:r>
        <w:rPr>
          <w:lang w:val="en-GB"/>
        </w:rPr>
        <w:t>Initialize the EC2 instance, configure the connection with our SSH client</w:t>
      </w:r>
    </w:p>
    <w:p w14:paraId="1B60272A" w14:textId="6179A2E2" w:rsidR="00291B1C" w:rsidRDefault="00291B1C">
      <w:pPr>
        <w:pStyle w:val="Prrafodelista1"/>
        <w:numPr>
          <w:ilvl w:val="0"/>
          <w:numId w:val="3"/>
        </w:numPr>
        <w:rPr>
          <w:lang w:val="en-GB"/>
        </w:rPr>
      </w:pPr>
      <w:r>
        <w:rPr>
          <w:lang w:val="en-GB"/>
        </w:rPr>
        <w:t>Install Docker and pull</w:t>
      </w:r>
      <w:r w:rsidR="00C34904">
        <w:rPr>
          <w:lang w:val="en-GB"/>
        </w:rPr>
        <w:t xml:space="preserve"> Jenkin image</w:t>
      </w:r>
    </w:p>
    <w:p w14:paraId="5A2EB362" w14:textId="7A7FC4CD" w:rsidR="00C34904" w:rsidRDefault="00C34904">
      <w:pPr>
        <w:pStyle w:val="Prrafodelista1"/>
        <w:numPr>
          <w:ilvl w:val="0"/>
          <w:numId w:val="3"/>
        </w:numPr>
        <w:rPr>
          <w:lang w:val="en-GB"/>
        </w:rPr>
      </w:pPr>
      <w:r>
        <w:rPr>
          <w:lang w:val="en-GB"/>
        </w:rPr>
        <w:t>Configure Jenkin and built the job with our app image</w:t>
      </w:r>
    </w:p>
    <w:p w14:paraId="557B2462" w14:textId="618CD949" w:rsidR="00C85FAC" w:rsidRDefault="00C34904">
      <w:pPr>
        <w:pStyle w:val="Prrafodelista1"/>
        <w:numPr>
          <w:ilvl w:val="0"/>
          <w:numId w:val="3"/>
        </w:numPr>
        <w:rPr>
          <w:lang w:val="en-GB"/>
        </w:rPr>
      </w:pPr>
      <w:r>
        <w:rPr>
          <w:lang w:val="en-GB"/>
        </w:rPr>
        <w:t>Final test</w:t>
      </w:r>
    </w:p>
    <w:p w14:paraId="702FB7D0" w14:textId="77777777" w:rsidR="00C85FAC" w:rsidRDefault="009073A0">
      <w:pPr>
        <w:rPr>
          <w:lang w:val="en-GB"/>
        </w:rPr>
      </w:pPr>
      <w:r>
        <w:rPr>
          <w:lang w:val="en-GB"/>
        </w:rPr>
        <w:t>Estimated time to complete: 8 hours</w:t>
      </w:r>
    </w:p>
    <w:p w14:paraId="71AB9C32" w14:textId="77777777" w:rsidR="00C85FAC" w:rsidRDefault="00C85FAC">
      <w:pPr>
        <w:rPr>
          <w:lang w:val="en-GB"/>
        </w:rPr>
      </w:pPr>
    </w:p>
    <w:sectPr w:rsidR="00C85FAC">
      <w:pgSz w:w="11906" w:h="16838"/>
      <w:pgMar w:top="1417" w:right="1701" w:bottom="1417" w:left="1701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900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Calibri" w:hAnsi="Calibri" w:cs="Calibr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85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205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925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45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65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85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805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525" w:hanging="180"/>
      </w:pPr>
    </w:lvl>
  </w:abstractNum>
  <w:abstractNum w:abstractNumId="3" w15:restartNumberingAfterBreak="0">
    <w:nsid w:val="00000004"/>
    <w:multiLevelType w:val="multilevel"/>
    <w:tmpl w:val="00000004"/>
    <w:name w:val="WW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4621E25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47"/>
    <w:rsid w:val="00275B07"/>
    <w:rsid w:val="00291B1C"/>
    <w:rsid w:val="009073A0"/>
    <w:rsid w:val="00B62D47"/>
    <w:rsid w:val="00C34904"/>
    <w:rsid w:val="00C8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6167EF"/>
  <w15:chartTrackingRefBased/>
  <w15:docId w15:val="{004EF3EC-B059-4AA3-BDFC-AEB3B8A7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B07"/>
    <w:pPr>
      <w:suppressAutoHyphens/>
      <w:spacing w:after="160" w:line="256" w:lineRule="auto"/>
    </w:pPr>
    <w:rPr>
      <w:rFonts w:ascii="Calibri" w:eastAsia="SimSun" w:hAnsi="Calibri" w:cs="font900"/>
      <w:sz w:val="22"/>
      <w:szCs w:val="22"/>
      <w:lang w:eastAsia="ar-SA"/>
    </w:rPr>
  </w:style>
  <w:style w:type="paragraph" w:styleId="Ttulo1">
    <w:name w:val="heading 1"/>
    <w:basedOn w:val="Normal"/>
    <w:next w:val="Textoindependiente"/>
    <w:qFormat/>
    <w:pPr>
      <w:numPr>
        <w:numId w:val="1"/>
      </w:numPr>
      <w:spacing w:before="100" w:after="100" w:line="100" w:lineRule="atLeast"/>
      <w:outlineLvl w:val="0"/>
    </w:pPr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tulo1Car">
    <w:name w:val="Título 1 Car"/>
    <w:basedOn w:val="Fuentedeprrafopredeter1"/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styleId="Hipervnculo">
    <w:name w:val="Hyperlink"/>
    <w:basedOn w:val="Fuentedeprrafopredeter1"/>
    <w:rPr>
      <w:color w:val="0563C1"/>
      <w:u w:val="single"/>
    </w:rPr>
  </w:style>
  <w:style w:type="character" w:customStyle="1" w:styleId="Mencinsinresolver1">
    <w:name w:val="Mención sin resolver1"/>
    <w:basedOn w:val="Fuentedeprrafopredeter1"/>
    <w:rPr>
      <w:color w:val="605E5C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Ari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Prrafodelista1">
    <w:name w:val="Párrafo de lista1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Paquito Ská</dc:creator>
  <cp:keywords/>
  <cp:lastModifiedBy>Paquito Ská</cp:lastModifiedBy>
  <cp:revision>4</cp:revision>
  <cp:lastPrinted>1899-12-31T23:00:00Z</cp:lastPrinted>
  <dcterms:created xsi:type="dcterms:W3CDTF">2023-06-17T11:25:00Z</dcterms:created>
  <dcterms:modified xsi:type="dcterms:W3CDTF">2023-07-09T18:42:00Z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