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4D" w:rsidRPr="00FB0C4D" w:rsidRDefault="00FB0C4D" w:rsidP="00FB0C4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B0C4D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3.2 Criterio 2: Funcionalidad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b/>
          <w:bCs/>
          <w:color w:val="000000"/>
          <w:lang w:eastAsia="es-ES"/>
        </w:rPr>
        <w:t>3.2.1 Criterio de facilidad de uso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Nombre del criterio: Facilidad de uso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 xml:space="preserve">Descripción: </w:t>
      </w:r>
      <w:r w:rsidRPr="00FB0C4D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s-ES"/>
        </w:rPr>
        <w:t>esfuerzo realizado para lograr el resultado final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(del 1 al 10)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b/>
          <w:bCs/>
          <w:color w:val="000000"/>
          <w:lang w:eastAsia="es-ES"/>
        </w:rPr>
        <w:t>3.2.2 Criterio de flexibilidad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Nombre del criterio: Flexibilidad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Descripción: capacidad de adaptación a diversos problemas para acomodar el trabajo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(del 1 al 10)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b/>
          <w:bCs/>
          <w:color w:val="000000"/>
          <w:lang w:eastAsia="es-ES"/>
        </w:rPr>
        <w:t>3.2.3 Criterio de claridad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Nombre del criterio: Claridad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Descripción: facilidad de entender el funcionamiento del programa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(del 1 al 10)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b/>
          <w:bCs/>
          <w:color w:val="000000"/>
          <w:lang w:eastAsia="es-ES"/>
        </w:rPr>
        <w:t>3.2.4 Criterio de documentación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Nombre del criterio: Documentación de soporte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Descripción:</w:t>
      </w:r>
      <w:r w:rsidRPr="00FB0C4D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  <w:r w:rsidRPr="00FB0C4D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s-ES"/>
        </w:rPr>
        <w:t xml:space="preserve">disponibilidad de manuales, guías o cualquier tipo de documento para facilitar el uso del programa 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(del 1 al 10)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b/>
          <w:bCs/>
          <w:color w:val="000000"/>
          <w:lang w:eastAsia="es-ES"/>
        </w:rPr>
        <w:t xml:space="preserve">3.2.5 Criterio de </w:t>
      </w:r>
      <w:proofErr w:type="spellStart"/>
      <w:r w:rsidRPr="00FB0C4D">
        <w:rPr>
          <w:rFonts w:ascii="Arial" w:eastAsia="Times New Roman" w:hAnsi="Arial" w:cs="Arial"/>
          <w:b/>
          <w:bCs/>
          <w:color w:val="000000"/>
          <w:lang w:eastAsia="es-ES"/>
        </w:rPr>
        <w:t>recuperabilidad</w:t>
      </w:r>
      <w:proofErr w:type="spellEnd"/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Nombre del criterio: Recuperación de datos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 xml:space="preserve">Descripción: posee utilidades de backup o </w:t>
      </w:r>
      <w:proofErr w:type="spellStart"/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restore</w:t>
      </w:r>
      <w:proofErr w:type="spellEnd"/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Tipo de valor:  booleano (sí / no)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b/>
          <w:bCs/>
          <w:color w:val="000000"/>
          <w:lang w:eastAsia="es-ES"/>
        </w:rPr>
        <w:t>3.2.6 Criterio de seguridad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Nombre del criterio: Seguridad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Descripción: capacidad de ingresar al programa mediante usuario y contraseña</w:t>
      </w:r>
    </w:p>
    <w:p w:rsidR="00FB0C4D" w:rsidRPr="00FB0C4D" w:rsidRDefault="00FB0C4D" w:rsidP="00FB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C4D">
        <w:rPr>
          <w:rFonts w:ascii="Arial" w:eastAsia="Times New Roman" w:hAnsi="Arial" w:cs="Arial"/>
          <w:i/>
          <w:iCs/>
          <w:color w:val="000000"/>
          <w:lang w:eastAsia="es-ES"/>
        </w:rPr>
        <w:t>Tipo de valor:  booleano (sí / no)</w:t>
      </w:r>
    </w:p>
    <w:p w:rsidR="005B7FCF" w:rsidRDefault="00FB0C4D">
      <w:bookmarkStart w:id="0" w:name="_GoBack"/>
      <w:bookmarkEnd w:id="0"/>
    </w:p>
    <w:sectPr w:rsidR="005B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88"/>
    <w:rsid w:val="00712088"/>
    <w:rsid w:val="00CF7F1D"/>
    <w:rsid w:val="00D42A2B"/>
    <w:rsid w:val="00FB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A3B58-E17D-48AD-8A16-26ED2D0F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0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0C4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B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Portero Carrasco</dc:creator>
  <cp:keywords/>
  <dc:description/>
  <cp:lastModifiedBy>Daniel Portero Carrasco</cp:lastModifiedBy>
  <cp:revision>2</cp:revision>
  <dcterms:created xsi:type="dcterms:W3CDTF">2016-05-10T20:54:00Z</dcterms:created>
  <dcterms:modified xsi:type="dcterms:W3CDTF">2016-05-10T20:55:00Z</dcterms:modified>
</cp:coreProperties>
</file>