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76994783"/>
        <w:docPartObj>
          <w:docPartGallery w:val="Cover Pages"/>
          <w:docPartUnique/>
        </w:docPartObj>
      </w:sdtPr>
      <w:sdtContent>
        <w:p w:rsidR="001364B9" w:rsidRDefault="001364B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4257675</wp:posOffset>
                    </wp:positionH>
                    <wp:positionV relativeFrom="page">
                      <wp:posOffset>0</wp:posOffset>
                    </wp:positionV>
                    <wp:extent cx="3296515" cy="10198735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96515" cy="10198735"/>
                              <a:chOff x="-200024" y="0"/>
                              <a:chExt cx="3296515" cy="10198735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00024" y="8486775"/>
                                <a:ext cx="3289080" cy="17119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28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:rsidR="001364B9" w:rsidRPr="00ED4DC5" w:rsidRDefault="00ED4DC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</w:pPr>
                                      <w:r w:rsidRPr="00ED4DC5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28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1364B9" w:rsidRPr="00ED4DC5" w:rsidRDefault="001364B9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</w:pPr>
                                      <w:r w:rsidRPr="00ED4DC5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  <w:t xml:space="preserve">Grupo </w:t>
                                      </w:r>
                                      <w:r w:rsidR="00ED4DC5" w:rsidRPr="00ED4DC5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  <w:t>ATU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28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6-2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1364B9" w:rsidRPr="00ED4DC5" w:rsidRDefault="00ED4DC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</w:pPr>
                                      <w:r w:rsidRPr="00ED4DC5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28"/>
                                        </w:rPr>
                                        <w:t>24-06-2025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o 453" o:spid="_x0000_s1026" style="position:absolute;left:0;text-align:left;margin-left:335.25pt;margin-top:0;width:259.55pt;height:803.05pt;z-index:251659264;mso-position-horizontal-relative:page;mso-position-vertical-relative:page" coordorigin="-2000" coordsize="32965,10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74b5e4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9" o:spid="_x0000_s1029" style="position:absolute;left:-2000;top:84867;width:32890;height:17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28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:rsidR="001364B9" w:rsidRPr="00ED4DC5" w:rsidRDefault="00ED4DC5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</w:pPr>
                                <w:r w:rsidRPr="00ED4DC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28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1364B9" w:rsidRPr="00ED4DC5" w:rsidRDefault="001364B9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</w:pPr>
                                <w:r w:rsidRPr="00ED4DC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t xml:space="preserve">Grupo </w:t>
                                </w:r>
                                <w:r w:rsidR="00ED4DC5" w:rsidRPr="00ED4DC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t>ATU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28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6-2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364B9" w:rsidRPr="00ED4DC5" w:rsidRDefault="00ED4DC5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</w:pPr>
                                <w:r w:rsidRPr="00ED4DC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t>24-06-2025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104"/>
                                    <w:szCs w:val="104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1364B9" w:rsidRPr="00ED4DC5" w:rsidRDefault="00ED4DC5" w:rsidP="00ED4DC5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104"/>
                                        <w:szCs w:val="104"/>
                                      </w:rPr>
                                    </w:pPr>
                                    <w:r w:rsidRPr="00ED4DC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104"/>
                                        <w:szCs w:val="104"/>
                                      </w:rPr>
                                      <w:t>Servidores Multimedia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ángulo 16" o:spid="_x0000_s1030" style="position:absolute;left:0;text-align:left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104"/>
                              <w:szCs w:val="104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1364B9" w:rsidRPr="00ED4DC5" w:rsidRDefault="00ED4DC5" w:rsidP="00ED4DC5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ED4DC5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104"/>
                                  <w:szCs w:val="104"/>
                                </w:rPr>
                                <w:t>Servidores Multimedia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1364B9" w:rsidRDefault="001364B9">
          <w:pPr>
            <w:spacing w:before="0" w:after="160" w:line="259" w:lineRule="auto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300990</wp:posOffset>
                </wp:positionH>
                <wp:positionV relativeFrom="paragraph">
                  <wp:posOffset>2576830</wp:posOffset>
                </wp:positionV>
                <wp:extent cx="4505325" cy="4505325"/>
                <wp:effectExtent l="171450" t="152400" r="161925" b="16192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rtadaUnidad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325" cy="4505325"/>
                        </a:xfrm>
                        <a:prstGeom prst="snip2Diag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88900" algn="tl" rotWithShape="0">
                            <a:srgbClr val="000000">
                              <a:alpha val="45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:rsidR="002C11B0" w:rsidRDefault="00ED4DC5" w:rsidP="002C11B0">
      <w:pPr>
        <w:pStyle w:val="Prrafodelista"/>
        <w:numPr>
          <w:ilvl w:val="0"/>
          <w:numId w:val="1"/>
        </w:numPr>
        <w:rPr>
          <w:b/>
          <w:i/>
        </w:rPr>
      </w:pPr>
      <w:bookmarkStart w:id="0" w:name="_GoBack"/>
      <w:bookmarkEnd w:id="0"/>
      <w:r>
        <w:lastRenderedPageBreak/>
        <w:br w:type="page"/>
      </w:r>
      <w:r w:rsidR="002C11B0" w:rsidRPr="002C11B0">
        <w:rPr>
          <w:b/>
          <w:i/>
        </w:rPr>
        <w:lastRenderedPageBreak/>
        <w:t>¿Qué tipo de contenidos nos pueden ofrecer los servidores multimedia? ¿Exponer algunos de los formatos más comunes que pu</w:t>
      </w:r>
      <w:r w:rsidR="002C11B0" w:rsidRPr="002C11B0">
        <w:rPr>
          <w:b/>
          <w:i/>
        </w:rPr>
        <w:t>eden presentar esos contenidos?</w:t>
      </w:r>
    </w:p>
    <w:p w:rsidR="00E55FCC" w:rsidRDefault="00E55FCC" w:rsidP="00E55FCC">
      <w:r>
        <w:t xml:space="preserve">Los servidores multimedia están diseñados para almacenar y distribuir una amplia variedad de contenidos digitales que incluyen audio, vídeo, imágenes y texto. Su principal función es hacer que estos archivos estén disponibles para que los usuarios puedan acceder </w:t>
      </w:r>
      <w:r>
        <w:t>a ellos desde sus dispositivos.</w:t>
      </w:r>
    </w:p>
    <w:p w:rsidR="00E55FCC" w:rsidRDefault="00E55FCC" w:rsidP="00E55FCC">
      <w:r>
        <w:t xml:space="preserve">Algunos de los formatos más comunes en los que se </w:t>
      </w:r>
      <w:r>
        <w:t>presentan estos contenidos son:</w:t>
      </w:r>
    </w:p>
    <w:p w:rsidR="00E55FCC" w:rsidRPr="00E55FCC" w:rsidRDefault="00E55FCC" w:rsidP="00E55FCC">
      <w:pPr>
        <w:pStyle w:val="Prrafodelista"/>
        <w:numPr>
          <w:ilvl w:val="0"/>
          <w:numId w:val="2"/>
        </w:numPr>
        <w:rPr>
          <w:b/>
          <w:i/>
          <w:sz w:val="28"/>
        </w:rPr>
      </w:pPr>
      <w:r w:rsidRPr="00E55FCC">
        <w:rPr>
          <w:b/>
          <w:i/>
          <w:sz w:val="28"/>
        </w:rPr>
        <w:t>Para vídeo:</w:t>
      </w: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MP4 (.mp4):</w:t>
      </w:r>
      <w:r>
        <w:t xml:space="preserve"> Muy popular por su buena calidad y tamaño de archivo razonable, compatible con casi todos los dispositivos.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AVI (.avi):</w:t>
      </w:r>
      <w:r>
        <w:t xml:space="preserve"> Un formato más antiguo que puede ofrecer alta calidad, pero con archivos más grandes.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MKV (.mkv):</w:t>
      </w:r>
      <w:r>
        <w:t xml:space="preserve"> Conocido por su capacidad para contener múltiples pistas de audio y subtítulos, ideal para películas y series.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MOV (.mov):</w:t>
      </w:r>
      <w:r>
        <w:t xml:space="preserve"> El formato nativo de Apple QuickTime, común en dispositivos Apple.</w:t>
      </w:r>
    </w:p>
    <w:p w:rsidR="00E55FCC" w:rsidRDefault="00E55FCC" w:rsidP="00E55FCC">
      <w:pPr>
        <w:pStyle w:val="Prrafodelista"/>
      </w:pPr>
    </w:p>
    <w:p w:rsidR="00E55FCC" w:rsidRPr="00E55FCC" w:rsidRDefault="00E55FCC" w:rsidP="00E55FCC">
      <w:pPr>
        <w:pStyle w:val="Prrafodelista"/>
        <w:numPr>
          <w:ilvl w:val="0"/>
          <w:numId w:val="2"/>
        </w:numPr>
        <w:rPr>
          <w:b/>
          <w:i/>
          <w:sz w:val="28"/>
        </w:rPr>
      </w:pPr>
      <w:r w:rsidRPr="00E55FCC">
        <w:rPr>
          <w:b/>
          <w:i/>
          <w:sz w:val="28"/>
        </w:rPr>
        <w:t>Para audio:</w:t>
      </w: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MP3 (.mp3):</w:t>
      </w:r>
      <w:r>
        <w:t xml:space="preserve"> El formato de audio más extendido, ideal para música por su buen equilibrio entre calidad y tamaño.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WAV (.wav):</w:t>
      </w:r>
      <w:r>
        <w:t xml:space="preserve"> Archivos de audio sin comprimir que ofrecen la máxima calidad, pero con un tamaño muy grande.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FLAC (.flac):</w:t>
      </w:r>
      <w:r>
        <w:t xml:space="preserve"> Audio sin pérdida, lo que significa que mantiene la calidad original sin ocupar tanto espacio como WAV.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AAC (.aac):</w:t>
      </w:r>
      <w:r>
        <w:t xml:space="preserve"> Usado habitualmente en dispositivos Apple y en servicios de streaming por su eficiencia.</w:t>
      </w:r>
    </w:p>
    <w:p w:rsidR="00E55FCC" w:rsidRDefault="00E55FCC" w:rsidP="00E55FCC">
      <w:pPr>
        <w:pStyle w:val="Prrafodelista"/>
      </w:pPr>
    </w:p>
    <w:p w:rsidR="00E55FCC" w:rsidRPr="00E55FCC" w:rsidRDefault="00E55FCC" w:rsidP="00E55FCC">
      <w:pPr>
        <w:pStyle w:val="Prrafodelista"/>
        <w:numPr>
          <w:ilvl w:val="0"/>
          <w:numId w:val="2"/>
        </w:numPr>
        <w:rPr>
          <w:b/>
          <w:i/>
          <w:sz w:val="28"/>
        </w:rPr>
      </w:pPr>
      <w:r w:rsidRPr="00E55FCC">
        <w:rPr>
          <w:b/>
          <w:i/>
          <w:sz w:val="28"/>
        </w:rPr>
        <w:t>Para imágenes:</w:t>
      </w: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JPEG (.jpg o .jpeg):</w:t>
      </w:r>
      <w:r>
        <w:t xml:space="preserve"> El formato más común para fotos digitales, ideal para web por su compresión.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PNG (.png):</w:t>
      </w:r>
      <w:r>
        <w:t xml:space="preserve"> Ofrece buena calidad y soporta transparencias, ideal para gráficos y logos.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3"/>
        </w:numPr>
      </w:pPr>
      <w:r w:rsidRPr="00E55FCC">
        <w:rPr>
          <w:b/>
          <w:i/>
        </w:rPr>
        <w:t>GIF (.gif):</w:t>
      </w:r>
      <w:r>
        <w:t xml:space="preserve"> Utilizado para imágenes animadas y gráficos simples con colores limitados.</w:t>
      </w:r>
    </w:p>
    <w:p w:rsidR="00E55FCC" w:rsidRDefault="00E55FCC" w:rsidP="00E55FCC">
      <w:pPr>
        <w:pStyle w:val="Prrafodelista"/>
      </w:pPr>
    </w:p>
    <w:p w:rsidR="00E55FCC" w:rsidRDefault="00E55FCC" w:rsidP="00E55FCC"/>
    <w:p w:rsidR="00E55FCC" w:rsidRDefault="00E55FCC" w:rsidP="00E55FCC">
      <w:pPr>
        <w:pStyle w:val="Prrafodelista"/>
        <w:ind w:left="1069"/>
      </w:pPr>
    </w:p>
    <w:p w:rsidR="00E55FCC" w:rsidRPr="00E55FCC" w:rsidRDefault="00E55FCC" w:rsidP="00E55FCC">
      <w:pPr>
        <w:pStyle w:val="Prrafodelista"/>
        <w:numPr>
          <w:ilvl w:val="0"/>
          <w:numId w:val="2"/>
        </w:numPr>
        <w:rPr>
          <w:b/>
          <w:i/>
          <w:sz w:val="28"/>
        </w:rPr>
      </w:pPr>
      <w:r w:rsidRPr="00E55FCC">
        <w:rPr>
          <w:b/>
          <w:i/>
          <w:sz w:val="28"/>
        </w:rPr>
        <w:t>Para texto:</w:t>
      </w:r>
    </w:p>
    <w:p w:rsidR="00E55FCC" w:rsidRDefault="00E55FCC" w:rsidP="00E55FCC">
      <w:pPr>
        <w:pStyle w:val="Prrafodelista"/>
        <w:numPr>
          <w:ilvl w:val="0"/>
          <w:numId w:val="4"/>
        </w:numPr>
      </w:pPr>
      <w:r w:rsidRPr="00E55FCC">
        <w:rPr>
          <w:b/>
          <w:i/>
        </w:rPr>
        <w:t>PDF (.pdf):</w:t>
      </w:r>
      <w:r>
        <w:t xml:space="preserve"> Un formato muy popular para documentos que mantienen su diseño y formato original en cualquier dispositivo, ideal para informes, libros electrónicos o facturas.</w:t>
      </w:r>
    </w:p>
    <w:p w:rsidR="00E55FCC" w:rsidRDefault="00E55FCC" w:rsidP="00E55FCC">
      <w:pPr>
        <w:pStyle w:val="Prrafodelista"/>
        <w:ind w:left="1211"/>
      </w:pPr>
    </w:p>
    <w:p w:rsidR="00E55FCC" w:rsidRDefault="00E55FCC" w:rsidP="00E55FCC">
      <w:pPr>
        <w:pStyle w:val="Prrafodelista"/>
        <w:numPr>
          <w:ilvl w:val="0"/>
          <w:numId w:val="4"/>
        </w:numPr>
      </w:pPr>
      <w:r w:rsidRPr="00E55FCC">
        <w:rPr>
          <w:b/>
          <w:i/>
        </w:rPr>
        <w:t>DOCX (.docx):</w:t>
      </w:r>
      <w:r>
        <w:t xml:space="preserve"> El formato estándar de Microsoft Word, utilizado para crear documentos de texto con formato avanzado, imágenes, tablas, etc.</w:t>
      </w:r>
    </w:p>
    <w:p w:rsidR="00E55FCC" w:rsidRDefault="00E55FCC" w:rsidP="00E55FCC">
      <w:pPr>
        <w:pStyle w:val="Prrafodelista"/>
        <w:ind w:left="1211"/>
      </w:pPr>
    </w:p>
    <w:p w:rsidR="00E55FCC" w:rsidRDefault="00E55FCC" w:rsidP="00E55FCC">
      <w:pPr>
        <w:pStyle w:val="Prrafodelista"/>
        <w:numPr>
          <w:ilvl w:val="0"/>
          <w:numId w:val="4"/>
        </w:numPr>
      </w:pPr>
      <w:r w:rsidRPr="00E55FCC">
        <w:rPr>
          <w:b/>
          <w:i/>
        </w:rPr>
        <w:t>TXT (.txt):</w:t>
      </w:r>
      <w:r>
        <w:t xml:space="preserve"> El formato más simple para texto plano, sin ningún tipo de formato especial (negrita, cursiva, colores). Es muy universal y ligero.</w:t>
      </w:r>
    </w:p>
    <w:p w:rsidR="00E55FCC" w:rsidRDefault="00E55FCC" w:rsidP="00E55FCC">
      <w:pPr>
        <w:pStyle w:val="Prrafodelista"/>
        <w:ind w:left="1211"/>
      </w:pPr>
    </w:p>
    <w:p w:rsidR="00E55FCC" w:rsidRDefault="00E55FCC" w:rsidP="00E55FCC">
      <w:pPr>
        <w:pStyle w:val="Prrafodelista"/>
        <w:numPr>
          <w:ilvl w:val="0"/>
          <w:numId w:val="4"/>
        </w:numPr>
      </w:pPr>
      <w:r w:rsidRPr="00E55FCC">
        <w:rPr>
          <w:b/>
          <w:i/>
        </w:rPr>
        <w:t>HTML/HTM (.html o .htm):</w:t>
      </w:r>
      <w:r>
        <w:t xml:space="preserve"> El lenguaje base para crear páginas web, permitiendo estructurar el contenido con texto, imágenes, enlaces, etc., que luego son interpretados por los navegadores.</w:t>
      </w:r>
    </w:p>
    <w:p w:rsidR="00E55FCC" w:rsidRDefault="00E55FCC" w:rsidP="00E55FCC">
      <w:pPr>
        <w:pStyle w:val="Prrafodelista"/>
      </w:pPr>
    </w:p>
    <w:p w:rsidR="00E55FCC" w:rsidRPr="002C11B0" w:rsidRDefault="00E55FCC" w:rsidP="00E55FCC"/>
    <w:p w:rsidR="002C11B0" w:rsidRPr="002C11B0" w:rsidRDefault="002C11B0" w:rsidP="002C11B0">
      <w:pPr>
        <w:pStyle w:val="Prrafodelista"/>
        <w:numPr>
          <w:ilvl w:val="0"/>
          <w:numId w:val="1"/>
        </w:numPr>
        <w:rPr>
          <w:b/>
          <w:i/>
        </w:rPr>
      </w:pPr>
      <w:r w:rsidRPr="002C11B0">
        <w:rPr>
          <w:b/>
          <w:i/>
        </w:rPr>
        <w:t>¿Qué diferencias hay entre la descarga de archivos multimedia y el streaming?</w:t>
      </w:r>
    </w:p>
    <w:p w:rsidR="00E55FCC" w:rsidRDefault="00E55FCC" w:rsidP="00E55FCC">
      <w:r>
        <w:t xml:space="preserve">La principal diferencia entre la </w:t>
      </w:r>
      <w:r w:rsidRPr="00E55FCC">
        <w:rPr>
          <w:b/>
          <w:i/>
        </w:rPr>
        <w:t>descarga de archivos multimedia y el streaming</w:t>
      </w:r>
      <w:r>
        <w:t xml:space="preserve"> radica </w:t>
      </w:r>
      <w:r w:rsidRPr="00E55FCC">
        <w:rPr>
          <w:i/>
        </w:rPr>
        <w:t xml:space="preserve">en cómo y </w:t>
      </w:r>
      <w:r w:rsidRPr="00E55FCC">
        <w:rPr>
          <w:i/>
        </w:rPr>
        <w:t>cuándo se consume el contenido:</w:t>
      </w:r>
    </w:p>
    <w:p w:rsidR="00E55FCC" w:rsidRDefault="00E55FCC" w:rsidP="00F91CF1">
      <w:pPr>
        <w:pStyle w:val="Prrafodelista"/>
        <w:numPr>
          <w:ilvl w:val="0"/>
          <w:numId w:val="7"/>
        </w:numPr>
        <w:rPr>
          <w:b/>
          <w:i/>
          <w:sz w:val="28"/>
        </w:rPr>
      </w:pPr>
      <w:r w:rsidRPr="00F91CF1">
        <w:rPr>
          <w:b/>
          <w:i/>
          <w:sz w:val="28"/>
        </w:rPr>
        <w:t>D</w:t>
      </w:r>
      <w:r w:rsidRPr="00F91CF1">
        <w:rPr>
          <w:b/>
          <w:i/>
          <w:sz w:val="28"/>
        </w:rPr>
        <w:t>escarga de archivos multimedia:</w:t>
      </w:r>
    </w:p>
    <w:p w:rsidR="00F91CF1" w:rsidRPr="00F91CF1" w:rsidRDefault="00F91CF1" w:rsidP="00F91CF1">
      <w:pPr>
        <w:pStyle w:val="Prrafodelista"/>
        <w:rPr>
          <w:b/>
          <w:i/>
          <w:sz w:val="28"/>
        </w:rPr>
      </w:pPr>
    </w:p>
    <w:p w:rsidR="00E55FCC" w:rsidRDefault="00E55FCC" w:rsidP="00E55FCC">
      <w:pPr>
        <w:pStyle w:val="Prrafodelista"/>
        <w:numPr>
          <w:ilvl w:val="0"/>
          <w:numId w:val="5"/>
        </w:numPr>
      </w:pPr>
      <w:r>
        <w:t>Cuando descargas un archivo (como una película o una canción), el archivo completo se transfiere desde el servidor a tu dispositivo y se guarda localmente antes de que puedas comenzar a verlo o escucharlo.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5"/>
        </w:numPr>
      </w:pPr>
      <w:r>
        <w:t>Esto significa que necesitas esperar a que toda la descarga finalice para poder acceder al contenido.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5"/>
        </w:numPr>
      </w:pPr>
      <w:r>
        <w:t>Una vez descargado, puedes acceder al archivo sin necesidad de una conexión a internet y reproducirlo cuantas veces quieras.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5"/>
        </w:numPr>
      </w:pPr>
      <w:r>
        <w:t>Ocupa espacio de almacenamiento en tu dispositivo.</w:t>
      </w:r>
    </w:p>
    <w:p w:rsidR="00E55FCC" w:rsidRDefault="00E55FCC" w:rsidP="00E55FCC">
      <w:pPr>
        <w:spacing w:before="0" w:after="160" w:line="259" w:lineRule="auto"/>
        <w:jc w:val="left"/>
      </w:pPr>
      <w:r>
        <w:br w:type="page"/>
      </w:r>
    </w:p>
    <w:p w:rsidR="00E55FCC" w:rsidRDefault="00E55FCC" w:rsidP="00F91CF1">
      <w:pPr>
        <w:pStyle w:val="Prrafodelista"/>
        <w:numPr>
          <w:ilvl w:val="0"/>
          <w:numId w:val="7"/>
        </w:numPr>
        <w:rPr>
          <w:b/>
          <w:i/>
          <w:sz w:val="28"/>
        </w:rPr>
      </w:pPr>
      <w:r w:rsidRPr="00F91CF1">
        <w:rPr>
          <w:b/>
          <w:i/>
          <w:sz w:val="28"/>
        </w:rPr>
        <w:lastRenderedPageBreak/>
        <w:t>Streaming:</w:t>
      </w:r>
    </w:p>
    <w:p w:rsidR="00F91CF1" w:rsidRPr="00F91CF1" w:rsidRDefault="00F91CF1" w:rsidP="00F91CF1">
      <w:pPr>
        <w:pStyle w:val="Prrafodelista"/>
        <w:rPr>
          <w:b/>
          <w:i/>
          <w:sz w:val="28"/>
        </w:rPr>
      </w:pPr>
    </w:p>
    <w:p w:rsidR="00E55FCC" w:rsidRDefault="00E55FCC" w:rsidP="00E55FCC">
      <w:pPr>
        <w:pStyle w:val="Prrafodelista"/>
        <w:numPr>
          <w:ilvl w:val="0"/>
          <w:numId w:val="6"/>
        </w:numPr>
      </w:pPr>
      <w:r>
        <w:t>Con el streaming, el contenido se reproduce a medida que se va recibiendo desde el servidor. No necesitas esperar a que el archivo completo se descargue.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6"/>
        </w:numPr>
      </w:pPr>
      <w:r>
        <w:t>El servidor envía pequeños fragmentos del archivo de forma continua, y tu dispositivo los reproduce casi instantáneamente.</w:t>
      </w:r>
    </w:p>
    <w:p w:rsidR="00E55FCC" w:rsidRDefault="00E55FCC" w:rsidP="00E55FCC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6"/>
        </w:numPr>
      </w:pPr>
      <w:r>
        <w:t>Requiere una conexión a internet activa y estable durante toda la reproducción. Si la conexión se interrumpe, la reproducción se detendrá.</w:t>
      </w:r>
    </w:p>
    <w:p w:rsidR="00F91CF1" w:rsidRDefault="00F91CF1" w:rsidP="00F91CF1">
      <w:pPr>
        <w:pStyle w:val="Prrafodelista"/>
      </w:pPr>
    </w:p>
    <w:p w:rsidR="00E55FCC" w:rsidRDefault="00E55FCC" w:rsidP="00E55FCC">
      <w:pPr>
        <w:pStyle w:val="Prrafodelista"/>
        <w:numPr>
          <w:ilvl w:val="0"/>
          <w:numId w:val="6"/>
        </w:numPr>
      </w:pPr>
      <w:r>
        <w:t>El archivo no se guarda permanentemente en tu dispositivo (aunque pueden existir cachés temporales). No ocupa espacio de almacenamiento significativo a largo plazo.</w:t>
      </w:r>
    </w:p>
    <w:p w:rsidR="00F91CF1" w:rsidRDefault="00F91CF1" w:rsidP="00F91CF1">
      <w:pPr>
        <w:pStyle w:val="Prrafodelista"/>
      </w:pPr>
    </w:p>
    <w:p w:rsidR="002C11B0" w:rsidRDefault="00E55FCC" w:rsidP="00E55FCC">
      <w:pPr>
        <w:pStyle w:val="Prrafodelista"/>
        <w:numPr>
          <w:ilvl w:val="0"/>
          <w:numId w:val="6"/>
        </w:numPr>
      </w:pPr>
      <w:r>
        <w:t>Es el método que utilizan plataformas como Netflix, YouTube o Spotify.</w:t>
      </w:r>
    </w:p>
    <w:p w:rsidR="00F91CF1" w:rsidRDefault="00F91CF1" w:rsidP="00F91CF1">
      <w:pPr>
        <w:pStyle w:val="Prrafodelista"/>
      </w:pPr>
    </w:p>
    <w:p w:rsidR="00F91CF1" w:rsidRPr="00F91CF1" w:rsidRDefault="00F91CF1" w:rsidP="00F91CF1">
      <w:pPr>
        <w:rPr>
          <w:i/>
        </w:rPr>
      </w:pPr>
      <w:r w:rsidRPr="00F91CF1">
        <w:rPr>
          <w:i/>
        </w:rPr>
        <w:t xml:space="preserve">Por lo tanto, la diferencia entre ambos es que </w:t>
      </w:r>
      <w:r w:rsidRPr="00F91CF1">
        <w:rPr>
          <w:i/>
        </w:rPr>
        <w:t>la descarga es como obtener un libro físico para leerlo cuando quieras, mientras que el streaming es como leer un periódico en línea, donde lees a medida que el contenido se carga sin tener que guardarlo todo.</w:t>
      </w:r>
    </w:p>
    <w:sectPr w:rsidR="00F91CF1" w:rsidRPr="00F91CF1" w:rsidSect="001364B9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401E" w:rsidRDefault="00FC401E" w:rsidP="00604736">
      <w:pPr>
        <w:spacing w:before="0" w:after="0"/>
      </w:pPr>
      <w:r>
        <w:separator/>
      </w:r>
    </w:p>
  </w:endnote>
  <w:endnote w:type="continuationSeparator" w:id="0">
    <w:p w:rsidR="00FC401E" w:rsidRDefault="00FC401E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EA2AC4">
    <w:pPr>
      <w:pStyle w:val="Piedepgina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FC401E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D4DC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D4DC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3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">
              <v:rect id="Rectángulo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5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FC401E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ED4DC5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D4DC5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401E" w:rsidRDefault="00FC401E" w:rsidP="00604736">
      <w:pPr>
        <w:spacing w:before="0" w:after="0"/>
      </w:pPr>
      <w:r>
        <w:separator/>
      </w:r>
    </w:p>
  </w:footnote>
  <w:footnote w:type="continuationSeparator" w:id="0">
    <w:p w:rsidR="00FC401E" w:rsidRDefault="00FC401E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123825</wp:posOffset>
              </wp:positionV>
              <wp:extent cx="5400675" cy="5619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ED4DC5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Servidores Multimedia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1" type="#_x0000_t202" style="position:absolute;left:0;text-align:left;margin-left:374.05pt;margin-top:9.75pt;width:425.25pt;height:4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ED4DC5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Servidores Multimedia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604736" w:rsidRDefault="00604736">
                          <w:pPr>
                            <w:spacing w:after="0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807EF" w:rsidRPr="00D807EF">
                            <w:rPr>
                              <w:noProof/>
                              <w:color w:val="FFFFFF" w:themeColor="background1"/>
                            </w:rPr>
                            <w:t>4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219" o:spid="_x0000_s1032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" o:allowincell="f" fillcolor="#74b5e4 [1945]" stroked="f">
              <v:textbox style="mso-fit-shape-to-text:t" inset=",0,,0">
                <w:txbxContent>
                  <w:p w:rsidR="00604736" w:rsidRDefault="00604736">
                    <w:pPr>
                      <w:spacing w:after="0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D807EF" w:rsidRPr="00D807EF">
                      <w:rPr>
                        <w:noProof/>
                        <w:color w:val="FFFFFF" w:themeColor="background1"/>
                      </w:rPr>
                      <w:t>4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E5DF0"/>
    <w:multiLevelType w:val="hybridMultilevel"/>
    <w:tmpl w:val="14FC8014"/>
    <w:lvl w:ilvl="0" w:tplc="0C0A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0AC52A0"/>
    <w:multiLevelType w:val="hybridMultilevel"/>
    <w:tmpl w:val="193C6882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52A9D"/>
    <w:multiLevelType w:val="hybridMultilevel"/>
    <w:tmpl w:val="0AA4A380"/>
    <w:lvl w:ilvl="0" w:tplc="0C0A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3B16710D"/>
    <w:multiLevelType w:val="hybridMultilevel"/>
    <w:tmpl w:val="AC54C7E4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525F7"/>
    <w:multiLevelType w:val="hybridMultilevel"/>
    <w:tmpl w:val="7A3A666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106670"/>
    <w:multiLevelType w:val="hybridMultilevel"/>
    <w:tmpl w:val="24787D18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393276"/>
    <w:multiLevelType w:val="hybridMultilevel"/>
    <w:tmpl w:val="507C3A9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B9"/>
    <w:rsid w:val="001364B9"/>
    <w:rsid w:val="001C0E7C"/>
    <w:rsid w:val="002C11B0"/>
    <w:rsid w:val="004E3763"/>
    <w:rsid w:val="00604736"/>
    <w:rsid w:val="00950B4B"/>
    <w:rsid w:val="00A04660"/>
    <w:rsid w:val="00B25C77"/>
    <w:rsid w:val="00C965E1"/>
    <w:rsid w:val="00D807EF"/>
    <w:rsid w:val="00E55FCC"/>
    <w:rsid w:val="00EA2AC4"/>
    <w:rsid w:val="00ED4DC5"/>
    <w:rsid w:val="00F91CF1"/>
    <w:rsid w:val="00FC401E"/>
    <w:rsid w:val="00FE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3A37E7"/>
  <w15:chartTrackingRefBased/>
  <w15:docId w15:val="{3751EF1D-3C61-4C50-BD4C-281B1BD1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4B9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364B9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1364B9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1364B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64B9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C1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48</TotalTime>
  <Pages>5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Servidores Multimedia</dc:title>
  <dc:subject/>
  <dc:creator>Francisco Javier Otero Herrero</dc:creator>
  <cp:keywords/>
  <dc:description/>
  <cp:lastModifiedBy>Usuario</cp:lastModifiedBy>
  <cp:revision>7</cp:revision>
  <cp:lastPrinted>2025-06-24T11:23:00Z</cp:lastPrinted>
  <dcterms:created xsi:type="dcterms:W3CDTF">2025-06-24T10:36:00Z</dcterms:created>
  <dcterms:modified xsi:type="dcterms:W3CDTF">2025-06-24T11:24:00Z</dcterms:modified>
</cp:coreProperties>
</file>