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03691842"/>
        <w:docPartObj>
          <w:docPartGallery w:val="Cover Pages"/>
          <w:docPartUnique/>
        </w:docPartObj>
      </w:sdtPr>
      <w:sdtContent>
        <w:p w:rsidR="00B35F17" w:rsidRDefault="00B35F1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B35F17" w:rsidRPr="00B35F17" w:rsidRDefault="00B35F17" w:rsidP="00B35F17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B35F17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B35F17" w:rsidRPr="00B35F17" w:rsidRDefault="00B35F17" w:rsidP="00B35F17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B35F17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 xml:space="preserve">Grupo </w:t>
                                      </w:r>
                                      <w:r w:rsidRPr="00B35F17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B35F17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| 10 </w:t>
                                  </w:r>
                                  <w:r w:rsidRPr="00B35F17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de junio de </w:t>
                                  </w:r>
                                  <w:r w:rsidRPr="00B35F17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60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B35F17" w:rsidRPr="00B35F17" w:rsidRDefault="00B35F17" w:rsidP="00B35F17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</w:pPr>
                                      <w:r w:rsidRPr="00B35F17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  <w:t>Instalación Servidor FTP Windows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48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B35F17" w:rsidRPr="00B35F17" w:rsidRDefault="00B35F17" w:rsidP="00B35F17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48"/>
                                          <w:szCs w:val="36"/>
                                        </w:rPr>
                                      </w:pPr>
                                      <w:r w:rsidRPr="00B35F17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48"/>
                                          <w:szCs w:val="36"/>
                                        </w:rPr>
                                        <w:t>Actividad 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B35F17" w:rsidRPr="00B35F17" w:rsidRDefault="00B35F17" w:rsidP="00B35F17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B35F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B35F17" w:rsidRPr="00B35F17" w:rsidRDefault="00B35F17" w:rsidP="00B35F17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B35F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Grupo </w:t>
                                </w:r>
                                <w:r w:rsidRPr="00B35F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atu</w:t>
                                </w:r>
                              </w:sdtContent>
                            </w:sdt>
                            <w:r w:rsidRPr="00B35F17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| 10 </w:t>
                            </w:r>
                            <w:r w:rsidRPr="00B35F17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de junio de </w:t>
                            </w:r>
                            <w:r w:rsidRPr="00B35F17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60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B35F17" w:rsidRPr="00B35F17" w:rsidRDefault="00B35F17" w:rsidP="00B35F17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</w:pPr>
                                <w:r w:rsidRPr="00B35F17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  <w:t>Instalación Servidor FTP Windows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48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B35F17" w:rsidRPr="00B35F17" w:rsidRDefault="00B35F17" w:rsidP="00B35F17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48"/>
                                    <w:szCs w:val="36"/>
                                  </w:rPr>
                                </w:pPr>
                                <w:r w:rsidRPr="00B35F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48"/>
                                    <w:szCs w:val="36"/>
                                  </w:rPr>
                                  <w:t>Actividad 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B35F17" w:rsidRDefault="00B35F17">
          <w:pPr>
            <w:spacing w:before="0" w:after="160"/>
            <w:jc w:val="left"/>
          </w:pPr>
          <w:r>
            <w:br w:type="page"/>
          </w:r>
        </w:p>
      </w:sdtContent>
    </w:sdt>
    <w:p w:rsidR="00B35F17" w:rsidRDefault="00B35F17" w:rsidP="00EA2AC4"/>
    <w:p w:rsidR="00B35F17" w:rsidRDefault="00B35F17">
      <w:pPr>
        <w:spacing w:before="0" w:after="160"/>
        <w:jc w:val="left"/>
      </w:pPr>
      <w:r>
        <w:br w:type="page"/>
      </w:r>
    </w:p>
    <w:p w:rsidR="00B35F17" w:rsidRPr="005B2D5B" w:rsidRDefault="00B35F17" w:rsidP="00B35F17">
      <w:pPr>
        <w:rPr>
          <w:i/>
          <w:szCs w:val="26"/>
        </w:rPr>
      </w:pPr>
      <w:r w:rsidRPr="005B2D5B">
        <w:rPr>
          <w:i/>
          <w:szCs w:val="26"/>
        </w:rPr>
        <w:lastRenderedPageBreak/>
        <w:t xml:space="preserve">Como técnicos de mantenimiento de una empresa nos llaman porque necesitan nuevas funcionalidades en el sistema para mejorar la productividad. </w:t>
      </w:r>
    </w:p>
    <w:p w:rsidR="00B35F17" w:rsidRPr="005B2D5B" w:rsidRDefault="00B35F17" w:rsidP="00B35F17">
      <w:pPr>
        <w:rPr>
          <w:i/>
          <w:szCs w:val="26"/>
        </w:rPr>
      </w:pPr>
      <w:r w:rsidRPr="005B2D5B">
        <w:rPr>
          <w:i/>
          <w:szCs w:val="26"/>
        </w:rPr>
        <w:t xml:space="preserve">La empresa dispone de </w:t>
      </w:r>
      <w:r w:rsidRPr="005B2D5B">
        <w:rPr>
          <w:i/>
          <w:szCs w:val="26"/>
        </w:rPr>
        <w:t xml:space="preserve">un servidor con Windows Server </w:t>
      </w:r>
      <w:r w:rsidRPr="005B2D5B">
        <w:rPr>
          <w:i/>
          <w:szCs w:val="26"/>
        </w:rPr>
        <w:t>en el que tiene montada una pequeña intranet con el servicio</w:t>
      </w:r>
      <w:r w:rsidRPr="005B2D5B">
        <w:rPr>
          <w:i/>
          <w:szCs w:val="26"/>
        </w:rPr>
        <w:t xml:space="preserve"> web de Windows IIS.</w:t>
      </w:r>
    </w:p>
    <w:p w:rsidR="00B35F17" w:rsidRPr="005B2D5B" w:rsidRDefault="00B35F17" w:rsidP="00B35F17">
      <w:pPr>
        <w:rPr>
          <w:i/>
          <w:szCs w:val="26"/>
        </w:rPr>
      </w:pPr>
      <w:r w:rsidRPr="005B2D5B">
        <w:rPr>
          <w:i/>
          <w:szCs w:val="26"/>
        </w:rPr>
        <w:t>Según las especificaciones que nos pasan para configurar un servicio en una empresa, nos piden que quieren tener una zona donde sus usuarios puedan conectarse y que el administrador pueda configurar a qué archivos pueden tener acceso según sus credenciales</w:t>
      </w:r>
      <w:r w:rsidRPr="005B2D5B">
        <w:rPr>
          <w:i/>
          <w:szCs w:val="26"/>
        </w:rPr>
        <w:t xml:space="preserve">. </w:t>
      </w:r>
    </w:p>
    <w:p w:rsidR="00B35F17" w:rsidRPr="005B2D5B" w:rsidRDefault="00B35F17" w:rsidP="00B35F17">
      <w:pPr>
        <w:rPr>
          <w:i/>
          <w:szCs w:val="26"/>
        </w:rPr>
      </w:pPr>
      <w:r w:rsidRPr="005B2D5B">
        <w:rPr>
          <w:i/>
          <w:szCs w:val="26"/>
        </w:rPr>
        <w:t>Además</w:t>
      </w:r>
      <w:r w:rsidRPr="005B2D5B">
        <w:rPr>
          <w:i/>
          <w:szCs w:val="26"/>
        </w:rPr>
        <w:t>,</w:t>
      </w:r>
      <w:r w:rsidRPr="005B2D5B">
        <w:rPr>
          <w:i/>
          <w:szCs w:val="26"/>
        </w:rPr>
        <w:t xml:space="preserve"> en un futuro piensan que pueden querer este servicio esté</w:t>
      </w:r>
      <w:r w:rsidRPr="005B2D5B">
        <w:rPr>
          <w:i/>
          <w:szCs w:val="26"/>
        </w:rPr>
        <w:t xml:space="preserve"> disponible a través de la web.</w:t>
      </w:r>
    </w:p>
    <w:p w:rsidR="00B35F17" w:rsidRPr="005B2D5B" w:rsidRDefault="00B35F17" w:rsidP="00B35F17">
      <w:pPr>
        <w:rPr>
          <w:b/>
          <w:szCs w:val="26"/>
        </w:rPr>
      </w:pPr>
      <w:r w:rsidRPr="005B2D5B">
        <w:rPr>
          <w:b/>
          <w:szCs w:val="26"/>
        </w:rPr>
        <w:t>Todo este proceso se desarrolló en la actividad anterior</w:t>
      </w:r>
      <w:r w:rsidR="00B80BEB" w:rsidRPr="005B2D5B">
        <w:rPr>
          <w:b/>
          <w:szCs w:val="26"/>
        </w:rPr>
        <w:t xml:space="preserve"> de esta misma unidad.</w:t>
      </w:r>
    </w:p>
    <w:p w:rsidR="00B35F17" w:rsidRPr="005B2D5B" w:rsidRDefault="00B35F17" w:rsidP="00B35F17">
      <w:pPr>
        <w:pStyle w:val="Ttulo1"/>
        <w:rPr>
          <w:i/>
          <w:sz w:val="44"/>
        </w:rPr>
      </w:pPr>
      <w:r w:rsidRPr="005B2D5B">
        <w:rPr>
          <w:i/>
          <w:sz w:val="44"/>
        </w:rPr>
        <w:t>P</w:t>
      </w:r>
      <w:r w:rsidRPr="005B2D5B">
        <w:rPr>
          <w:i/>
          <w:sz w:val="44"/>
        </w:rPr>
        <w:t>REGUNTAS</w:t>
      </w:r>
    </w:p>
    <w:p w:rsidR="00B35F17" w:rsidRPr="005B2D5B" w:rsidRDefault="00B35F17" w:rsidP="00B35F17">
      <w:pPr>
        <w:pStyle w:val="Prrafodelista"/>
        <w:numPr>
          <w:ilvl w:val="0"/>
          <w:numId w:val="1"/>
        </w:numPr>
        <w:rPr>
          <w:b/>
          <w:i/>
          <w:szCs w:val="26"/>
        </w:rPr>
      </w:pPr>
      <w:r w:rsidRPr="005B2D5B">
        <w:rPr>
          <w:b/>
          <w:i/>
          <w:szCs w:val="26"/>
        </w:rPr>
        <w:t>Muestra el proceso de instalación del servicio en el servidor. En el proceso de configuración destacar los s</w:t>
      </w:r>
      <w:r w:rsidRPr="005B2D5B">
        <w:rPr>
          <w:b/>
          <w:i/>
          <w:szCs w:val="26"/>
        </w:rPr>
        <w:t>iguientes puntos.</w:t>
      </w:r>
    </w:p>
    <w:p w:rsidR="00B35F17" w:rsidRPr="00B35F17" w:rsidRDefault="00B35F17" w:rsidP="00B35F17">
      <w:pPr>
        <w:pStyle w:val="Prrafodelista"/>
        <w:ind w:left="360"/>
        <w:rPr>
          <w:b/>
          <w:i/>
          <w:sz w:val="26"/>
          <w:szCs w:val="26"/>
        </w:rPr>
      </w:pPr>
    </w:p>
    <w:p w:rsidR="00B35F17" w:rsidRPr="005B2D5B" w:rsidRDefault="00B35F17" w:rsidP="00B35F17">
      <w:pPr>
        <w:pStyle w:val="Prrafodelista"/>
        <w:numPr>
          <w:ilvl w:val="0"/>
          <w:numId w:val="2"/>
        </w:numPr>
        <w:rPr>
          <w:i/>
          <w:szCs w:val="26"/>
        </w:rPr>
      </w:pPr>
      <w:r w:rsidRPr="005B2D5B">
        <w:rPr>
          <w:b/>
          <w:i/>
          <w:szCs w:val="26"/>
        </w:rPr>
        <w:t xml:space="preserve">Dónde se configura el servicio indicando la </w:t>
      </w:r>
      <w:r w:rsidRPr="005B2D5B">
        <w:rPr>
          <w:b/>
          <w:i/>
          <w:szCs w:val="26"/>
        </w:rPr>
        <w:t>IP</w:t>
      </w:r>
      <w:r w:rsidRPr="005B2D5B">
        <w:rPr>
          <w:b/>
          <w:i/>
          <w:szCs w:val="26"/>
        </w:rPr>
        <w:t xml:space="preserve"> asignada, el puerto de escucha</w:t>
      </w:r>
      <w:r w:rsidRPr="005B2D5B">
        <w:rPr>
          <w:i/>
          <w:szCs w:val="26"/>
        </w:rPr>
        <w:t>.</w:t>
      </w:r>
    </w:p>
    <w:p w:rsidR="00B977FA" w:rsidRPr="00B35F17" w:rsidRDefault="00B977FA" w:rsidP="00B977FA">
      <w:pPr>
        <w:pStyle w:val="Prrafodelista"/>
        <w:ind w:left="785"/>
        <w:rPr>
          <w:i/>
          <w:sz w:val="26"/>
          <w:szCs w:val="26"/>
        </w:rPr>
      </w:pPr>
    </w:p>
    <w:p w:rsidR="00B35F17" w:rsidRDefault="00B977FA" w:rsidP="00B977FA">
      <w:pPr>
        <w:pStyle w:val="Prrafodelista"/>
        <w:numPr>
          <w:ilvl w:val="0"/>
          <w:numId w:val="3"/>
        </w:numPr>
        <w:rPr>
          <w:i/>
        </w:rPr>
      </w:pPr>
      <w:r w:rsidRPr="00B977FA">
        <w:rPr>
          <w:b/>
          <w:i/>
        </w:rPr>
        <w:t>IP y puerto de escucha:</w:t>
      </w:r>
      <w:r>
        <w:rPr>
          <w:i/>
        </w:rPr>
        <w:t xml:space="preserve"> </w:t>
      </w:r>
      <w:r w:rsidRPr="00B977FA">
        <w:rPr>
          <w:i/>
        </w:rPr>
        <w:t>En el Administrad</w:t>
      </w:r>
      <w:r>
        <w:rPr>
          <w:i/>
        </w:rPr>
        <w:t xml:space="preserve">or de IIS → Sitio FTP → Enlaces </w:t>
      </w:r>
      <w:r w:rsidRPr="00B977FA">
        <w:rPr>
          <w:i/>
        </w:rPr>
        <w:t>→ Agregar (IP: "Todas no asignadas", Puerto: 21).</w:t>
      </w:r>
    </w:p>
    <w:p w:rsidR="005B2D5B" w:rsidRPr="00B977FA" w:rsidRDefault="005B2D5B" w:rsidP="005B2D5B">
      <w:pPr>
        <w:pStyle w:val="Prrafodelista"/>
        <w:ind w:left="1425"/>
        <w:rPr>
          <w:i/>
        </w:rPr>
      </w:pPr>
    </w:p>
    <w:p w:rsidR="00B35F17" w:rsidRPr="005B2D5B" w:rsidRDefault="00B35F17" w:rsidP="00B35F17">
      <w:pPr>
        <w:pStyle w:val="Prrafodelista"/>
        <w:numPr>
          <w:ilvl w:val="0"/>
          <w:numId w:val="2"/>
        </w:numPr>
        <w:rPr>
          <w:b/>
          <w:i/>
          <w:szCs w:val="26"/>
        </w:rPr>
      </w:pPr>
      <w:r w:rsidRPr="005B2D5B">
        <w:rPr>
          <w:b/>
          <w:i/>
          <w:szCs w:val="26"/>
        </w:rPr>
        <w:t>Dónde podemos decir el directorio por defecto donde se alojan los recursos.</w:t>
      </w:r>
    </w:p>
    <w:p w:rsidR="005B2D5B" w:rsidRPr="00B35F17" w:rsidRDefault="005B2D5B" w:rsidP="005B2D5B">
      <w:pPr>
        <w:pStyle w:val="Prrafodelista"/>
        <w:ind w:left="785"/>
        <w:rPr>
          <w:i/>
          <w:sz w:val="26"/>
          <w:szCs w:val="26"/>
        </w:rPr>
      </w:pPr>
    </w:p>
    <w:p w:rsidR="00B35F17" w:rsidRPr="005B2D5B" w:rsidRDefault="00B977FA" w:rsidP="005B2D5B">
      <w:pPr>
        <w:pStyle w:val="Prrafodelista"/>
        <w:numPr>
          <w:ilvl w:val="0"/>
          <w:numId w:val="3"/>
        </w:numPr>
        <w:rPr>
          <w:i/>
        </w:rPr>
      </w:pPr>
      <w:r w:rsidRPr="005B2D5B">
        <w:rPr>
          <w:b/>
          <w:i/>
        </w:rPr>
        <w:t>Al crear el sitio FTP en IIS:</w:t>
      </w:r>
      <w:r w:rsidRPr="005B2D5B">
        <w:rPr>
          <w:i/>
        </w:rPr>
        <w:t xml:space="preserve"> Campo Ruta física:</w:t>
      </w:r>
      <w:r w:rsidR="005B2D5B" w:rsidRPr="005B2D5B">
        <w:rPr>
          <w:i/>
        </w:rPr>
        <w:t xml:space="preserve"> </w:t>
      </w:r>
      <w:r w:rsidRPr="005B2D5B">
        <w:rPr>
          <w:i/>
        </w:rPr>
        <w:t>C:\ftp_empresas_franker).</w:t>
      </w:r>
    </w:p>
    <w:p w:rsidR="005B2D5B" w:rsidRPr="00B35F17" w:rsidRDefault="005B2D5B" w:rsidP="005B2D5B">
      <w:pPr>
        <w:pStyle w:val="Prrafodelista"/>
        <w:ind w:left="1494"/>
      </w:pPr>
    </w:p>
    <w:p w:rsidR="00B80BEB" w:rsidRPr="005B2D5B" w:rsidRDefault="00B35F17" w:rsidP="00B80BEB">
      <w:pPr>
        <w:pStyle w:val="Prrafodelista"/>
        <w:numPr>
          <w:ilvl w:val="0"/>
          <w:numId w:val="2"/>
        </w:numPr>
        <w:rPr>
          <w:b/>
          <w:i/>
          <w:szCs w:val="26"/>
        </w:rPr>
      </w:pPr>
      <w:r w:rsidRPr="005B2D5B">
        <w:rPr>
          <w:b/>
          <w:i/>
          <w:szCs w:val="26"/>
        </w:rPr>
        <w:t>Asignación del administrador del servicio.</w:t>
      </w:r>
    </w:p>
    <w:p w:rsidR="005B2D5B" w:rsidRPr="00B80BEB" w:rsidRDefault="005B2D5B" w:rsidP="005B2D5B">
      <w:pPr>
        <w:pStyle w:val="Prrafodelista"/>
        <w:ind w:left="785"/>
        <w:rPr>
          <w:i/>
          <w:sz w:val="26"/>
          <w:szCs w:val="26"/>
        </w:rPr>
      </w:pPr>
    </w:p>
    <w:p w:rsidR="00B35F17" w:rsidRPr="005B2D5B" w:rsidRDefault="00B977FA" w:rsidP="005B2D5B">
      <w:pPr>
        <w:pStyle w:val="Prrafodelista"/>
        <w:numPr>
          <w:ilvl w:val="0"/>
          <w:numId w:val="3"/>
        </w:numPr>
        <w:rPr>
          <w:i/>
        </w:rPr>
      </w:pPr>
      <w:r w:rsidRPr="005B2D5B">
        <w:rPr>
          <w:i/>
        </w:rPr>
        <w:t xml:space="preserve">Usa una cuenta local con permisos de "Propietario" en </w:t>
      </w:r>
      <w:r w:rsidR="005B2D5B" w:rsidRPr="005B2D5B">
        <w:rPr>
          <w:i/>
        </w:rPr>
        <w:t>la carpeta FTP (vía Propiedades</w:t>
      </w:r>
      <w:r w:rsidRPr="005B2D5B">
        <w:rPr>
          <w:i/>
        </w:rPr>
        <w:t>&gt; Seguridad &gt; Editar).</w:t>
      </w:r>
    </w:p>
    <w:p w:rsidR="005B2D5B" w:rsidRPr="00B35F17" w:rsidRDefault="005B2D5B" w:rsidP="005B2D5B">
      <w:pPr>
        <w:pStyle w:val="Prrafodelista"/>
        <w:ind w:left="1494"/>
      </w:pPr>
    </w:p>
    <w:p w:rsidR="00B35F17" w:rsidRPr="005B2D5B" w:rsidRDefault="00B35F17" w:rsidP="00B35F17">
      <w:pPr>
        <w:pStyle w:val="Prrafodelista"/>
        <w:numPr>
          <w:ilvl w:val="0"/>
          <w:numId w:val="2"/>
        </w:numPr>
        <w:rPr>
          <w:b/>
          <w:i/>
          <w:szCs w:val="26"/>
        </w:rPr>
      </w:pPr>
      <w:r w:rsidRPr="005B2D5B">
        <w:rPr>
          <w:b/>
          <w:i/>
          <w:szCs w:val="26"/>
        </w:rPr>
        <w:t>Mensajes de aviso y bienvenida a los usuarios.</w:t>
      </w:r>
    </w:p>
    <w:p w:rsidR="005B2D5B" w:rsidRPr="005B2D5B" w:rsidRDefault="005B2D5B" w:rsidP="005B2D5B">
      <w:pPr>
        <w:pStyle w:val="Prrafodelista"/>
        <w:ind w:left="785"/>
        <w:rPr>
          <w:b/>
          <w:i/>
          <w:sz w:val="26"/>
          <w:szCs w:val="26"/>
        </w:rPr>
      </w:pPr>
    </w:p>
    <w:p w:rsidR="00B35F17" w:rsidRPr="005B2D5B" w:rsidRDefault="00B977FA" w:rsidP="005B2D5B">
      <w:pPr>
        <w:pStyle w:val="Prrafodelista"/>
        <w:numPr>
          <w:ilvl w:val="0"/>
          <w:numId w:val="3"/>
        </w:numPr>
        <w:rPr>
          <w:i/>
        </w:rPr>
      </w:pPr>
      <w:r w:rsidRPr="005B2D5B">
        <w:rPr>
          <w:i/>
        </w:rPr>
        <w:t>En Administrador de IIS → Sitio FTP → FTP Mensaje → Editar texto de bienvenida.</w:t>
      </w:r>
    </w:p>
    <w:p w:rsidR="005B2D5B" w:rsidRPr="00B35F17" w:rsidRDefault="005B2D5B" w:rsidP="005B2D5B">
      <w:pPr>
        <w:pStyle w:val="Prrafodelista"/>
        <w:ind w:left="1494"/>
      </w:pPr>
    </w:p>
    <w:p w:rsidR="004E3763" w:rsidRDefault="00B35F17" w:rsidP="00B35F17">
      <w:pPr>
        <w:pStyle w:val="Prrafodelista"/>
        <w:numPr>
          <w:ilvl w:val="0"/>
          <w:numId w:val="2"/>
        </w:numPr>
        <w:rPr>
          <w:b/>
          <w:i/>
          <w:szCs w:val="26"/>
        </w:rPr>
      </w:pPr>
      <w:r w:rsidRPr="005B2D5B">
        <w:rPr>
          <w:b/>
          <w:i/>
          <w:szCs w:val="26"/>
        </w:rPr>
        <w:t>Indica dónde establecer el nivel y requisitos de seguridad según las especificaciones.</w:t>
      </w:r>
    </w:p>
    <w:p w:rsidR="005B2D5B" w:rsidRPr="005B2D5B" w:rsidRDefault="005B2D5B" w:rsidP="005B2D5B">
      <w:pPr>
        <w:pStyle w:val="Prrafodelista"/>
        <w:ind w:left="785"/>
        <w:rPr>
          <w:b/>
          <w:i/>
          <w:szCs w:val="26"/>
        </w:rPr>
      </w:pPr>
    </w:p>
    <w:p w:rsidR="00B80BEB" w:rsidRPr="005B2D5B" w:rsidRDefault="00B977FA" w:rsidP="005B2D5B">
      <w:pPr>
        <w:pStyle w:val="Prrafodelista"/>
        <w:numPr>
          <w:ilvl w:val="0"/>
          <w:numId w:val="3"/>
        </w:numPr>
        <w:rPr>
          <w:i/>
        </w:rPr>
      </w:pPr>
      <w:r w:rsidRPr="005B2D5B">
        <w:rPr>
          <w:i/>
        </w:rPr>
        <w:t>En Reglas de autorización FTP → Exige "Autenticación básica" (sin SSL para pruebas, con SSL en producción).</w:t>
      </w:r>
      <w:bookmarkStart w:id="0" w:name="_GoBack"/>
      <w:bookmarkEnd w:id="0"/>
    </w:p>
    <w:sectPr w:rsidR="00B80BEB" w:rsidRPr="005B2D5B" w:rsidSect="00B35F17">
      <w:headerReference w:type="default" r:id="rId8"/>
      <w:footerReference w:type="default" r:id="rId9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324" w:rsidRDefault="00F52324" w:rsidP="00604736">
      <w:pPr>
        <w:spacing w:before="0" w:after="0"/>
      </w:pPr>
      <w:r>
        <w:separator/>
      </w:r>
    </w:p>
  </w:endnote>
  <w:endnote w:type="continuationSeparator" w:id="0">
    <w:p w:rsidR="00F52324" w:rsidRDefault="00F52324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EA2AC4">
    <w:pPr>
      <w:pStyle w:val="Piedepgina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F52324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35F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B35F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2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">
              <v:rect id="Rectángulo 156" o:spid="_x0000_s1033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4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F52324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B35F17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B35F17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324" w:rsidRDefault="00F52324" w:rsidP="00604736">
      <w:pPr>
        <w:spacing w:before="0" w:after="0"/>
      </w:pPr>
      <w:r>
        <w:separator/>
      </w:r>
    </w:p>
  </w:footnote>
  <w:footnote w:type="continuationSeparator" w:id="0">
    <w:p w:rsidR="00F52324" w:rsidRDefault="00F52324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85725</wp:posOffset>
              </wp:positionV>
              <wp:extent cx="5400675" cy="6381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B35F17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Instalación Servidor FTP Windows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6.75pt;width:425.25pt;height:50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B35F17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Instalación Servidor FTP Windows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604736" w:rsidRDefault="00604736">
                          <w:pPr>
                            <w:spacing w:after="0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5B2D5B" w:rsidRPr="005B2D5B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219" o:spid="_x0000_s1031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" o:allowincell="f" fillcolor="#a8d08d [1945]" stroked="f">
              <v:textbox style="mso-fit-shape-to-text:t" inset=",0,,0">
                <w:txbxContent>
                  <w:p w:rsidR="00604736" w:rsidRDefault="00604736">
                    <w:pPr>
                      <w:spacing w:after="0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5B2D5B" w:rsidRPr="005B2D5B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61554"/>
    <w:multiLevelType w:val="hybridMultilevel"/>
    <w:tmpl w:val="BEE4BF40"/>
    <w:lvl w:ilvl="0" w:tplc="8A1E00FE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38584623"/>
    <w:multiLevelType w:val="hybridMultilevel"/>
    <w:tmpl w:val="6E4E034E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55CE757A"/>
    <w:multiLevelType w:val="hybridMultilevel"/>
    <w:tmpl w:val="165AD87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17"/>
    <w:rsid w:val="001C0E7C"/>
    <w:rsid w:val="004E3763"/>
    <w:rsid w:val="005B2D5B"/>
    <w:rsid w:val="00604736"/>
    <w:rsid w:val="00950B4B"/>
    <w:rsid w:val="00A04660"/>
    <w:rsid w:val="00B35F17"/>
    <w:rsid w:val="00B80BEB"/>
    <w:rsid w:val="00B977FA"/>
    <w:rsid w:val="00EA2AC4"/>
    <w:rsid w:val="00F5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8D12DE"/>
  <w15:chartTrackingRefBased/>
  <w15:docId w15:val="{168AFECB-8D06-4AAD-83CC-ABF58E50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F17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B35F1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5F17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B35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23</TotalTime>
  <Pages>3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Servidor FTP Windows</vt:lpstr>
    </vt:vector>
  </TitlesOfParts>
  <Company>Grupo atu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Servidor FTP Windows</dc:title>
  <dc:subject>Actividad 3</dc:subject>
  <dc:creator>Francisco Javier Otero Herrero</dc:creator>
  <cp:keywords/>
  <dc:description/>
  <cp:lastModifiedBy>Usuario</cp:lastModifiedBy>
  <cp:revision>2</cp:revision>
  <dcterms:created xsi:type="dcterms:W3CDTF">2025-06-10T11:41:00Z</dcterms:created>
  <dcterms:modified xsi:type="dcterms:W3CDTF">2025-06-10T12:04:00Z</dcterms:modified>
</cp:coreProperties>
</file>