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43227337"/>
        <w:docPartObj>
          <w:docPartGallery w:val="Cover Pages"/>
          <w:docPartUnique/>
        </w:docPartObj>
      </w:sdtPr>
      <w:sdtEndPr/>
      <w:sdtContent>
        <w:p w:rsidR="00264692" w:rsidRDefault="00264692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64692" w:rsidRDefault="0026469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64692" w:rsidRPr="00264692" w:rsidRDefault="0026469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264692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264692" w:rsidRPr="00264692" w:rsidRDefault="0026469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264692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3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64692" w:rsidRPr="00264692" w:rsidRDefault="0026469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264692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27-3-2025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64692" w:rsidRDefault="00264692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64692" w:rsidRPr="00264692" w:rsidRDefault="00264692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26469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264692" w:rsidRPr="00264692" w:rsidRDefault="00264692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26469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3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64692" w:rsidRPr="00264692" w:rsidRDefault="00264692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26469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27-3-2025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4692" w:rsidRPr="00264692" w:rsidRDefault="00264692" w:rsidP="00264692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264692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Manejo del Protocolo HTTP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64692" w:rsidRPr="00264692" w:rsidRDefault="00264692" w:rsidP="00264692">
                              <w:pPr>
                                <w:pStyle w:val="Sinespaciad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26469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t>Manejo del Protocolo HTTP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64692" w:rsidRDefault="00264692">
          <w:pPr>
            <w:spacing w:before="0" w:after="160"/>
            <w:jc w:val="left"/>
          </w:pPr>
          <w:r>
            <w:br w:type="page"/>
          </w:r>
        </w:p>
      </w:sdtContent>
    </w:sdt>
    <w:p w:rsidR="00264692" w:rsidRDefault="00264692" w:rsidP="00EA2AC4"/>
    <w:p w:rsidR="00264692" w:rsidRDefault="00264692">
      <w:pPr>
        <w:spacing w:before="0" w:after="160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29566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4BE7" w:rsidRDefault="00E24BE7">
          <w:pPr>
            <w:pStyle w:val="TtuloTDC"/>
            <w:rPr>
              <w:rFonts w:asciiTheme="minorHAnsi" w:eastAsiaTheme="minorHAnsi" w:hAnsiTheme="minorHAnsi" w:cstheme="minorBidi"/>
              <w:color w:val="auto"/>
              <w:sz w:val="24"/>
              <w:szCs w:val="22"/>
              <w:lang w:eastAsia="en-US"/>
            </w:rPr>
          </w:pPr>
        </w:p>
        <w:p w:rsidR="00070763" w:rsidRPr="00070763" w:rsidRDefault="00070763" w:rsidP="00070763"/>
        <w:p w:rsidR="00264692" w:rsidRPr="00070763" w:rsidRDefault="00264692">
          <w:pPr>
            <w:pStyle w:val="TtuloTD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7076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Contenido</w:t>
          </w:r>
        </w:p>
        <w:p w:rsidR="00196374" w:rsidRPr="00070763" w:rsidRDefault="00264692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es-ES"/>
            </w:rPr>
          </w:pPr>
          <w:r w:rsidRPr="00070763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070763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070763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94003531" w:history="1">
            <w:r w:rsidR="00196374" w:rsidRPr="00070763">
              <w:rPr>
                <w:rStyle w:val="Hipervnculo"/>
                <w:rFonts w:ascii="Times New Roman" w:hAnsi="Times New Roman" w:cs="Times New Roman"/>
                <w:b/>
                <w:noProof/>
                <w:sz w:val="28"/>
                <w:szCs w:val="28"/>
              </w:rPr>
              <w:t>Protocolo HTTP</w:t>
            </w:r>
            <w:r w:rsidR="00196374"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196374"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196374"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_Toc194003531 \h </w:instrText>
            </w:r>
            <w:r w:rsidR="00196374"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196374"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70CE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196374"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374" w:rsidRPr="00070763" w:rsidRDefault="00196374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es-ES"/>
            </w:rPr>
          </w:pPr>
          <w:hyperlink w:anchor="_Toc194003532" w:history="1">
            <w:r w:rsidRPr="0007076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es-ES"/>
              </w:rPr>
              <w:tab/>
            </w:r>
            <w:r w:rsidRPr="00070763">
              <w:rPr>
                <w:rStyle w:val="Hipervnculo"/>
                <w:rFonts w:ascii="Times New Roman" w:hAnsi="Times New Roman" w:cs="Times New Roman"/>
                <w:b/>
                <w:noProof/>
                <w:sz w:val="28"/>
                <w:szCs w:val="28"/>
              </w:rPr>
              <w:t>Para qué se utiliza el protocolo HTTP</w:t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_Toc194003532 \h </w:instrText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70CE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374" w:rsidRPr="00070763" w:rsidRDefault="00196374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es-ES"/>
            </w:rPr>
          </w:pPr>
          <w:hyperlink w:anchor="_Toc194003533" w:history="1">
            <w:r w:rsidRPr="0007076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es-ES"/>
              </w:rPr>
              <w:tab/>
            </w:r>
            <w:r w:rsidRPr="00070763">
              <w:rPr>
                <w:rStyle w:val="Hipervnculo"/>
                <w:rFonts w:ascii="Times New Roman" w:hAnsi="Times New Roman" w:cs="Times New Roman"/>
                <w:b/>
                <w:noProof/>
                <w:sz w:val="28"/>
                <w:szCs w:val="28"/>
              </w:rPr>
              <w:t>Principales propiedades</w:t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_Toc194003533 \h </w:instrText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70CE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374" w:rsidRPr="00070763" w:rsidRDefault="00196374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es-ES"/>
            </w:rPr>
          </w:pPr>
          <w:hyperlink w:anchor="_Toc194003534" w:history="1">
            <w:r w:rsidRPr="0007076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es-ES"/>
              </w:rPr>
              <w:tab/>
            </w:r>
            <w:r w:rsidRPr="00070763">
              <w:rPr>
                <w:rStyle w:val="Hipervnculo"/>
                <w:rFonts w:ascii="Times New Roman" w:hAnsi="Times New Roman" w:cs="Times New Roman"/>
                <w:b/>
                <w:noProof/>
                <w:sz w:val="28"/>
                <w:szCs w:val="28"/>
              </w:rPr>
              <w:t>Etapas de una transacción HTTP</w:t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_Toc194003534 \h </w:instrText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70CE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374" w:rsidRPr="00070763" w:rsidRDefault="00196374">
          <w:pPr>
            <w:pStyle w:val="TD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es-ES"/>
            </w:rPr>
          </w:pPr>
          <w:hyperlink w:anchor="_Toc194003535" w:history="1">
            <w:r w:rsidRPr="00070763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es-ES"/>
              </w:rPr>
              <w:tab/>
            </w:r>
            <w:r w:rsidRPr="00070763">
              <w:rPr>
                <w:rStyle w:val="Hipervnculo"/>
                <w:rFonts w:ascii="Times New Roman" w:hAnsi="Times New Roman" w:cs="Times New Roman"/>
                <w:b/>
                <w:noProof/>
                <w:sz w:val="28"/>
                <w:szCs w:val="28"/>
              </w:rPr>
              <w:t>Grupos de Códigos de estado HTTP</w:t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_Toc194003535 \h </w:instrText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70CE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  <w:r w:rsidRPr="00070763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374" w:rsidRPr="00070763" w:rsidRDefault="00196374" w:rsidP="00070763">
          <w:pPr>
            <w:pStyle w:val="TDC3"/>
          </w:pPr>
          <w:hyperlink w:anchor="_Toc194003536" w:history="1">
            <w:r w:rsidRPr="00070763">
              <w:tab/>
            </w:r>
            <w:r w:rsidRPr="00070763">
              <w:rPr>
                <w:rStyle w:val="Hipervnculo"/>
              </w:rPr>
              <w:t>Códigos 1xx (Informativos)</w:t>
            </w:r>
            <w:r w:rsidRPr="00070763">
              <w:rPr>
                <w:webHidden/>
              </w:rPr>
              <w:tab/>
            </w:r>
            <w:r w:rsidRPr="00070763">
              <w:rPr>
                <w:webHidden/>
              </w:rPr>
              <w:fldChar w:fldCharType="begin"/>
            </w:r>
            <w:r w:rsidRPr="00070763">
              <w:rPr>
                <w:webHidden/>
              </w:rPr>
              <w:instrText xml:space="preserve"> PAGEREF _Toc194003536 \h </w:instrText>
            </w:r>
            <w:r w:rsidRPr="00070763">
              <w:rPr>
                <w:webHidden/>
              </w:rPr>
            </w:r>
            <w:r w:rsidRPr="00070763">
              <w:rPr>
                <w:webHidden/>
              </w:rPr>
              <w:fldChar w:fldCharType="separate"/>
            </w:r>
            <w:r w:rsidR="00570CE2">
              <w:rPr>
                <w:webHidden/>
              </w:rPr>
              <w:t>6</w:t>
            </w:r>
            <w:r w:rsidRPr="00070763">
              <w:rPr>
                <w:webHidden/>
              </w:rPr>
              <w:fldChar w:fldCharType="end"/>
            </w:r>
          </w:hyperlink>
        </w:p>
        <w:p w:rsidR="00196374" w:rsidRPr="00070763" w:rsidRDefault="00196374" w:rsidP="00070763">
          <w:pPr>
            <w:pStyle w:val="TDC3"/>
          </w:pPr>
          <w:hyperlink w:anchor="_Toc194003537" w:history="1">
            <w:r w:rsidRPr="00070763">
              <w:tab/>
            </w:r>
            <w:r w:rsidRPr="00070763">
              <w:rPr>
                <w:rStyle w:val="Hipervnculo"/>
              </w:rPr>
              <w:t>Códigos 2xx (Éxito)</w:t>
            </w:r>
            <w:r w:rsidRPr="00070763">
              <w:rPr>
                <w:webHidden/>
              </w:rPr>
              <w:tab/>
            </w:r>
            <w:r w:rsidRPr="00070763">
              <w:rPr>
                <w:webHidden/>
              </w:rPr>
              <w:fldChar w:fldCharType="begin"/>
            </w:r>
            <w:r w:rsidRPr="00070763">
              <w:rPr>
                <w:webHidden/>
              </w:rPr>
              <w:instrText xml:space="preserve"> PAGEREF _Toc194003537 \h </w:instrText>
            </w:r>
            <w:r w:rsidRPr="00070763">
              <w:rPr>
                <w:webHidden/>
              </w:rPr>
            </w:r>
            <w:r w:rsidRPr="00070763">
              <w:rPr>
                <w:webHidden/>
              </w:rPr>
              <w:fldChar w:fldCharType="separate"/>
            </w:r>
            <w:r w:rsidR="00570CE2">
              <w:rPr>
                <w:webHidden/>
              </w:rPr>
              <w:t>6</w:t>
            </w:r>
            <w:r w:rsidRPr="00070763">
              <w:rPr>
                <w:webHidden/>
              </w:rPr>
              <w:fldChar w:fldCharType="end"/>
            </w:r>
          </w:hyperlink>
        </w:p>
        <w:p w:rsidR="00196374" w:rsidRPr="00070763" w:rsidRDefault="00196374" w:rsidP="00070763">
          <w:pPr>
            <w:pStyle w:val="TDC3"/>
          </w:pPr>
          <w:hyperlink w:anchor="_Toc194003538" w:history="1">
            <w:r w:rsidRPr="00070763">
              <w:tab/>
            </w:r>
            <w:r w:rsidRPr="00070763">
              <w:rPr>
                <w:rStyle w:val="Hipervnculo"/>
              </w:rPr>
              <w:t>Códigos 3xx (Redirección)</w:t>
            </w:r>
            <w:r w:rsidRPr="00070763">
              <w:rPr>
                <w:webHidden/>
              </w:rPr>
              <w:tab/>
            </w:r>
            <w:r w:rsidRPr="00070763">
              <w:rPr>
                <w:webHidden/>
              </w:rPr>
              <w:fldChar w:fldCharType="begin"/>
            </w:r>
            <w:r w:rsidRPr="00070763">
              <w:rPr>
                <w:webHidden/>
              </w:rPr>
              <w:instrText xml:space="preserve"> PAGEREF _Toc194003538 \h </w:instrText>
            </w:r>
            <w:r w:rsidRPr="00070763">
              <w:rPr>
                <w:webHidden/>
              </w:rPr>
            </w:r>
            <w:r w:rsidRPr="00070763">
              <w:rPr>
                <w:webHidden/>
              </w:rPr>
              <w:fldChar w:fldCharType="separate"/>
            </w:r>
            <w:r w:rsidR="00570CE2">
              <w:rPr>
                <w:webHidden/>
              </w:rPr>
              <w:t>6</w:t>
            </w:r>
            <w:r w:rsidRPr="00070763">
              <w:rPr>
                <w:webHidden/>
              </w:rPr>
              <w:fldChar w:fldCharType="end"/>
            </w:r>
          </w:hyperlink>
        </w:p>
        <w:p w:rsidR="00196374" w:rsidRPr="00070763" w:rsidRDefault="00196374" w:rsidP="00070763">
          <w:pPr>
            <w:pStyle w:val="TDC3"/>
          </w:pPr>
          <w:hyperlink w:anchor="_Toc194003539" w:history="1">
            <w:r w:rsidRPr="00070763">
              <w:tab/>
            </w:r>
            <w:r w:rsidRPr="00070763">
              <w:rPr>
                <w:rStyle w:val="Hipervnculo"/>
              </w:rPr>
              <w:t>Códigos 4xx (Errores del cliente)</w:t>
            </w:r>
            <w:r w:rsidRPr="00070763">
              <w:rPr>
                <w:webHidden/>
              </w:rPr>
              <w:tab/>
            </w:r>
            <w:r w:rsidRPr="00070763">
              <w:rPr>
                <w:webHidden/>
              </w:rPr>
              <w:fldChar w:fldCharType="begin"/>
            </w:r>
            <w:r w:rsidRPr="00070763">
              <w:rPr>
                <w:webHidden/>
              </w:rPr>
              <w:instrText xml:space="preserve"> PAGEREF _Toc194003539 \h </w:instrText>
            </w:r>
            <w:r w:rsidRPr="00070763">
              <w:rPr>
                <w:webHidden/>
              </w:rPr>
            </w:r>
            <w:r w:rsidRPr="00070763">
              <w:rPr>
                <w:webHidden/>
              </w:rPr>
              <w:fldChar w:fldCharType="separate"/>
            </w:r>
            <w:r w:rsidR="00570CE2">
              <w:rPr>
                <w:webHidden/>
              </w:rPr>
              <w:t>7</w:t>
            </w:r>
            <w:r w:rsidRPr="00070763">
              <w:rPr>
                <w:webHidden/>
              </w:rPr>
              <w:fldChar w:fldCharType="end"/>
            </w:r>
          </w:hyperlink>
        </w:p>
        <w:p w:rsidR="00196374" w:rsidRPr="00070763" w:rsidRDefault="00196374" w:rsidP="00070763">
          <w:pPr>
            <w:pStyle w:val="TDC3"/>
          </w:pPr>
          <w:hyperlink w:anchor="_Toc194003540" w:history="1">
            <w:r w:rsidRPr="00070763">
              <w:tab/>
            </w:r>
            <w:r w:rsidRPr="00070763">
              <w:rPr>
                <w:rStyle w:val="Hipervnculo"/>
              </w:rPr>
              <w:t>Códigos 5xx (Errores del servidor)</w:t>
            </w:r>
            <w:r w:rsidRPr="00070763">
              <w:rPr>
                <w:webHidden/>
              </w:rPr>
              <w:tab/>
            </w:r>
            <w:r w:rsidRPr="00070763">
              <w:rPr>
                <w:webHidden/>
              </w:rPr>
              <w:fldChar w:fldCharType="begin"/>
            </w:r>
            <w:r w:rsidRPr="00070763">
              <w:rPr>
                <w:webHidden/>
              </w:rPr>
              <w:instrText xml:space="preserve"> PAGEREF _Toc194003540 \h </w:instrText>
            </w:r>
            <w:r w:rsidRPr="00070763">
              <w:rPr>
                <w:webHidden/>
              </w:rPr>
            </w:r>
            <w:r w:rsidRPr="00070763">
              <w:rPr>
                <w:webHidden/>
              </w:rPr>
              <w:fldChar w:fldCharType="separate"/>
            </w:r>
            <w:r w:rsidR="00570CE2">
              <w:rPr>
                <w:webHidden/>
              </w:rPr>
              <w:t>7</w:t>
            </w:r>
            <w:r w:rsidRPr="00070763">
              <w:rPr>
                <w:webHidden/>
              </w:rPr>
              <w:fldChar w:fldCharType="end"/>
            </w:r>
          </w:hyperlink>
        </w:p>
        <w:p w:rsidR="00264692" w:rsidRDefault="00264692">
          <w:r w:rsidRPr="0007076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64692" w:rsidRPr="00264692" w:rsidRDefault="00264692" w:rsidP="00264692">
      <w:pPr>
        <w:spacing w:before="0" w:after="160"/>
        <w:jc w:val="left"/>
      </w:pPr>
      <w:r>
        <w:br w:type="page"/>
      </w:r>
      <w:bookmarkStart w:id="0" w:name="_GoBack"/>
      <w:bookmarkEnd w:id="0"/>
    </w:p>
    <w:p w:rsidR="00264692" w:rsidRDefault="00264692" w:rsidP="00264692"/>
    <w:p w:rsidR="00264692" w:rsidRPr="00264692" w:rsidRDefault="00264692" w:rsidP="00264692">
      <w:pPr>
        <w:pStyle w:val="Ttulo1"/>
        <w:spacing w:before="0" w:after="240"/>
        <w:jc w:val="left"/>
        <w:rPr>
          <w:rFonts w:ascii="Times New Roman" w:hAnsi="Times New Roman" w:cs="Times New Roman"/>
          <w:i/>
          <w:sz w:val="56"/>
          <w:szCs w:val="56"/>
        </w:rPr>
      </w:pPr>
      <w:bookmarkStart w:id="1" w:name="_Toc194003531"/>
      <w:r w:rsidRPr="00264692">
        <w:rPr>
          <w:rFonts w:ascii="Times New Roman" w:hAnsi="Times New Roman" w:cs="Times New Roman"/>
          <w:i/>
          <w:sz w:val="56"/>
          <w:szCs w:val="56"/>
        </w:rPr>
        <w:t>Protocolo HTTP</w:t>
      </w:r>
      <w:bookmarkEnd w:id="1"/>
    </w:p>
    <w:p w:rsidR="00264692" w:rsidRDefault="00264692" w:rsidP="00264692">
      <w:pPr>
        <w:pStyle w:val="Ttulo2"/>
        <w:numPr>
          <w:ilvl w:val="0"/>
          <w:numId w:val="1"/>
        </w:numPr>
        <w:spacing w:before="480" w:after="240"/>
        <w:ind w:left="924" w:firstLine="0"/>
        <w:jc w:val="left"/>
      </w:pPr>
      <w:bookmarkStart w:id="2" w:name="_Toc194003532"/>
      <w:r>
        <w:t>Para qué se utiliza el protocolo HTTP</w:t>
      </w:r>
      <w:bookmarkEnd w:id="2"/>
    </w:p>
    <w:p w:rsidR="00264692" w:rsidRDefault="0070697A" w:rsidP="00264692">
      <w:r w:rsidRPr="0070697A">
        <w:t xml:space="preserve">El protocolo </w:t>
      </w:r>
      <w:r w:rsidRPr="0070697A">
        <w:rPr>
          <w:b/>
          <w:i/>
        </w:rPr>
        <w:t>HTTP (Hypertext Transfer Protocol)</w:t>
      </w:r>
      <w:r w:rsidRPr="0070697A">
        <w:t xml:space="preserve"> se utiliza para la comunicación entre un cliente (navegador web) y un servidor web.</w:t>
      </w:r>
      <w:r>
        <w:t xml:space="preserve"> Sus utilidades:</w:t>
      </w:r>
    </w:p>
    <w:p w:rsidR="0070697A" w:rsidRPr="0070697A" w:rsidRDefault="0070697A" w:rsidP="0070697A">
      <w:pPr>
        <w:pStyle w:val="Prrafodelista"/>
        <w:numPr>
          <w:ilvl w:val="0"/>
          <w:numId w:val="2"/>
        </w:numPr>
        <w:spacing w:after="240"/>
        <w:ind w:left="714" w:hanging="357"/>
        <w:rPr>
          <w:i/>
        </w:rPr>
      </w:pPr>
      <w:r w:rsidRPr="0070697A">
        <w:rPr>
          <w:i/>
        </w:rPr>
        <w:t>Permite solicitar y recibir páginas web, imágenes, videos y otros recursos de Internet.</w:t>
      </w:r>
    </w:p>
    <w:p w:rsidR="0070697A" w:rsidRPr="0070697A" w:rsidRDefault="0070697A" w:rsidP="0070697A">
      <w:pPr>
        <w:pStyle w:val="Prrafodelista"/>
        <w:numPr>
          <w:ilvl w:val="0"/>
          <w:numId w:val="2"/>
        </w:numPr>
        <w:rPr>
          <w:i/>
        </w:rPr>
      </w:pPr>
      <w:r w:rsidRPr="0070697A">
        <w:rPr>
          <w:i/>
        </w:rPr>
        <w:t>Funciona en un modelo cliente-servidor donde el cliente envía una petición GET y el servidor responde con el contenido solicitado.</w:t>
      </w:r>
    </w:p>
    <w:p w:rsidR="0070697A" w:rsidRDefault="0070697A" w:rsidP="0070697A">
      <w:pPr>
        <w:pStyle w:val="Prrafodelista"/>
        <w:numPr>
          <w:ilvl w:val="0"/>
          <w:numId w:val="2"/>
        </w:numPr>
        <w:rPr>
          <w:i/>
        </w:rPr>
      </w:pPr>
      <w:r w:rsidRPr="0070697A">
        <w:rPr>
          <w:i/>
        </w:rPr>
        <w:t>Es un protocolo sin estado, lo que significa que cada solicitud es independiente y el servidor no recuerda información de solicitudes anteriores.</w:t>
      </w:r>
    </w:p>
    <w:p w:rsidR="0070697A" w:rsidRDefault="0070697A" w:rsidP="0070697A">
      <w:r>
        <w:t>Un ejemplo de uso en una página web:</w:t>
      </w:r>
    </w:p>
    <w:p w:rsidR="0070697A" w:rsidRDefault="0070697A" w:rsidP="0070697A">
      <w:pPr>
        <w:rPr>
          <w:i/>
        </w:rPr>
      </w:pPr>
      <w:r>
        <w:rPr>
          <w:i/>
        </w:rPr>
        <w:tab/>
        <w:t>Cuando escribes en el navegador:</w:t>
      </w:r>
    </w:p>
    <w:p w:rsidR="0070697A" w:rsidRDefault="0070697A" w:rsidP="0070697A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Pr="0070697A">
        <w:rPr>
          <w:i/>
        </w:rPr>
        <w:t>http://www.ejemplo.com/index.html</w:t>
      </w:r>
    </w:p>
    <w:p w:rsidR="0070697A" w:rsidRDefault="0070697A" w:rsidP="0070697A">
      <w:pPr>
        <w:ind w:left="705"/>
        <w:rPr>
          <w:i/>
        </w:rPr>
      </w:pPr>
      <w:r>
        <w:t xml:space="preserve">El navegador envía una solicitud HTTP al servidor </w:t>
      </w:r>
      <w:r w:rsidRPr="0070697A">
        <w:rPr>
          <w:i/>
        </w:rPr>
        <w:t>www.ejemplo.com</w:t>
      </w:r>
      <w:r>
        <w:rPr>
          <w:i/>
        </w:rPr>
        <w:t xml:space="preserve"> </w:t>
      </w:r>
      <w:r>
        <w:t xml:space="preserve">para obtener la página </w:t>
      </w:r>
      <w:r>
        <w:rPr>
          <w:i/>
        </w:rPr>
        <w:t>index.html</w:t>
      </w:r>
    </w:p>
    <w:p w:rsidR="0070697A" w:rsidRPr="0070697A" w:rsidRDefault="0070697A" w:rsidP="0070697A">
      <w:r>
        <w:t>En definitiva, HTTP se</w:t>
      </w:r>
      <w:r w:rsidRPr="0070697A">
        <w:t xml:space="preserve"> usa para transmitir páginas web y otros recursos desde servidores hasta los navegadores, permitiendo la navegación en Internet.</w:t>
      </w:r>
    </w:p>
    <w:p w:rsidR="00264692" w:rsidRDefault="00264692" w:rsidP="00264692">
      <w:pPr>
        <w:pStyle w:val="Ttulo2"/>
        <w:numPr>
          <w:ilvl w:val="0"/>
          <w:numId w:val="1"/>
        </w:numPr>
        <w:spacing w:before="240" w:after="240"/>
        <w:ind w:left="924" w:firstLine="0"/>
        <w:jc w:val="left"/>
      </w:pPr>
      <w:bookmarkStart w:id="3" w:name="_Toc194003533"/>
      <w:r>
        <w:t>Principales propiedades</w:t>
      </w:r>
      <w:bookmarkEnd w:id="3"/>
    </w:p>
    <w:p w:rsidR="00B05ACC" w:rsidRDefault="00B05ACC" w:rsidP="00B05ACC">
      <w:r>
        <w:t>Las principales propied</w:t>
      </w:r>
      <w:r>
        <w:t>ades del protocolo HTTP son:</w:t>
      </w:r>
    </w:p>
    <w:p w:rsidR="00B05ACC" w:rsidRDefault="00B05ACC" w:rsidP="00B05ACC">
      <w:pPr>
        <w:pStyle w:val="Prrafodelista"/>
        <w:numPr>
          <w:ilvl w:val="0"/>
          <w:numId w:val="3"/>
        </w:numPr>
        <w:rPr>
          <w:b/>
          <w:i/>
        </w:rPr>
      </w:pPr>
      <w:r w:rsidRPr="00B05ACC">
        <w:rPr>
          <w:b/>
          <w:i/>
        </w:rPr>
        <w:t>Protocolo sin estado (Stateless)</w:t>
      </w:r>
    </w:p>
    <w:p w:rsidR="00B05ACC" w:rsidRPr="00B05ACC" w:rsidRDefault="00B05ACC" w:rsidP="00B05ACC">
      <w:pPr>
        <w:pStyle w:val="Prrafodelista"/>
        <w:rPr>
          <w:b/>
          <w:i/>
        </w:rPr>
      </w:pPr>
    </w:p>
    <w:p w:rsidR="00B05ACC" w:rsidRPr="00B05ACC" w:rsidRDefault="00B05ACC" w:rsidP="00B05ACC">
      <w:pPr>
        <w:pStyle w:val="Prrafodelista"/>
        <w:numPr>
          <w:ilvl w:val="0"/>
          <w:numId w:val="4"/>
        </w:numPr>
        <w:rPr>
          <w:i/>
        </w:rPr>
      </w:pPr>
      <w:r w:rsidRPr="00B05ACC">
        <w:rPr>
          <w:i/>
        </w:rPr>
        <w:t>Cada solicitud HTTP es independiente, es decir, el servidor no recuerda información de peticiones anteriores.</w:t>
      </w:r>
    </w:p>
    <w:p w:rsidR="00B05ACC" w:rsidRDefault="00B05ACC" w:rsidP="00B05ACC">
      <w:pPr>
        <w:pStyle w:val="Prrafodelista"/>
        <w:numPr>
          <w:ilvl w:val="0"/>
          <w:numId w:val="4"/>
        </w:numPr>
        <w:rPr>
          <w:i/>
        </w:rPr>
      </w:pPr>
      <w:r w:rsidRPr="00B05ACC">
        <w:rPr>
          <w:i/>
        </w:rPr>
        <w:t>Si se necesita persistencia, se usan tecnologías como cookies, sesiones o tokens.</w:t>
      </w:r>
    </w:p>
    <w:p w:rsidR="00B05ACC" w:rsidRPr="00B05ACC" w:rsidRDefault="00B05ACC" w:rsidP="00B05ACC">
      <w:pPr>
        <w:pStyle w:val="Prrafodelista"/>
        <w:ind w:left="1069"/>
        <w:rPr>
          <w:i/>
        </w:rPr>
      </w:pPr>
    </w:p>
    <w:p w:rsidR="00B05ACC" w:rsidRDefault="00B05ACC" w:rsidP="00B05ACC">
      <w:pPr>
        <w:pStyle w:val="Prrafodelista"/>
        <w:numPr>
          <w:ilvl w:val="0"/>
          <w:numId w:val="3"/>
        </w:numPr>
        <w:rPr>
          <w:b/>
          <w:i/>
        </w:rPr>
      </w:pPr>
      <w:r w:rsidRPr="00B05ACC">
        <w:rPr>
          <w:b/>
          <w:i/>
        </w:rPr>
        <w:t>Basado en texto y fácil de leer</w:t>
      </w:r>
    </w:p>
    <w:p w:rsidR="00B05ACC" w:rsidRPr="00B05ACC" w:rsidRDefault="00B05ACC" w:rsidP="00B05ACC">
      <w:pPr>
        <w:pStyle w:val="Prrafodelista"/>
        <w:rPr>
          <w:b/>
          <w:i/>
        </w:rPr>
      </w:pPr>
    </w:p>
    <w:p w:rsidR="00B05ACC" w:rsidRDefault="00B05ACC" w:rsidP="00B05ACC">
      <w:pPr>
        <w:pStyle w:val="Prrafodelista"/>
        <w:numPr>
          <w:ilvl w:val="0"/>
          <w:numId w:val="5"/>
        </w:numPr>
      </w:pPr>
      <w:r>
        <w:t>HTTP utiliza un formato de texto claro y entendible, lo que facilita la depuración y análisis.</w:t>
      </w:r>
    </w:p>
    <w:p w:rsidR="00B05ACC" w:rsidRDefault="00B05ACC" w:rsidP="00B05ACC">
      <w:pPr>
        <w:pStyle w:val="Prrafodelista"/>
        <w:ind w:left="1069"/>
      </w:pPr>
    </w:p>
    <w:p w:rsidR="00B05ACC" w:rsidRDefault="00B05ACC" w:rsidP="00B05ACC"/>
    <w:p w:rsidR="00B05ACC" w:rsidRDefault="00B05ACC" w:rsidP="00B05ACC"/>
    <w:p w:rsidR="00B05ACC" w:rsidRDefault="00B05ACC" w:rsidP="00B05ACC">
      <w:pPr>
        <w:pStyle w:val="Prrafodelista"/>
        <w:rPr>
          <w:b/>
          <w:i/>
        </w:rPr>
      </w:pPr>
    </w:p>
    <w:p w:rsidR="00B05ACC" w:rsidRDefault="00B05ACC" w:rsidP="00B05ACC">
      <w:pPr>
        <w:pStyle w:val="Prrafodelista"/>
        <w:numPr>
          <w:ilvl w:val="0"/>
          <w:numId w:val="3"/>
        </w:numPr>
        <w:rPr>
          <w:b/>
          <w:i/>
        </w:rPr>
      </w:pPr>
      <w:r w:rsidRPr="00B05ACC">
        <w:rPr>
          <w:b/>
          <w:i/>
        </w:rPr>
        <w:t>Modelo Cliente-Servidor</w:t>
      </w:r>
    </w:p>
    <w:p w:rsidR="00B05ACC" w:rsidRPr="00B05ACC" w:rsidRDefault="00B05ACC" w:rsidP="00B05ACC">
      <w:pPr>
        <w:pStyle w:val="Prrafodelista"/>
        <w:rPr>
          <w:b/>
          <w:i/>
        </w:rPr>
      </w:pPr>
    </w:p>
    <w:p w:rsidR="00B05ACC" w:rsidRDefault="00B05ACC" w:rsidP="00B05ACC">
      <w:pPr>
        <w:pStyle w:val="Prrafodelista"/>
        <w:numPr>
          <w:ilvl w:val="0"/>
          <w:numId w:val="5"/>
        </w:numPr>
      </w:pPr>
      <w:r>
        <w:t>Funciona en una estructura donde un cliente (navegador) envía peticiones y un servidor web responde.</w:t>
      </w:r>
    </w:p>
    <w:p w:rsidR="00B05ACC" w:rsidRDefault="00B05ACC" w:rsidP="00B05ACC">
      <w:pPr>
        <w:pStyle w:val="Prrafodelista"/>
        <w:numPr>
          <w:ilvl w:val="0"/>
          <w:numId w:val="5"/>
        </w:numPr>
      </w:pPr>
      <w:r>
        <w:t>Ejemplo: cuando escribes "http://google.com", tu navegador solicita la página y el servidor la devuelve.</w:t>
      </w:r>
    </w:p>
    <w:p w:rsidR="00B05ACC" w:rsidRDefault="00B05ACC" w:rsidP="00B05ACC">
      <w:pPr>
        <w:pStyle w:val="Prrafodelista"/>
        <w:ind w:left="1069"/>
      </w:pPr>
    </w:p>
    <w:p w:rsidR="00B05ACC" w:rsidRDefault="00B05ACC" w:rsidP="00B05ACC">
      <w:pPr>
        <w:pStyle w:val="Prrafodelista"/>
        <w:numPr>
          <w:ilvl w:val="0"/>
          <w:numId w:val="3"/>
        </w:numPr>
        <w:rPr>
          <w:b/>
          <w:i/>
        </w:rPr>
      </w:pPr>
      <w:r w:rsidRPr="00B05ACC">
        <w:rPr>
          <w:b/>
          <w:i/>
        </w:rPr>
        <w:t>Comunicación basada en peticiones y respuestas</w:t>
      </w:r>
    </w:p>
    <w:p w:rsidR="00B05ACC" w:rsidRPr="00B05ACC" w:rsidRDefault="00B05ACC" w:rsidP="00B05ACC">
      <w:pPr>
        <w:pStyle w:val="Prrafodelista"/>
        <w:rPr>
          <w:b/>
          <w:i/>
        </w:rPr>
      </w:pPr>
    </w:p>
    <w:p w:rsidR="00B05ACC" w:rsidRDefault="00B05ACC" w:rsidP="00B05ACC">
      <w:pPr>
        <w:pStyle w:val="Prrafodelista"/>
        <w:numPr>
          <w:ilvl w:val="0"/>
          <w:numId w:val="5"/>
        </w:numPr>
      </w:pPr>
      <w:r>
        <w:t>El cliente envía una solicitud (GET, POST, PUT, DELETE, etc.) y el servidor responde con código de estado y contenido.</w:t>
      </w:r>
    </w:p>
    <w:p w:rsidR="00B05ACC" w:rsidRDefault="00B05ACC" w:rsidP="00B05ACC">
      <w:pPr>
        <w:pStyle w:val="Prrafodelista"/>
        <w:ind w:left="1069"/>
      </w:pPr>
    </w:p>
    <w:p w:rsidR="00B05ACC" w:rsidRDefault="00B05ACC" w:rsidP="00B05ACC">
      <w:pPr>
        <w:pStyle w:val="Prrafodelista"/>
        <w:numPr>
          <w:ilvl w:val="0"/>
          <w:numId w:val="3"/>
        </w:numPr>
        <w:rPr>
          <w:b/>
          <w:i/>
        </w:rPr>
      </w:pPr>
      <w:r w:rsidRPr="00B05ACC">
        <w:rPr>
          <w:b/>
          <w:i/>
        </w:rPr>
        <w:t>Usa puertos estándar</w:t>
      </w:r>
    </w:p>
    <w:p w:rsidR="00B05ACC" w:rsidRPr="00B05ACC" w:rsidRDefault="00B05ACC" w:rsidP="00B05ACC">
      <w:pPr>
        <w:pStyle w:val="Prrafodelista"/>
        <w:rPr>
          <w:b/>
          <w:i/>
        </w:rPr>
      </w:pPr>
    </w:p>
    <w:p w:rsidR="00B05ACC" w:rsidRDefault="00B05ACC" w:rsidP="00B05ACC">
      <w:pPr>
        <w:pStyle w:val="Prrafodelista"/>
        <w:numPr>
          <w:ilvl w:val="0"/>
          <w:numId w:val="5"/>
        </w:numPr>
      </w:pPr>
      <w:r>
        <w:t>HTTP utiliza el puerto 80 por defecto.</w:t>
      </w:r>
    </w:p>
    <w:p w:rsidR="00B05ACC" w:rsidRDefault="00B05ACC" w:rsidP="00B05ACC">
      <w:pPr>
        <w:pStyle w:val="Prrafodelista"/>
        <w:numPr>
          <w:ilvl w:val="0"/>
          <w:numId w:val="5"/>
        </w:numPr>
      </w:pPr>
      <w:r>
        <w:t>HTTPS (versión segura) usa el puerto 443 con cifrado SSL/TLS.</w:t>
      </w:r>
    </w:p>
    <w:p w:rsidR="00B05ACC" w:rsidRDefault="00B05ACC" w:rsidP="00B05ACC">
      <w:pPr>
        <w:pStyle w:val="Prrafodelista"/>
        <w:ind w:left="1069"/>
      </w:pPr>
    </w:p>
    <w:p w:rsidR="00B05ACC" w:rsidRDefault="00B05ACC" w:rsidP="00B05ACC">
      <w:pPr>
        <w:pStyle w:val="Prrafodelista"/>
        <w:numPr>
          <w:ilvl w:val="0"/>
          <w:numId w:val="3"/>
        </w:numPr>
        <w:rPr>
          <w:b/>
          <w:i/>
        </w:rPr>
      </w:pPr>
      <w:r w:rsidRPr="00B05ACC">
        <w:rPr>
          <w:b/>
          <w:i/>
        </w:rPr>
        <w:t xml:space="preserve"> Soporta múltiples métodos de petición</w:t>
      </w:r>
    </w:p>
    <w:p w:rsidR="00B05ACC" w:rsidRPr="00B05ACC" w:rsidRDefault="00B05ACC" w:rsidP="00B05ACC">
      <w:pPr>
        <w:pStyle w:val="Prrafodelista"/>
        <w:rPr>
          <w:b/>
          <w:i/>
        </w:rPr>
      </w:pPr>
    </w:p>
    <w:p w:rsidR="00B05ACC" w:rsidRDefault="00B05ACC" w:rsidP="00B05ACC">
      <w:pPr>
        <w:pStyle w:val="Prrafodelista"/>
        <w:numPr>
          <w:ilvl w:val="0"/>
          <w:numId w:val="5"/>
        </w:numPr>
      </w:pPr>
      <w:r w:rsidRPr="00B05ACC">
        <w:rPr>
          <w:b/>
          <w:i/>
        </w:rPr>
        <w:t>GET →</w:t>
      </w:r>
      <w:r>
        <w:t xml:space="preserve"> Solicita recursos.</w:t>
      </w:r>
    </w:p>
    <w:p w:rsidR="00B05ACC" w:rsidRDefault="00B05ACC" w:rsidP="00B05ACC">
      <w:pPr>
        <w:pStyle w:val="Prrafodelista"/>
        <w:numPr>
          <w:ilvl w:val="0"/>
          <w:numId w:val="5"/>
        </w:numPr>
      </w:pPr>
      <w:r w:rsidRPr="00B05ACC">
        <w:rPr>
          <w:b/>
          <w:i/>
        </w:rPr>
        <w:t>POST →</w:t>
      </w:r>
      <w:r>
        <w:t xml:space="preserve"> Envía datos al servidor.</w:t>
      </w:r>
    </w:p>
    <w:p w:rsidR="00B05ACC" w:rsidRDefault="00B05ACC" w:rsidP="00B05ACC">
      <w:pPr>
        <w:pStyle w:val="Prrafodelista"/>
        <w:numPr>
          <w:ilvl w:val="0"/>
          <w:numId w:val="5"/>
        </w:numPr>
      </w:pPr>
      <w:r w:rsidRPr="00B05ACC">
        <w:rPr>
          <w:b/>
          <w:i/>
        </w:rPr>
        <w:t>PUT →</w:t>
      </w:r>
      <w:r>
        <w:t xml:space="preserve"> Modifica un recurso existente.</w:t>
      </w:r>
    </w:p>
    <w:p w:rsidR="00B05ACC" w:rsidRDefault="00B05ACC" w:rsidP="00B05ACC">
      <w:pPr>
        <w:pStyle w:val="Prrafodelista"/>
        <w:numPr>
          <w:ilvl w:val="0"/>
          <w:numId w:val="5"/>
        </w:numPr>
      </w:pPr>
      <w:r w:rsidRPr="00B05ACC">
        <w:rPr>
          <w:b/>
          <w:i/>
        </w:rPr>
        <w:t>DELETE →</w:t>
      </w:r>
      <w:r>
        <w:t xml:space="preserve"> Elimina un recurso.</w:t>
      </w:r>
    </w:p>
    <w:p w:rsidR="00B05ACC" w:rsidRPr="00B05ACC" w:rsidRDefault="00B05ACC" w:rsidP="00B05ACC">
      <w:pPr>
        <w:pStyle w:val="Prrafodelista"/>
        <w:numPr>
          <w:ilvl w:val="0"/>
          <w:numId w:val="5"/>
        </w:numPr>
        <w:rPr>
          <w:b/>
          <w:i/>
        </w:rPr>
      </w:pPr>
      <w:r w:rsidRPr="00B05ACC">
        <w:rPr>
          <w:b/>
          <w:i/>
        </w:rPr>
        <w:t>HEAD, OPTIONS, PATCH, etc.</w:t>
      </w:r>
    </w:p>
    <w:p w:rsidR="00B05ACC" w:rsidRDefault="00B05ACC" w:rsidP="00B05ACC">
      <w:pPr>
        <w:pStyle w:val="Prrafodelista"/>
        <w:ind w:left="1069"/>
      </w:pPr>
    </w:p>
    <w:p w:rsidR="00B05ACC" w:rsidRDefault="00B05ACC" w:rsidP="00B05ACC">
      <w:pPr>
        <w:pStyle w:val="Prrafodelista"/>
        <w:numPr>
          <w:ilvl w:val="0"/>
          <w:numId w:val="3"/>
        </w:numPr>
        <w:rPr>
          <w:b/>
          <w:i/>
        </w:rPr>
      </w:pPr>
      <w:r w:rsidRPr="00B05ACC">
        <w:rPr>
          <w:b/>
          <w:i/>
        </w:rPr>
        <w:t>No es seguro por sí mismo</w:t>
      </w:r>
    </w:p>
    <w:p w:rsidR="00B05ACC" w:rsidRPr="00B05ACC" w:rsidRDefault="00B05ACC" w:rsidP="00B05ACC">
      <w:pPr>
        <w:pStyle w:val="Prrafodelista"/>
        <w:rPr>
          <w:b/>
          <w:i/>
        </w:rPr>
      </w:pPr>
    </w:p>
    <w:p w:rsidR="00B05ACC" w:rsidRDefault="00B05ACC" w:rsidP="00B05ACC">
      <w:pPr>
        <w:pStyle w:val="Prrafodelista"/>
        <w:numPr>
          <w:ilvl w:val="0"/>
          <w:numId w:val="5"/>
        </w:numPr>
      </w:pPr>
      <w:r>
        <w:t>HTTP transmite datos sin cifrar, por lo que puede ser interceptado.</w:t>
      </w:r>
    </w:p>
    <w:p w:rsidR="00B05ACC" w:rsidRDefault="00B05ACC" w:rsidP="00B05ACC">
      <w:pPr>
        <w:pStyle w:val="Prrafodelista"/>
        <w:numPr>
          <w:ilvl w:val="0"/>
          <w:numId w:val="5"/>
        </w:numPr>
        <w:rPr>
          <w:rFonts w:ascii="Segoe UI Symbol" w:hAnsi="Segoe UI Symbol" w:cs="Segoe UI Symbol"/>
        </w:rPr>
      </w:pPr>
      <w:r w:rsidRPr="00B05ACC">
        <w:rPr>
          <w:rFonts w:ascii="Segoe UI Symbol" w:hAnsi="Segoe UI Symbol" w:cs="Segoe UI Symbol"/>
        </w:rPr>
        <w:t>Para seguridad, se usa HTTPS (HTTP + SSL/TLS) que cifra la comunicación.</w:t>
      </w:r>
    </w:p>
    <w:p w:rsidR="00B05ACC" w:rsidRDefault="00B05ACC" w:rsidP="00B05ACC">
      <w:pPr>
        <w:pStyle w:val="Prrafodelista"/>
        <w:ind w:left="1069"/>
        <w:rPr>
          <w:rFonts w:ascii="Segoe UI Symbol" w:hAnsi="Segoe UI Symbol" w:cs="Segoe UI Symbol"/>
        </w:rPr>
      </w:pPr>
    </w:p>
    <w:p w:rsidR="00B05ACC" w:rsidRDefault="00B05ACC" w:rsidP="00B05ACC">
      <w:r>
        <w:t xml:space="preserve">En resumen, </w:t>
      </w:r>
      <w:r w:rsidRPr="00B05ACC">
        <w:t>HTTP es rápido y simple, pero no guarda estados ni es seguro por sí solo. Se usa para navegación web, APIs y transferencia de información.</w:t>
      </w:r>
    </w:p>
    <w:p w:rsidR="00B05ACC" w:rsidRDefault="00B05ACC">
      <w:pPr>
        <w:spacing w:before="0" w:after="160"/>
        <w:jc w:val="left"/>
      </w:pPr>
      <w:r>
        <w:br w:type="page"/>
      </w:r>
    </w:p>
    <w:p w:rsidR="00B05ACC" w:rsidRPr="00B05ACC" w:rsidRDefault="00B05ACC" w:rsidP="00B05ACC"/>
    <w:p w:rsidR="00264692" w:rsidRDefault="00264692" w:rsidP="00264692">
      <w:pPr>
        <w:pStyle w:val="Ttulo2"/>
        <w:numPr>
          <w:ilvl w:val="0"/>
          <w:numId w:val="1"/>
        </w:numPr>
        <w:spacing w:before="240" w:after="240"/>
        <w:ind w:left="924" w:firstLine="0"/>
        <w:jc w:val="left"/>
      </w:pPr>
      <w:bookmarkStart w:id="4" w:name="_Toc194003534"/>
      <w:r>
        <w:t>Etapas de una transacción HTTP</w:t>
      </w:r>
      <w:bookmarkEnd w:id="4"/>
    </w:p>
    <w:p w:rsidR="00914C1B" w:rsidRDefault="00914C1B" w:rsidP="00914C1B">
      <w:r w:rsidRPr="00914C1B">
        <w:t>Una transacción HTTP sigue varias etapas desde que el cliente (navegador) solicita un recurso hasta que el ser</w:t>
      </w:r>
      <w:r>
        <w:t>vidor responde</w:t>
      </w:r>
      <w:r w:rsidRPr="00914C1B">
        <w:t>:</w:t>
      </w:r>
    </w:p>
    <w:p w:rsidR="00914C1B" w:rsidRPr="00914C1B" w:rsidRDefault="00914C1B" w:rsidP="00914C1B">
      <w:pPr>
        <w:pStyle w:val="Prrafodelista"/>
        <w:numPr>
          <w:ilvl w:val="0"/>
          <w:numId w:val="6"/>
        </w:numPr>
        <w:rPr>
          <w:b/>
          <w:i/>
        </w:rPr>
      </w:pPr>
      <w:r w:rsidRPr="00914C1B">
        <w:rPr>
          <w:b/>
          <w:i/>
        </w:rPr>
        <w:t>Conexión con el servidor</w:t>
      </w:r>
    </w:p>
    <w:p w:rsidR="00914C1B" w:rsidRPr="00914C1B" w:rsidRDefault="00914C1B" w:rsidP="00914C1B">
      <w:pPr>
        <w:pStyle w:val="Prrafodelista"/>
        <w:numPr>
          <w:ilvl w:val="0"/>
          <w:numId w:val="7"/>
        </w:numPr>
        <w:rPr>
          <w:i/>
        </w:rPr>
      </w:pPr>
      <w:r w:rsidRPr="00914C1B">
        <w:rPr>
          <w:i/>
        </w:rPr>
        <w:t>El cliente (navegador) escribe un</w:t>
      </w:r>
      <w:r w:rsidRPr="00914C1B">
        <w:rPr>
          <w:i/>
        </w:rPr>
        <w:t>a URL o hace clic en un enlace.</w:t>
      </w:r>
    </w:p>
    <w:p w:rsidR="00914C1B" w:rsidRPr="00914C1B" w:rsidRDefault="00914C1B" w:rsidP="00914C1B">
      <w:pPr>
        <w:pStyle w:val="Prrafodelista"/>
        <w:numPr>
          <w:ilvl w:val="0"/>
          <w:numId w:val="7"/>
        </w:numPr>
        <w:rPr>
          <w:i/>
        </w:rPr>
      </w:pPr>
      <w:r w:rsidRPr="00914C1B">
        <w:rPr>
          <w:i/>
        </w:rPr>
        <w:t>Se resuelve la direcció</w:t>
      </w:r>
      <w:r w:rsidRPr="00914C1B">
        <w:rPr>
          <w:i/>
        </w:rPr>
        <w:t>n IP del servidor mediante DNS.</w:t>
      </w:r>
    </w:p>
    <w:p w:rsidR="00914C1B" w:rsidRPr="00914C1B" w:rsidRDefault="00914C1B" w:rsidP="00914C1B">
      <w:pPr>
        <w:pStyle w:val="Prrafodelista"/>
        <w:numPr>
          <w:ilvl w:val="0"/>
          <w:numId w:val="7"/>
        </w:numPr>
        <w:rPr>
          <w:i/>
        </w:rPr>
      </w:pPr>
      <w:r w:rsidRPr="00914C1B">
        <w:rPr>
          <w:i/>
        </w:rPr>
        <w:t>Se establece una conexión TCP con el servidor en el puerto 80 (HT</w:t>
      </w:r>
      <w:r>
        <w:rPr>
          <w:i/>
        </w:rPr>
        <w:t>TP).</w:t>
      </w:r>
    </w:p>
    <w:p w:rsidR="00914C1B" w:rsidRDefault="00914C1B" w:rsidP="00914C1B"/>
    <w:p w:rsidR="00914C1B" w:rsidRPr="00914C1B" w:rsidRDefault="00914C1B" w:rsidP="00914C1B">
      <w:pPr>
        <w:pStyle w:val="Prrafodelista"/>
        <w:numPr>
          <w:ilvl w:val="0"/>
          <w:numId w:val="6"/>
        </w:numPr>
        <w:rPr>
          <w:b/>
          <w:i/>
        </w:rPr>
      </w:pPr>
      <w:r w:rsidRPr="00914C1B">
        <w:rPr>
          <w:b/>
          <w:i/>
        </w:rPr>
        <w:t>Envío de la solicitud HTTP</w:t>
      </w:r>
    </w:p>
    <w:p w:rsidR="00914C1B" w:rsidRPr="00914C1B" w:rsidRDefault="00914C1B" w:rsidP="00914C1B">
      <w:pPr>
        <w:pStyle w:val="Prrafodelista"/>
        <w:numPr>
          <w:ilvl w:val="0"/>
          <w:numId w:val="8"/>
        </w:numPr>
        <w:rPr>
          <w:i/>
        </w:rPr>
      </w:pPr>
      <w:r w:rsidRPr="00914C1B">
        <w:rPr>
          <w:i/>
        </w:rPr>
        <w:t>El cliente envía</w:t>
      </w:r>
      <w:r w:rsidRPr="00914C1B">
        <w:rPr>
          <w:i/>
        </w:rPr>
        <w:t xml:space="preserve"> una petición HTTP al servidor.</w:t>
      </w:r>
    </w:p>
    <w:p w:rsidR="00914C1B" w:rsidRPr="00914C1B" w:rsidRDefault="00914C1B" w:rsidP="00914C1B">
      <w:pPr>
        <w:pStyle w:val="Prrafodelista"/>
        <w:numPr>
          <w:ilvl w:val="0"/>
          <w:numId w:val="8"/>
        </w:numPr>
        <w:rPr>
          <w:i/>
        </w:rPr>
      </w:pPr>
      <w:r w:rsidRPr="00914C1B">
        <w:rPr>
          <w:i/>
        </w:rPr>
        <w:t>La petición incluye:</w:t>
      </w:r>
    </w:p>
    <w:p w:rsidR="00914C1B" w:rsidRPr="00914C1B" w:rsidRDefault="00914C1B" w:rsidP="00914C1B">
      <w:pPr>
        <w:pStyle w:val="Prrafodelista"/>
        <w:numPr>
          <w:ilvl w:val="0"/>
          <w:numId w:val="8"/>
        </w:numPr>
        <w:rPr>
          <w:i/>
        </w:rPr>
      </w:pPr>
      <w:r w:rsidRPr="00914C1B">
        <w:rPr>
          <w:i/>
        </w:rPr>
        <w:t xml:space="preserve">Método HTTP </w:t>
      </w:r>
      <w:r w:rsidRPr="00914C1B">
        <w:rPr>
          <w:i/>
        </w:rPr>
        <w:t>(GET, POST, PUT, DELETE, etc.).</w:t>
      </w:r>
    </w:p>
    <w:p w:rsidR="00914C1B" w:rsidRPr="00914C1B" w:rsidRDefault="00914C1B" w:rsidP="00914C1B">
      <w:pPr>
        <w:pStyle w:val="Prrafodelista"/>
        <w:numPr>
          <w:ilvl w:val="0"/>
          <w:numId w:val="8"/>
        </w:numPr>
        <w:rPr>
          <w:i/>
        </w:rPr>
      </w:pPr>
      <w:r w:rsidRPr="00914C1B">
        <w:rPr>
          <w:i/>
        </w:rPr>
        <w:t>Ruta del recurso (/index.html).</w:t>
      </w:r>
    </w:p>
    <w:p w:rsidR="00914C1B" w:rsidRPr="00914C1B" w:rsidRDefault="00914C1B" w:rsidP="00914C1B">
      <w:pPr>
        <w:pStyle w:val="Prrafodelista"/>
        <w:numPr>
          <w:ilvl w:val="0"/>
          <w:numId w:val="8"/>
        </w:numPr>
        <w:rPr>
          <w:i/>
        </w:rPr>
      </w:pPr>
      <w:r w:rsidRPr="00914C1B">
        <w:rPr>
          <w:i/>
        </w:rPr>
        <w:t>Versión de HTTP (HTTP/1.1).</w:t>
      </w:r>
    </w:p>
    <w:p w:rsidR="00264692" w:rsidRDefault="00914C1B" w:rsidP="00914C1B">
      <w:pPr>
        <w:pStyle w:val="Prrafodelista"/>
        <w:numPr>
          <w:ilvl w:val="0"/>
          <w:numId w:val="8"/>
        </w:numPr>
        <w:rPr>
          <w:i/>
        </w:rPr>
      </w:pPr>
      <w:r w:rsidRPr="00914C1B">
        <w:rPr>
          <w:i/>
        </w:rPr>
        <w:t>Encabezados (User-Agent, Host, Cookies, etc.).</w:t>
      </w:r>
    </w:p>
    <w:p w:rsidR="00914C1B" w:rsidRDefault="00914C1B" w:rsidP="00914C1B">
      <w:pPr>
        <w:pStyle w:val="Prrafodelista"/>
        <w:ind w:left="1069"/>
        <w:rPr>
          <w:i/>
        </w:rPr>
      </w:pPr>
    </w:p>
    <w:p w:rsidR="00914C1B" w:rsidRPr="00914C1B" w:rsidRDefault="00914C1B" w:rsidP="00914C1B">
      <w:pPr>
        <w:pStyle w:val="Prrafodelista"/>
        <w:numPr>
          <w:ilvl w:val="0"/>
          <w:numId w:val="6"/>
        </w:numPr>
        <w:rPr>
          <w:b/>
          <w:i/>
        </w:rPr>
      </w:pPr>
      <w:r w:rsidRPr="00914C1B">
        <w:rPr>
          <w:b/>
          <w:i/>
        </w:rPr>
        <w:t>Procesamiento de la solicitud</w:t>
      </w:r>
    </w:p>
    <w:p w:rsidR="00914C1B" w:rsidRPr="00753A9B" w:rsidRDefault="00914C1B" w:rsidP="00753A9B">
      <w:pPr>
        <w:pStyle w:val="Prrafodelista"/>
        <w:numPr>
          <w:ilvl w:val="0"/>
          <w:numId w:val="8"/>
        </w:numPr>
        <w:rPr>
          <w:i/>
        </w:rPr>
      </w:pPr>
      <w:r w:rsidRPr="00753A9B">
        <w:rPr>
          <w:i/>
        </w:rPr>
        <w:t>El s</w:t>
      </w:r>
      <w:r w:rsidRPr="00753A9B">
        <w:rPr>
          <w:i/>
        </w:rPr>
        <w:t>ervidor web recibe la petición.</w:t>
      </w:r>
    </w:p>
    <w:p w:rsidR="00914C1B" w:rsidRPr="00753A9B" w:rsidRDefault="00914C1B" w:rsidP="00753A9B">
      <w:pPr>
        <w:pStyle w:val="Prrafodelista"/>
        <w:numPr>
          <w:ilvl w:val="0"/>
          <w:numId w:val="8"/>
        </w:numPr>
        <w:rPr>
          <w:i/>
        </w:rPr>
      </w:pPr>
      <w:r w:rsidRPr="00753A9B">
        <w:rPr>
          <w:i/>
        </w:rPr>
        <w:t>Busca el r</w:t>
      </w:r>
      <w:r w:rsidRPr="00753A9B">
        <w:rPr>
          <w:i/>
        </w:rPr>
        <w:t>ecurso solicitado (index.html).</w:t>
      </w:r>
    </w:p>
    <w:p w:rsidR="00914C1B" w:rsidRPr="00753A9B" w:rsidRDefault="00914C1B" w:rsidP="00753A9B">
      <w:pPr>
        <w:pStyle w:val="Prrafodelista"/>
        <w:numPr>
          <w:ilvl w:val="0"/>
          <w:numId w:val="8"/>
        </w:numPr>
        <w:rPr>
          <w:i/>
        </w:rPr>
      </w:pPr>
      <w:r w:rsidRPr="00753A9B">
        <w:rPr>
          <w:i/>
        </w:rPr>
        <w:t>Si el recurso existe, lo pr</w:t>
      </w:r>
      <w:r w:rsidRPr="00753A9B">
        <w:rPr>
          <w:i/>
        </w:rPr>
        <w:t>epara para enviarlo al cliente.</w:t>
      </w:r>
    </w:p>
    <w:p w:rsidR="00914C1B" w:rsidRDefault="00914C1B" w:rsidP="00753A9B">
      <w:pPr>
        <w:pStyle w:val="Prrafodelista"/>
        <w:numPr>
          <w:ilvl w:val="0"/>
          <w:numId w:val="8"/>
        </w:numPr>
        <w:rPr>
          <w:i/>
        </w:rPr>
      </w:pPr>
      <w:r w:rsidRPr="00753A9B">
        <w:rPr>
          <w:i/>
        </w:rPr>
        <w:t>Si el recurso no existe, genera un error</w:t>
      </w:r>
      <w:r w:rsidRPr="00753A9B">
        <w:rPr>
          <w:i/>
        </w:rPr>
        <w:t xml:space="preserve"> (404 Not Found).</w:t>
      </w:r>
    </w:p>
    <w:p w:rsidR="00753A9B" w:rsidRPr="00753A9B" w:rsidRDefault="00753A9B" w:rsidP="00753A9B">
      <w:pPr>
        <w:pStyle w:val="Prrafodelista"/>
        <w:ind w:left="1069"/>
        <w:rPr>
          <w:i/>
        </w:rPr>
      </w:pPr>
    </w:p>
    <w:p w:rsidR="00914C1B" w:rsidRPr="00753A9B" w:rsidRDefault="00914C1B" w:rsidP="00753A9B">
      <w:pPr>
        <w:pStyle w:val="Prrafodelista"/>
        <w:numPr>
          <w:ilvl w:val="0"/>
          <w:numId w:val="6"/>
        </w:numPr>
        <w:rPr>
          <w:b/>
          <w:i/>
        </w:rPr>
      </w:pPr>
      <w:r w:rsidRPr="00753A9B">
        <w:rPr>
          <w:b/>
          <w:i/>
        </w:rPr>
        <w:t>Respuesta del servidor</w:t>
      </w:r>
    </w:p>
    <w:p w:rsidR="00914C1B" w:rsidRPr="00753A9B" w:rsidRDefault="00914C1B" w:rsidP="00753A9B">
      <w:pPr>
        <w:pStyle w:val="Prrafodelista"/>
        <w:numPr>
          <w:ilvl w:val="0"/>
          <w:numId w:val="8"/>
        </w:numPr>
        <w:rPr>
          <w:i/>
        </w:rPr>
      </w:pPr>
      <w:r w:rsidRPr="00753A9B">
        <w:rPr>
          <w:i/>
        </w:rPr>
        <w:t>El servido</w:t>
      </w:r>
      <w:r w:rsidRPr="00753A9B">
        <w:rPr>
          <w:i/>
        </w:rPr>
        <w:t>r envía una respuesta HTTP con:</w:t>
      </w:r>
    </w:p>
    <w:p w:rsidR="00914C1B" w:rsidRPr="00753A9B" w:rsidRDefault="00914C1B" w:rsidP="00753A9B">
      <w:pPr>
        <w:pStyle w:val="Prrafodelista"/>
        <w:numPr>
          <w:ilvl w:val="0"/>
          <w:numId w:val="8"/>
        </w:numPr>
        <w:rPr>
          <w:i/>
        </w:rPr>
      </w:pPr>
      <w:r w:rsidRPr="00753A9B">
        <w:rPr>
          <w:i/>
        </w:rPr>
        <w:t>Código de estado (200 OK, 404 Not Found,</w:t>
      </w:r>
      <w:r w:rsidRPr="00753A9B">
        <w:rPr>
          <w:i/>
        </w:rPr>
        <w:t xml:space="preserve"> 500 Internal Server Error...).</w:t>
      </w:r>
    </w:p>
    <w:p w:rsidR="00914C1B" w:rsidRPr="00753A9B" w:rsidRDefault="00914C1B" w:rsidP="00753A9B">
      <w:pPr>
        <w:pStyle w:val="Prrafodelista"/>
        <w:numPr>
          <w:ilvl w:val="0"/>
          <w:numId w:val="8"/>
        </w:numPr>
        <w:rPr>
          <w:i/>
        </w:rPr>
      </w:pPr>
      <w:r w:rsidRPr="00753A9B">
        <w:rPr>
          <w:i/>
        </w:rPr>
        <w:t>Encabezados (tipo de contenido, fe</w:t>
      </w:r>
      <w:r w:rsidRPr="00753A9B">
        <w:rPr>
          <w:i/>
        </w:rPr>
        <w:t>cha, tamaño del recurso, etc.).</w:t>
      </w:r>
    </w:p>
    <w:p w:rsidR="00914C1B" w:rsidRDefault="00914C1B" w:rsidP="00753A9B">
      <w:pPr>
        <w:pStyle w:val="Prrafodelista"/>
        <w:numPr>
          <w:ilvl w:val="0"/>
          <w:numId w:val="8"/>
        </w:numPr>
        <w:rPr>
          <w:i/>
        </w:rPr>
      </w:pPr>
      <w:r w:rsidRPr="00753A9B">
        <w:rPr>
          <w:i/>
        </w:rPr>
        <w:t>Cuerpo del mensaje (HTML, JSON, imagen...).</w:t>
      </w:r>
    </w:p>
    <w:p w:rsidR="00753A9B" w:rsidRDefault="00753A9B" w:rsidP="00753A9B">
      <w:pPr>
        <w:pStyle w:val="Prrafodelista"/>
        <w:ind w:left="1069"/>
        <w:rPr>
          <w:i/>
        </w:rPr>
      </w:pPr>
    </w:p>
    <w:p w:rsidR="00753A9B" w:rsidRPr="00753A9B" w:rsidRDefault="00753A9B" w:rsidP="00753A9B">
      <w:pPr>
        <w:pStyle w:val="Prrafodelista"/>
        <w:numPr>
          <w:ilvl w:val="0"/>
          <w:numId w:val="6"/>
        </w:numPr>
        <w:rPr>
          <w:b/>
          <w:i/>
        </w:rPr>
      </w:pPr>
      <w:r w:rsidRPr="00753A9B">
        <w:rPr>
          <w:b/>
          <w:i/>
        </w:rPr>
        <w:t>Renderización y carga de recursos adicionales</w:t>
      </w:r>
    </w:p>
    <w:p w:rsidR="00753A9B" w:rsidRPr="00753A9B" w:rsidRDefault="00753A9B" w:rsidP="00753A9B">
      <w:pPr>
        <w:pStyle w:val="Prrafodelista"/>
        <w:numPr>
          <w:ilvl w:val="0"/>
          <w:numId w:val="8"/>
        </w:numPr>
        <w:rPr>
          <w:i/>
        </w:rPr>
      </w:pPr>
      <w:r w:rsidRPr="00753A9B">
        <w:rPr>
          <w:i/>
        </w:rPr>
        <w:t>El navegad</w:t>
      </w:r>
      <w:r w:rsidRPr="00753A9B">
        <w:rPr>
          <w:i/>
        </w:rPr>
        <w:t>or interpreta el HTML recibido.</w:t>
      </w:r>
    </w:p>
    <w:p w:rsidR="00753A9B" w:rsidRPr="00753A9B" w:rsidRDefault="00753A9B" w:rsidP="00753A9B">
      <w:pPr>
        <w:pStyle w:val="Prrafodelista"/>
        <w:numPr>
          <w:ilvl w:val="0"/>
          <w:numId w:val="8"/>
        </w:numPr>
        <w:rPr>
          <w:i/>
        </w:rPr>
      </w:pPr>
      <w:r w:rsidRPr="00753A9B">
        <w:rPr>
          <w:i/>
        </w:rPr>
        <w:t>Si la página contiene imágenes, CSS o scripts, se envían nuevas pe</w:t>
      </w:r>
      <w:r w:rsidRPr="00753A9B">
        <w:rPr>
          <w:i/>
        </w:rPr>
        <w:t>ticiones HTTP por cada recurso.</w:t>
      </w:r>
    </w:p>
    <w:p w:rsidR="00753A9B" w:rsidRDefault="00753A9B" w:rsidP="00753A9B">
      <w:pPr>
        <w:pStyle w:val="Prrafodelista"/>
        <w:numPr>
          <w:ilvl w:val="0"/>
          <w:numId w:val="8"/>
        </w:numPr>
        <w:rPr>
          <w:i/>
        </w:rPr>
      </w:pPr>
      <w:r w:rsidRPr="00753A9B">
        <w:rPr>
          <w:i/>
        </w:rPr>
        <w:t>Cada recurso sigue la misma se</w:t>
      </w:r>
      <w:r w:rsidRPr="00753A9B">
        <w:rPr>
          <w:i/>
        </w:rPr>
        <w:t>cuencia de solicitud-respuesta.</w:t>
      </w:r>
    </w:p>
    <w:p w:rsidR="00753A9B" w:rsidRPr="00753A9B" w:rsidRDefault="00753A9B" w:rsidP="00753A9B">
      <w:pPr>
        <w:pStyle w:val="Prrafodelista"/>
        <w:ind w:left="1069"/>
        <w:rPr>
          <w:i/>
        </w:rPr>
      </w:pPr>
    </w:p>
    <w:p w:rsidR="00753A9B" w:rsidRPr="00753A9B" w:rsidRDefault="00753A9B" w:rsidP="00753A9B">
      <w:pPr>
        <w:pStyle w:val="Prrafodelista"/>
        <w:numPr>
          <w:ilvl w:val="0"/>
          <w:numId w:val="6"/>
        </w:numPr>
        <w:rPr>
          <w:b/>
          <w:i/>
        </w:rPr>
      </w:pPr>
      <w:r w:rsidRPr="00753A9B">
        <w:rPr>
          <w:b/>
          <w:i/>
        </w:rPr>
        <w:t>Cierre de la conexión</w:t>
      </w:r>
    </w:p>
    <w:p w:rsidR="00753A9B" w:rsidRPr="00753A9B" w:rsidRDefault="00753A9B" w:rsidP="00753A9B">
      <w:pPr>
        <w:pStyle w:val="Prrafodelista"/>
        <w:numPr>
          <w:ilvl w:val="0"/>
          <w:numId w:val="8"/>
        </w:numPr>
        <w:rPr>
          <w:i/>
        </w:rPr>
      </w:pPr>
      <w:r w:rsidRPr="00753A9B">
        <w:rPr>
          <w:i/>
        </w:rPr>
        <w:t>En HTTP 1.0, la conexión TCP se cier</w:t>
      </w:r>
      <w:r w:rsidRPr="00753A9B">
        <w:rPr>
          <w:i/>
        </w:rPr>
        <w:t>ra después de cada transacción.</w:t>
      </w:r>
    </w:p>
    <w:p w:rsidR="00753A9B" w:rsidRDefault="00753A9B" w:rsidP="00753A9B">
      <w:pPr>
        <w:pStyle w:val="Prrafodelista"/>
        <w:numPr>
          <w:ilvl w:val="0"/>
          <w:numId w:val="8"/>
        </w:numPr>
        <w:rPr>
          <w:i/>
        </w:rPr>
      </w:pPr>
      <w:r w:rsidRPr="00753A9B">
        <w:rPr>
          <w:i/>
        </w:rPr>
        <w:t>En HTTP 1.1, se puede reutilizar la conexión (Keep-Alive) para mejorar el rendimiento.</w:t>
      </w:r>
    </w:p>
    <w:p w:rsidR="00B02127" w:rsidRDefault="00B02127" w:rsidP="00B02127">
      <w:pPr>
        <w:rPr>
          <w:i/>
        </w:rPr>
      </w:pPr>
    </w:p>
    <w:p w:rsidR="00B02127" w:rsidRPr="00B02127" w:rsidRDefault="00B02127" w:rsidP="00B02127"/>
    <w:p w:rsidR="00264692" w:rsidRDefault="00264692" w:rsidP="00264692">
      <w:pPr>
        <w:pStyle w:val="Ttulo2"/>
        <w:numPr>
          <w:ilvl w:val="0"/>
          <w:numId w:val="1"/>
        </w:numPr>
        <w:spacing w:before="240" w:after="240"/>
        <w:ind w:left="924" w:firstLine="0"/>
        <w:jc w:val="left"/>
      </w:pPr>
      <w:bookmarkStart w:id="5" w:name="_Toc194003535"/>
      <w:r>
        <w:t>Grupos de Códigos de estado HTTP</w:t>
      </w:r>
      <w:bookmarkEnd w:id="5"/>
    </w:p>
    <w:p w:rsidR="00DF0CF5" w:rsidRPr="00DF0CF5" w:rsidRDefault="00DF0CF5" w:rsidP="00DF0CF5"/>
    <w:p w:rsidR="00264692" w:rsidRDefault="00A93630" w:rsidP="00264692">
      <w:r w:rsidRPr="00A93630">
        <w:t>Los códigos de estado HTTP indican el resultado de una solicitud realizada al servidor. Se dividen en 5 grupos, cada uno con un propósito específico:</w:t>
      </w:r>
    </w:p>
    <w:p w:rsidR="00DF0CF5" w:rsidRDefault="00DF0CF5" w:rsidP="00264692"/>
    <w:p w:rsidR="00A93630" w:rsidRPr="00DF0CF5" w:rsidRDefault="00A93630" w:rsidP="00DF0CF5">
      <w:pPr>
        <w:pStyle w:val="Ttulo3"/>
        <w:numPr>
          <w:ilvl w:val="0"/>
          <w:numId w:val="9"/>
        </w:numPr>
        <w:rPr>
          <w:rFonts w:asciiTheme="minorHAnsi" w:hAnsiTheme="minorHAnsi" w:cstheme="minorHAnsi"/>
          <w:b/>
          <w:i/>
          <w:color w:val="auto"/>
        </w:rPr>
      </w:pPr>
      <w:bookmarkStart w:id="6" w:name="_Toc194003536"/>
      <w:r w:rsidRPr="00DF0CF5">
        <w:rPr>
          <w:rFonts w:asciiTheme="minorHAnsi" w:hAnsiTheme="minorHAnsi" w:cstheme="minorHAnsi"/>
          <w:b/>
          <w:i/>
          <w:color w:val="auto"/>
        </w:rPr>
        <w:t>Códigos 1xx (Informativos)</w:t>
      </w:r>
      <w:bookmarkEnd w:id="6"/>
    </w:p>
    <w:p w:rsidR="00A93630" w:rsidRDefault="00A93630" w:rsidP="00DF0CF5">
      <w:pPr>
        <w:ind w:left="360"/>
      </w:pPr>
      <w:r>
        <w:t>Indican que la solicitud fue recibida y el proceso continúa.</w:t>
      </w:r>
    </w:p>
    <w:p w:rsidR="00A93630" w:rsidRPr="00DF0CF5" w:rsidRDefault="00A93630" w:rsidP="00DF0CF5">
      <w:pPr>
        <w:pStyle w:val="Prrafodelista"/>
        <w:numPr>
          <w:ilvl w:val="0"/>
          <w:numId w:val="10"/>
        </w:numPr>
        <w:rPr>
          <w:i/>
        </w:rPr>
      </w:pPr>
      <w:r w:rsidRPr="00DF0CF5">
        <w:rPr>
          <w:i/>
        </w:rPr>
        <w:t>Ejemplos:</w:t>
      </w:r>
    </w:p>
    <w:p w:rsidR="00DF0CF5" w:rsidRDefault="00A93630" w:rsidP="00DF0CF5">
      <w:pPr>
        <w:pStyle w:val="Prrafodelista"/>
        <w:numPr>
          <w:ilvl w:val="1"/>
          <w:numId w:val="13"/>
        </w:numPr>
      </w:pPr>
      <w:r w:rsidRPr="00DB22D4">
        <w:rPr>
          <w:b/>
        </w:rPr>
        <w:t>100 Continue →</w:t>
      </w:r>
      <w:r>
        <w:t xml:space="preserve"> El servidor ha recibido los encabezados y el cliente puede en</w:t>
      </w:r>
      <w:r>
        <w:t>viar el cuerpo de la solicitud.</w:t>
      </w:r>
    </w:p>
    <w:p w:rsidR="00A93630" w:rsidRDefault="00A93630" w:rsidP="00DF0CF5">
      <w:pPr>
        <w:pStyle w:val="Prrafodelista"/>
        <w:numPr>
          <w:ilvl w:val="1"/>
          <w:numId w:val="13"/>
        </w:numPr>
      </w:pPr>
      <w:r w:rsidRPr="00DB22D4">
        <w:rPr>
          <w:b/>
        </w:rPr>
        <w:t>101 Switching Protocols →</w:t>
      </w:r>
      <w:r>
        <w:t xml:space="preserve"> El servidor acepta cambiar a un protocolo diferente (</w:t>
      </w:r>
      <w:r>
        <w:t>ej., de HTTP/1.1 a WebSockets).</w:t>
      </w:r>
    </w:p>
    <w:p w:rsidR="00DF0CF5" w:rsidRDefault="00DF0CF5" w:rsidP="00DF0CF5">
      <w:pPr>
        <w:pStyle w:val="Prrafodelista"/>
        <w:ind w:left="1440"/>
      </w:pPr>
    </w:p>
    <w:p w:rsidR="00A93630" w:rsidRPr="00DF0CF5" w:rsidRDefault="00A93630" w:rsidP="00DF0CF5">
      <w:pPr>
        <w:pStyle w:val="Ttulo3"/>
        <w:numPr>
          <w:ilvl w:val="0"/>
          <w:numId w:val="9"/>
        </w:numPr>
        <w:rPr>
          <w:rFonts w:asciiTheme="minorHAnsi" w:hAnsiTheme="minorHAnsi" w:cstheme="minorHAnsi"/>
          <w:b/>
          <w:i/>
          <w:color w:val="auto"/>
        </w:rPr>
      </w:pPr>
      <w:bookmarkStart w:id="7" w:name="_Toc194003537"/>
      <w:r w:rsidRPr="00DF0CF5">
        <w:rPr>
          <w:rFonts w:asciiTheme="minorHAnsi" w:hAnsiTheme="minorHAnsi" w:cstheme="minorHAnsi"/>
          <w:b/>
          <w:i/>
          <w:color w:val="auto"/>
        </w:rPr>
        <w:t>Códigos 2xx (Éxito)</w:t>
      </w:r>
      <w:bookmarkEnd w:id="7"/>
    </w:p>
    <w:p w:rsidR="00A93630" w:rsidRDefault="00A93630" w:rsidP="00DF0CF5">
      <w:pPr>
        <w:ind w:left="360"/>
      </w:pPr>
      <w:r>
        <w:t>Significa que la solicitud fue recibida, entendida y procesada correctamente.</w:t>
      </w:r>
    </w:p>
    <w:p w:rsidR="00A93630" w:rsidRPr="00DF0CF5" w:rsidRDefault="00A93630" w:rsidP="00DF0CF5">
      <w:pPr>
        <w:pStyle w:val="Prrafodelista"/>
        <w:numPr>
          <w:ilvl w:val="0"/>
          <w:numId w:val="10"/>
        </w:numPr>
        <w:rPr>
          <w:i/>
        </w:rPr>
      </w:pPr>
      <w:r w:rsidRPr="00DF0CF5">
        <w:rPr>
          <w:i/>
        </w:rPr>
        <w:t>Ejemplos:</w:t>
      </w:r>
    </w:p>
    <w:p w:rsidR="00DF0CF5" w:rsidRDefault="00A93630" w:rsidP="00DF0CF5">
      <w:pPr>
        <w:pStyle w:val="Prrafodelista"/>
        <w:numPr>
          <w:ilvl w:val="1"/>
          <w:numId w:val="13"/>
        </w:numPr>
      </w:pPr>
      <w:r w:rsidRPr="00DB22D4">
        <w:rPr>
          <w:b/>
        </w:rPr>
        <w:t>200 OK →</w:t>
      </w:r>
      <w:r>
        <w:t xml:space="preserve"> La solicitud fue exitosa y el servidor </w:t>
      </w:r>
      <w:r>
        <w:t>devuelve la respuesta esperada.</w:t>
      </w:r>
    </w:p>
    <w:p w:rsidR="00DF0CF5" w:rsidRDefault="00A93630" w:rsidP="00DF0CF5">
      <w:pPr>
        <w:pStyle w:val="Prrafodelista"/>
        <w:numPr>
          <w:ilvl w:val="1"/>
          <w:numId w:val="13"/>
        </w:numPr>
      </w:pPr>
      <w:r w:rsidRPr="00DB22D4">
        <w:rPr>
          <w:b/>
        </w:rPr>
        <w:t>201 Created →</w:t>
      </w:r>
      <w:r>
        <w:t xml:space="preserve"> El servidor ha creado un recurso</w:t>
      </w:r>
      <w:r>
        <w:t xml:space="preserve"> como respuesta a la solicitud.</w:t>
      </w:r>
    </w:p>
    <w:p w:rsidR="00A93630" w:rsidRDefault="00A93630" w:rsidP="00DF0CF5">
      <w:pPr>
        <w:pStyle w:val="Prrafodelista"/>
        <w:numPr>
          <w:ilvl w:val="1"/>
          <w:numId w:val="13"/>
        </w:numPr>
      </w:pPr>
      <w:r w:rsidRPr="00DB22D4">
        <w:rPr>
          <w:b/>
        </w:rPr>
        <w:t>204 No Content →</w:t>
      </w:r>
      <w:r>
        <w:t xml:space="preserve"> La solicitud fue exitosa, pero no</w:t>
      </w:r>
      <w:r>
        <w:t xml:space="preserve"> hay contenido en la respuesta.</w:t>
      </w:r>
    </w:p>
    <w:p w:rsidR="00DF0CF5" w:rsidRDefault="00DF0CF5" w:rsidP="00DF0CF5">
      <w:pPr>
        <w:pStyle w:val="Prrafodelista"/>
        <w:ind w:left="1440"/>
      </w:pPr>
    </w:p>
    <w:p w:rsidR="00A93630" w:rsidRPr="00DF0CF5" w:rsidRDefault="00A93630" w:rsidP="00DF0CF5">
      <w:pPr>
        <w:pStyle w:val="Ttulo3"/>
        <w:numPr>
          <w:ilvl w:val="0"/>
          <w:numId w:val="9"/>
        </w:numPr>
        <w:rPr>
          <w:rFonts w:asciiTheme="minorHAnsi" w:hAnsiTheme="minorHAnsi" w:cstheme="minorHAnsi"/>
          <w:b/>
          <w:i/>
          <w:color w:val="auto"/>
        </w:rPr>
      </w:pPr>
      <w:bookmarkStart w:id="8" w:name="_Toc194003538"/>
      <w:r w:rsidRPr="00DF0CF5">
        <w:rPr>
          <w:rFonts w:asciiTheme="minorHAnsi" w:hAnsiTheme="minorHAnsi" w:cstheme="minorHAnsi"/>
          <w:b/>
          <w:i/>
          <w:color w:val="auto"/>
        </w:rPr>
        <w:t>Códigos 3xx (Redirección)</w:t>
      </w:r>
      <w:bookmarkEnd w:id="8"/>
    </w:p>
    <w:p w:rsidR="00A93630" w:rsidRDefault="00A93630" w:rsidP="00DF0CF5">
      <w:pPr>
        <w:ind w:left="360"/>
      </w:pPr>
      <w:r>
        <w:t>Indican que se requiere una acción adicional para completar la solicitud.</w:t>
      </w:r>
    </w:p>
    <w:p w:rsidR="00A93630" w:rsidRPr="00DF0CF5" w:rsidRDefault="00A93630" w:rsidP="00DF0CF5">
      <w:pPr>
        <w:pStyle w:val="Prrafodelista"/>
        <w:numPr>
          <w:ilvl w:val="0"/>
          <w:numId w:val="10"/>
        </w:numPr>
        <w:rPr>
          <w:i/>
        </w:rPr>
      </w:pPr>
      <w:r w:rsidRPr="00DF0CF5">
        <w:rPr>
          <w:i/>
        </w:rPr>
        <w:t>Ejemplos:</w:t>
      </w:r>
    </w:p>
    <w:p w:rsidR="00A93630" w:rsidRDefault="00A93630" w:rsidP="00DF0CF5">
      <w:pPr>
        <w:pStyle w:val="Prrafodelista"/>
        <w:numPr>
          <w:ilvl w:val="1"/>
          <w:numId w:val="13"/>
        </w:numPr>
      </w:pPr>
      <w:r w:rsidRPr="00DB22D4">
        <w:rPr>
          <w:b/>
        </w:rPr>
        <w:t>301 Moved Permanently →</w:t>
      </w:r>
      <w:r>
        <w:t xml:space="preserve"> El recurso ha sido movido </w:t>
      </w:r>
      <w:r>
        <w:t>a otra URL de forma permanente.</w:t>
      </w:r>
    </w:p>
    <w:p w:rsidR="00A93630" w:rsidRDefault="00A93630" w:rsidP="00DF0CF5">
      <w:pPr>
        <w:pStyle w:val="Prrafodelista"/>
        <w:numPr>
          <w:ilvl w:val="1"/>
          <w:numId w:val="13"/>
        </w:numPr>
      </w:pPr>
      <w:r w:rsidRPr="00DB22D4">
        <w:rPr>
          <w:b/>
        </w:rPr>
        <w:t>302 Found →</w:t>
      </w:r>
      <w:r>
        <w:t xml:space="preserve"> R</w:t>
      </w:r>
      <w:r>
        <w:t>edirección temporal a otra URL.</w:t>
      </w:r>
    </w:p>
    <w:p w:rsidR="00A93630" w:rsidRDefault="00A93630" w:rsidP="00DF0CF5">
      <w:pPr>
        <w:pStyle w:val="Prrafodelista"/>
        <w:numPr>
          <w:ilvl w:val="1"/>
          <w:numId w:val="13"/>
        </w:numPr>
      </w:pPr>
      <w:r w:rsidRPr="00DB22D4">
        <w:rPr>
          <w:b/>
        </w:rPr>
        <w:t>304 Not Modified →</w:t>
      </w:r>
      <w:r>
        <w:t xml:space="preserve"> Indica que el recurso no ha cambiado y el client</w:t>
      </w:r>
      <w:r>
        <w:t>e puede usar su copia en caché.</w:t>
      </w:r>
    </w:p>
    <w:p w:rsidR="00DF0CF5" w:rsidRDefault="00DF0CF5">
      <w:pPr>
        <w:spacing w:before="0" w:after="160"/>
        <w:jc w:val="left"/>
      </w:pPr>
      <w:r>
        <w:br w:type="page"/>
      </w:r>
    </w:p>
    <w:p w:rsidR="00DF0CF5" w:rsidRDefault="00DF0CF5" w:rsidP="00DF0CF5">
      <w:pPr>
        <w:pStyle w:val="Prrafodelista"/>
        <w:ind w:left="1440"/>
      </w:pPr>
    </w:p>
    <w:p w:rsidR="00DF0CF5" w:rsidRDefault="00DF0CF5" w:rsidP="00DF0CF5">
      <w:pPr>
        <w:pStyle w:val="Prrafodelista"/>
        <w:ind w:left="1440"/>
      </w:pPr>
    </w:p>
    <w:p w:rsidR="00A93630" w:rsidRPr="00DF0CF5" w:rsidRDefault="00A93630" w:rsidP="00DF0CF5">
      <w:pPr>
        <w:pStyle w:val="Ttulo3"/>
        <w:numPr>
          <w:ilvl w:val="0"/>
          <w:numId w:val="9"/>
        </w:numPr>
        <w:rPr>
          <w:rFonts w:asciiTheme="minorHAnsi" w:hAnsiTheme="minorHAnsi" w:cstheme="minorHAnsi"/>
          <w:b/>
          <w:i/>
          <w:color w:val="auto"/>
        </w:rPr>
      </w:pPr>
      <w:bookmarkStart w:id="9" w:name="_Toc194003539"/>
      <w:r w:rsidRPr="00DF0CF5">
        <w:rPr>
          <w:rFonts w:asciiTheme="minorHAnsi" w:hAnsiTheme="minorHAnsi" w:cstheme="minorHAnsi"/>
          <w:b/>
          <w:i/>
          <w:color w:val="auto"/>
        </w:rPr>
        <w:t>Códigos 4xx (Errores del cliente)</w:t>
      </w:r>
      <w:bookmarkEnd w:id="9"/>
    </w:p>
    <w:p w:rsidR="00A93630" w:rsidRDefault="00A93630" w:rsidP="00DF0CF5">
      <w:pPr>
        <w:ind w:left="360"/>
      </w:pPr>
      <w:r>
        <w:t>Errores causados por solicitudes incorrectas del cliente.</w:t>
      </w:r>
    </w:p>
    <w:p w:rsidR="00A93630" w:rsidRPr="00DF0CF5" w:rsidRDefault="00A93630" w:rsidP="00DF0CF5">
      <w:pPr>
        <w:pStyle w:val="Prrafodelista"/>
        <w:numPr>
          <w:ilvl w:val="0"/>
          <w:numId w:val="10"/>
        </w:numPr>
        <w:rPr>
          <w:i/>
        </w:rPr>
      </w:pPr>
      <w:r w:rsidRPr="00DF0CF5">
        <w:rPr>
          <w:i/>
        </w:rPr>
        <w:t>Ejemplos:</w:t>
      </w:r>
    </w:p>
    <w:p w:rsidR="00A93630" w:rsidRDefault="00A93630" w:rsidP="00DF0CF5">
      <w:pPr>
        <w:pStyle w:val="Prrafodelista"/>
        <w:numPr>
          <w:ilvl w:val="1"/>
          <w:numId w:val="13"/>
        </w:numPr>
      </w:pPr>
      <w:r w:rsidRPr="00DB22D4">
        <w:rPr>
          <w:b/>
        </w:rPr>
        <w:t>400 Bad Request →</w:t>
      </w:r>
      <w:r>
        <w:t xml:space="preserve"> La solicitud</w:t>
      </w:r>
      <w:r>
        <w:t xml:space="preserve"> es inválida o está malformada.</w:t>
      </w:r>
    </w:p>
    <w:p w:rsidR="00A93630" w:rsidRDefault="00A93630" w:rsidP="00DF0CF5">
      <w:pPr>
        <w:pStyle w:val="Prrafodelista"/>
        <w:numPr>
          <w:ilvl w:val="1"/>
          <w:numId w:val="13"/>
        </w:numPr>
      </w:pPr>
      <w:r w:rsidRPr="00DB22D4">
        <w:rPr>
          <w:b/>
        </w:rPr>
        <w:t>401 Unauthorized →</w:t>
      </w:r>
      <w:r>
        <w:t xml:space="preserve"> Se necesita autenti</w:t>
      </w:r>
      <w:r>
        <w:t>cación para acceder al recurso.</w:t>
      </w:r>
    </w:p>
    <w:p w:rsidR="00A93630" w:rsidRDefault="00A93630" w:rsidP="00DF0CF5">
      <w:pPr>
        <w:pStyle w:val="Prrafodelista"/>
        <w:numPr>
          <w:ilvl w:val="1"/>
          <w:numId w:val="13"/>
        </w:numPr>
      </w:pPr>
      <w:r w:rsidRPr="00DB22D4">
        <w:rPr>
          <w:b/>
        </w:rPr>
        <w:t>403 Forbidden →</w:t>
      </w:r>
      <w:r>
        <w:t xml:space="preserve"> El servidor rechaza la </w:t>
      </w:r>
      <w:r w:rsidR="00823BFA">
        <w:t>solicitud,</w:t>
      </w:r>
      <w:r>
        <w:t xml:space="preserve"> aunq</w:t>
      </w:r>
      <w:r>
        <w:t>ue el usuario esté autenticado.</w:t>
      </w:r>
    </w:p>
    <w:p w:rsidR="00DF0CF5" w:rsidRDefault="00A93630" w:rsidP="00A93630">
      <w:pPr>
        <w:pStyle w:val="Prrafodelista"/>
        <w:numPr>
          <w:ilvl w:val="1"/>
          <w:numId w:val="13"/>
        </w:numPr>
      </w:pPr>
      <w:r w:rsidRPr="00DB22D4">
        <w:rPr>
          <w:b/>
        </w:rPr>
        <w:t>404 Not Found →</w:t>
      </w:r>
      <w:r>
        <w:t xml:space="preserve"> El recurso solicitado no existe en el servidor.</w:t>
      </w:r>
    </w:p>
    <w:p w:rsidR="00A93630" w:rsidRDefault="00A93630" w:rsidP="00DF0CF5">
      <w:pPr>
        <w:pStyle w:val="Prrafodelista"/>
        <w:numPr>
          <w:ilvl w:val="1"/>
          <w:numId w:val="13"/>
        </w:numPr>
      </w:pPr>
      <w:r w:rsidRPr="00DB22D4">
        <w:rPr>
          <w:b/>
        </w:rPr>
        <w:t>405 Method Not Allowed →</w:t>
      </w:r>
      <w:r>
        <w:t xml:space="preserve"> El método HTTP usado no </w:t>
      </w:r>
      <w:r w:rsidR="00823BFA">
        <w:t>está permitido en este recurso.</w:t>
      </w:r>
    </w:p>
    <w:p w:rsidR="00DF0CF5" w:rsidRDefault="00DF0CF5" w:rsidP="00DF0CF5">
      <w:pPr>
        <w:pStyle w:val="Prrafodelista"/>
        <w:ind w:left="1440"/>
      </w:pPr>
    </w:p>
    <w:p w:rsidR="00A93630" w:rsidRPr="00DF0CF5" w:rsidRDefault="00A93630" w:rsidP="00DF0CF5">
      <w:pPr>
        <w:pStyle w:val="Ttulo3"/>
        <w:numPr>
          <w:ilvl w:val="0"/>
          <w:numId w:val="9"/>
        </w:numPr>
        <w:rPr>
          <w:rFonts w:asciiTheme="minorHAnsi" w:hAnsiTheme="minorHAnsi" w:cstheme="minorHAnsi"/>
          <w:b/>
          <w:i/>
          <w:color w:val="auto"/>
        </w:rPr>
      </w:pPr>
      <w:bookmarkStart w:id="10" w:name="_Toc194003540"/>
      <w:r w:rsidRPr="00DF0CF5">
        <w:rPr>
          <w:rFonts w:asciiTheme="minorHAnsi" w:hAnsiTheme="minorHAnsi" w:cstheme="minorHAnsi"/>
          <w:b/>
          <w:i/>
          <w:color w:val="auto"/>
        </w:rPr>
        <w:t>Códigos 5xx (Errores del servidor)</w:t>
      </w:r>
      <w:bookmarkEnd w:id="10"/>
    </w:p>
    <w:p w:rsidR="00A93630" w:rsidRDefault="00A93630" w:rsidP="00DF0CF5">
      <w:pPr>
        <w:ind w:left="360"/>
      </w:pPr>
      <w:r>
        <w:t>Errores causados por fallos en el servidor.</w:t>
      </w:r>
    </w:p>
    <w:p w:rsidR="00A93630" w:rsidRPr="00DF0CF5" w:rsidRDefault="00823BFA" w:rsidP="00DF0CF5">
      <w:pPr>
        <w:pStyle w:val="Prrafodelista"/>
        <w:numPr>
          <w:ilvl w:val="0"/>
          <w:numId w:val="10"/>
        </w:numPr>
        <w:rPr>
          <w:i/>
        </w:rPr>
      </w:pPr>
      <w:r w:rsidRPr="00DF0CF5">
        <w:rPr>
          <w:i/>
        </w:rPr>
        <w:t>Ejemplos:</w:t>
      </w:r>
    </w:p>
    <w:p w:rsidR="00A93630" w:rsidRDefault="00A93630" w:rsidP="00DF0CF5">
      <w:pPr>
        <w:pStyle w:val="Prrafodelista"/>
        <w:numPr>
          <w:ilvl w:val="1"/>
          <w:numId w:val="13"/>
        </w:numPr>
      </w:pPr>
      <w:r w:rsidRPr="00DB22D4">
        <w:rPr>
          <w:b/>
        </w:rPr>
        <w:t xml:space="preserve">500 Internal Server Error </w:t>
      </w:r>
      <w:r w:rsidR="00823BFA" w:rsidRPr="00DB22D4">
        <w:rPr>
          <w:b/>
        </w:rPr>
        <w:t>→</w:t>
      </w:r>
      <w:r w:rsidR="00823BFA">
        <w:t xml:space="preserve"> Error interno en el servidor.</w:t>
      </w:r>
    </w:p>
    <w:p w:rsidR="00A93630" w:rsidRDefault="00A93630" w:rsidP="00DF0CF5">
      <w:pPr>
        <w:pStyle w:val="Prrafodelista"/>
        <w:numPr>
          <w:ilvl w:val="1"/>
          <w:numId w:val="13"/>
        </w:numPr>
      </w:pPr>
      <w:r w:rsidRPr="00DB22D4">
        <w:rPr>
          <w:b/>
        </w:rPr>
        <w:t>502 Bad Gateway →</w:t>
      </w:r>
      <w:r>
        <w:t xml:space="preserve"> El servidor actúa como puerta de enlace y recibió una respuesta inválida de otro s</w:t>
      </w:r>
      <w:r w:rsidR="00823BFA">
        <w:t>ervidor.</w:t>
      </w:r>
    </w:p>
    <w:p w:rsidR="00A93630" w:rsidRDefault="00A93630" w:rsidP="00DF0CF5">
      <w:pPr>
        <w:pStyle w:val="Prrafodelista"/>
        <w:numPr>
          <w:ilvl w:val="1"/>
          <w:numId w:val="13"/>
        </w:numPr>
      </w:pPr>
      <w:r w:rsidRPr="00DB22D4">
        <w:rPr>
          <w:b/>
        </w:rPr>
        <w:t>503 Service Unavailable →</w:t>
      </w:r>
      <w:r>
        <w:t xml:space="preserve"> El servidor no puede atender la solicitud </w:t>
      </w:r>
      <w:r w:rsidR="00823BFA">
        <w:t>por sobrecarga o mantenimiento.</w:t>
      </w:r>
    </w:p>
    <w:p w:rsidR="00A93630" w:rsidRDefault="00A93630" w:rsidP="00DF0CF5">
      <w:pPr>
        <w:pStyle w:val="Prrafodelista"/>
        <w:numPr>
          <w:ilvl w:val="1"/>
          <w:numId w:val="13"/>
        </w:numPr>
      </w:pPr>
      <w:r w:rsidRPr="00DB22D4">
        <w:rPr>
          <w:b/>
        </w:rPr>
        <w:t>504 Gateway Timeout →</w:t>
      </w:r>
      <w:r>
        <w:t xml:space="preserve"> El servidor actuando como puerta de enlace no recibió respuesta a tiempo.</w:t>
      </w:r>
    </w:p>
    <w:p w:rsidR="00DF0CF5" w:rsidRDefault="00DF0CF5" w:rsidP="00DF0CF5">
      <w:pPr>
        <w:pStyle w:val="Prrafodelista"/>
        <w:ind w:left="1440"/>
      </w:pPr>
    </w:p>
    <w:p w:rsidR="00DF0CF5" w:rsidRDefault="00DF0CF5" w:rsidP="00DF0CF5">
      <w:pPr>
        <w:pStyle w:val="Prrafodelista"/>
        <w:ind w:left="1440"/>
      </w:pPr>
    </w:p>
    <w:p w:rsidR="00DF0CF5" w:rsidRDefault="00DF0CF5" w:rsidP="00DF0CF5">
      <w:r>
        <w:t>En resumen, los grupos de los códigos de estado de HTTP son:</w:t>
      </w:r>
    </w:p>
    <w:p w:rsidR="00DF0CF5" w:rsidRPr="00DF0CF5" w:rsidRDefault="00DF0CF5" w:rsidP="00DF0CF5">
      <w:pPr>
        <w:jc w:val="center"/>
        <w:rPr>
          <w:b/>
          <w:i/>
          <w:sz w:val="28"/>
        </w:rPr>
      </w:pPr>
      <w:r w:rsidRPr="00DF0CF5">
        <w:rPr>
          <w:b/>
          <w:i/>
          <w:sz w:val="28"/>
        </w:rPr>
        <w:t>1xx: Informativos.</w:t>
      </w:r>
    </w:p>
    <w:p w:rsidR="00DF0CF5" w:rsidRPr="00DF0CF5" w:rsidRDefault="00DF0CF5" w:rsidP="00DF0CF5">
      <w:pPr>
        <w:jc w:val="center"/>
        <w:rPr>
          <w:b/>
          <w:i/>
          <w:sz w:val="28"/>
        </w:rPr>
      </w:pPr>
      <w:r w:rsidRPr="00DF0CF5">
        <w:rPr>
          <w:b/>
          <w:i/>
          <w:sz w:val="28"/>
        </w:rPr>
        <w:t>2xx: Éxito</w:t>
      </w:r>
    </w:p>
    <w:p w:rsidR="00DF0CF5" w:rsidRPr="00DF0CF5" w:rsidRDefault="00DF0CF5" w:rsidP="00DF0CF5">
      <w:pPr>
        <w:jc w:val="center"/>
        <w:rPr>
          <w:b/>
          <w:i/>
          <w:sz w:val="28"/>
        </w:rPr>
      </w:pPr>
      <w:r w:rsidRPr="00DF0CF5">
        <w:rPr>
          <w:b/>
          <w:i/>
          <w:sz w:val="28"/>
        </w:rPr>
        <w:t>3xx: Redirección</w:t>
      </w:r>
    </w:p>
    <w:p w:rsidR="00DF0CF5" w:rsidRPr="00DF0CF5" w:rsidRDefault="00DF0CF5" w:rsidP="00DF0CF5">
      <w:pPr>
        <w:jc w:val="center"/>
        <w:rPr>
          <w:b/>
          <w:i/>
          <w:sz w:val="28"/>
        </w:rPr>
      </w:pPr>
      <w:r w:rsidRPr="00DF0CF5">
        <w:rPr>
          <w:b/>
          <w:i/>
          <w:sz w:val="28"/>
        </w:rPr>
        <w:t>4xx: Error del cliente</w:t>
      </w:r>
    </w:p>
    <w:p w:rsidR="00DF0CF5" w:rsidRPr="00DF0CF5" w:rsidRDefault="00DF0CF5" w:rsidP="00DF0CF5">
      <w:pPr>
        <w:jc w:val="center"/>
        <w:rPr>
          <w:b/>
          <w:i/>
          <w:sz w:val="28"/>
        </w:rPr>
      </w:pPr>
      <w:r w:rsidRPr="00DF0CF5">
        <w:rPr>
          <w:b/>
          <w:i/>
          <w:sz w:val="28"/>
        </w:rPr>
        <w:t>5xx: Error del servidor</w:t>
      </w:r>
    </w:p>
    <w:sectPr w:rsidR="00DF0CF5" w:rsidRPr="00DF0CF5" w:rsidSect="00264692">
      <w:headerReference w:type="default" r:id="rId10"/>
      <w:footerReference w:type="default" r:id="rId11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E51" w:rsidRDefault="002A0E51" w:rsidP="00604736">
      <w:pPr>
        <w:spacing w:before="0" w:after="0" w:line="240" w:lineRule="auto"/>
      </w:pPr>
      <w:r>
        <w:separator/>
      </w:r>
    </w:p>
  </w:endnote>
  <w:endnote w:type="continuationSeparator" w:id="0">
    <w:p w:rsidR="002A0E51" w:rsidRDefault="002A0E51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2A0E51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6469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6469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2A0E51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264692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64692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E51" w:rsidRDefault="002A0E51" w:rsidP="00604736">
      <w:pPr>
        <w:spacing w:before="0" w:after="0" w:line="240" w:lineRule="auto"/>
      </w:pPr>
      <w:r>
        <w:separator/>
      </w:r>
    </w:p>
  </w:footnote>
  <w:footnote w:type="continuationSeparator" w:id="0">
    <w:p w:rsidR="002A0E51" w:rsidRDefault="002A0E51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264692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Manejo del Protocolo HTTP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264692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Manejo del Protocolo HTTP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4736" w:rsidRDefault="006047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70CE2" w:rsidRPr="00570CE2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04736" w:rsidRDefault="006047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70CE2" w:rsidRPr="00570CE2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A70"/>
    <w:multiLevelType w:val="hybridMultilevel"/>
    <w:tmpl w:val="4B660356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177"/>
    <w:multiLevelType w:val="hybridMultilevel"/>
    <w:tmpl w:val="54827C26"/>
    <w:lvl w:ilvl="0" w:tplc="0C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067266"/>
    <w:multiLevelType w:val="hybridMultilevel"/>
    <w:tmpl w:val="0FFEC2C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20865"/>
    <w:multiLevelType w:val="hybridMultilevel"/>
    <w:tmpl w:val="78C20862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D350617"/>
    <w:multiLevelType w:val="hybridMultilevel"/>
    <w:tmpl w:val="B810C98C"/>
    <w:lvl w:ilvl="0" w:tplc="8A1E00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9467341"/>
    <w:multiLevelType w:val="hybridMultilevel"/>
    <w:tmpl w:val="BB66DD2A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67A8F"/>
    <w:multiLevelType w:val="hybridMultilevel"/>
    <w:tmpl w:val="4016115A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849D8"/>
    <w:multiLevelType w:val="hybridMultilevel"/>
    <w:tmpl w:val="62B2D68A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25D40"/>
    <w:multiLevelType w:val="hybridMultilevel"/>
    <w:tmpl w:val="50D6907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F43A7"/>
    <w:multiLevelType w:val="hybridMultilevel"/>
    <w:tmpl w:val="42E22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55419"/>
    <w:multiLevelType w:val="hybridMultilevel"/>
    <w:tmpl w:val="64FA6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06CA7"/>
    <w:multiLevelType w:val="hybridMultilevel"/>
    <w:tmpl w:val="0486DFC4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5D0726A"/>
    <w:multiLevelType w:val="hybridMultilevel"/>
    <w:tmpl w:val="181C6C40"/>
    <w:lvl w:ilvl="0" w:tplc="8A1E00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3"/>
  </w:num>
  <w:num w:numId="5">
    <w:abstractNumId w:val="11"/>
  </w:num>
  <w:num w:numId="6">
    <w:abstractNumId w:val="8"/>
  </w:num>
  <w:num w:numId="7">
    <w:abstractNumId w:val="4"/>
  </w:num>
  <w:num w:numId="8">
    <w:abstractNumId w:val="12"/>
  </w:num>
  <w:num w:numId="9">
    <w:abstractNumId w:val="2"/>
  </w:num>
  <w:num w:numId="10">
    <w:abstractNumId w:val="9"/>
  </w:num>
  <w:num w:numId="11">
    <w:abstractNumId w:val="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92"/>
    <w:rsid w:val="00070763"/>
    <w:rsid w:val="00196374"/>
    <w:rsid w:val="001C0E7C"/>
    <w:rsid w:val="00264692"/>
    <w:rsid w:val="002A0E51"/>
    <w:rsid w:val="004E3763"/>
    <w:rsid w:val="004E3C6C"/>
    <w:rsid w:val="00570CE2"/>
    <w:rsid w:val="00604736"/>
    <w:rsid w:val="0070697A"/>
    <w:rsid w:val="00753A9B"/>
    <w:rsid w:val="00823BFA"/>
    <w:rsid w:val="00914C1B"/>
    <w:rsid w:val="00950B4B"/>
    <w:rsid w:val="00A04660"/>
    <w:rsid w:val="00A761C3"/>
    <w:rsid w:val="00A93630"/>
    <w:rsid w:val="00B02127"/>
    <w:rsid w:val="00B05ACC"/>
    <w:rsid w:val="00BC0851"/>
    <w:rsid w:val="00DB22D4"/>
    <w:rsid w:val="00DF0CF5"/>
    <w:rsid w:val="00E24BE7"/>
    <w:rsid w:val="00EA2AC4"/>
    <w:rsid w:val="00F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B808F"/>
  <w15:chartTrackingRefBased/>
  <w15:docId w15:val="{7B97FC48-7A8D-43C0-95E6-9EEE7939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97A"/>
    <w:pPr>
      <w:spacing w:before="120" w:after="12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0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26469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4692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64692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646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6469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6469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697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F0C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70763"/>
    <w:pPr>
      <w:tabs>
        <w:tab w:val="left" w:pos="880"/>
        <w:tab w:val="right" w:leader="dot" w:pos="8494"/>
      </w:tabs>
      <w:spacing w:after="100"/>
      <w:ind w:left="480"/>
    </w:pPr>
    <w:rPr>
      <w:rFonts w:ascii="Times New Roman" w:hAnsi="Times New Roman" w:cs="Times New Roman"/>
      <w:b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8B456B-8A6B-4101-9383-8A97FC5DA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51</TotalTime>
  <Pages>8</Pages>
  <Words>1106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Manejo del Protocolo HTTP</vt:lpstr>
    </vt:vector>
  </TitlesOfParts>
  <Company>Grupo ATU</Company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Manejo del Protocolo HTTP</dc:title>
  <dc:subject/>
  <dc:creator>Francisco Javier Otero Herrero</dc:creator>
  <cp:keywords/>
  <dc:description/>
  <cp:lastModifiedBy>Usuario</cp:lastModifiedBy>
  <cp:revision>15</cp:revision>
  <cp:lastPrinted>2025-03-27T20:36:00Z</cp:lastPrinted>
  <dcterms:created xsi:type="dcterms:W3CDTF">2025-03-26T20:12:00Z</dcterms:created>
  <dcterms:modified xsi:type="dcterms:W3CDTF">2025-03-27T20:36:00Z</dcterms:modified>
</cp:coreProperties>
</file>