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638966"/>
        <w:docPartObj>
          <w:docPartGallery w:val="Cover Pages"/>
          <w:docPartUnique/>
        </w:docPartObj>
      </w:sdtPr>
      <w:sdtContent>
        <w:p w:rsidR="00E468F0" w:rsidRDefault="00E468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468F0" w:rsidRDefault="00E468F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E468F0" w:rsidRPr="00E468F0" w:rsidRDefault="00E468F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E468F0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Francisco Javier Otero Herrero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E468F0" w:rsidRPr="00E468F0" w:rsidRDefault="00E468F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E468F0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Grupo ATU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4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468F0" w:rsidRDefault="00E468F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E468F0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08-04-2025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E468F0" w:rsidRDefault="00E468F0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E468F0" w:rsidRPr="00E468F0" w:rsidRDefault="00E468F0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E468F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Francisco Javier Otero Herrero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E468F0" w:rsidRPr="00E468F0" w:rsidRDefault="00E468F0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E468F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Grupo ATU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4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468F0" w:rsidRDefault="00E468F0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E468F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08-04-2025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468F0" w:rsidRPr="00E468F0" w:rsidRDefault="00E468F0" w:rsidP="00E468F0">
                                    <w:pPr>
                                      <w:pStyle w:val="Sinespaciado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</w:pPr>
                                    <w:r w:rsidRPr="00E468F0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t>Instalación y Configuración de Módulos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56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468F0" w:rsidRPr="00E468F0" w:rsidRDefault="00E468F0" w:rsidP="00E468F0">
                              <w:pPr>
                                <w:pStyle w:val="Sinespaciado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E468F0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56"/>
                                  <w:szCs w:val="72"/>
                                </w:rPr>
                                <w:t>Instalación y Configuración de Módulos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468F0" w:rsidRDefault="00E468F0">
          <w:pPr>
            <w:spacing w:before="0" w:after="160"/>
            <w:ind w:firstLine="0"/>
            <w:jc w:val="left"/>
          </w:pPr>
          <w:r>
            <w:br w:type="page"/>
          </w:r>
        </w:p>
      </w:sdtContent>
    </w:sdt>
    <w:p w:rsidR="00E468F0" w:rsidRDefault="00E468F0" w:rsidP="00E468F0"/>
    <w:p w:rsidR="00E468F0" w:rsidRDefault="00E468F0">
      <w:pPr>
        <w:spacing w:before="0" w:after="160"/>
        <w:ind w:firstLine="0"/>
        <w:jc w:val="left"/>
      </w:pPr>
      <w:r>
        <w:br w:type="page"/>
      </w:r>
    </w:p>
    <w:p w:rsidR="00E468F0" w:rsidRDefault="00E468F0" w:rsidP="00E468F0">
      <w:pPr>
        <w:ind w:firstLine="0"/>
      </w:pPr>
    </w:p>
    <w:p w:rsidR="004E3763" w:rsidRDefault="00E468F0" w:rsidP="00E468F0">
      <w:pPr>
        <w:pStyle w:val="Ttulo1"/>
        <w:numPr>
          <w:ilvl w:val="0"/>
          <w:numId w:val="1"/>
        </w:numPr>
        <w:spacing w:before="600" w:after="240"/>
        <w:jc w:val="left"/>
        <w:rPr>
          <w:sz w:val="48"/>
        </w:rPr>
      </w:pPr>
      <w:bookmarkStart w:id="0" w:name="_Toc195030093"/>
      <w:r w:rsidRPr="00E468F0">
        <w:rPr>
          <w:sz w:val="48"/>
        </w:rPr>
        <w:t>Actividad 2</w:t>
      </w:r>
      <w:r>
        <w:rPr>
          <w:sz w:val="48"/>
        </w:rPr>
        <w:t>:</w:t>
      </w:r>
      <w:bookmarkEnd w:id="0"/>
    </w:p>
    <w:p w:rsidR="00E468F0" w:rsidRDefault="00E468F0" w:rsidP="00E468F0">
      <w:pPr>
        <w:pStyle w:val="Ttulo2"/>
        <w:jc w:val="left"/>
        <w:rPr>
          <w:i/>
          <w:sz w:val="36"/>
        </w:rPr>
      </w:pPr>
      <w:r>
        <w:rPr>
          <w:i/>
          <w:sz w:val="36"/>
        </w:rPr>
        <w:t>Responde a la siguiente pregunta.</w:t>
      </w:r>
    </w:p>
    <w:p w:rsidR="00E468F0" w:rsidRDefault="00E468F0" w:rsidP="00E468F0">
      <w:pPr>
        <w:pStyle w:val="Ttulo3"/>
        <w:numPr>
          <w:ilvl w:val="0"/>
          <w:numId w:val="2"/>
        </w:numPr>
        <w:spacing w:before="360" w:after="120"/>
        <w:ind w:left="1281" w:hanging="357"/>
        <w:rPr>
          <w:rFonts w:asciiTheme="minorHAnsi" w:hAnsiTheme="minorHAnsi" w:cstheme="minorHAnsi"/>
          <w:b/>
          <w:i/>
          <w:color w:val="auto"/>
        </w:rPr>
      </w:pPr>
      <w:r w:rsidRPr="00E468F0">
        <w:rPr>
          <w:rFonts w:asciiTheme="minorHAnsi" w:hAnsiTheme="minorHAnsi" w:cstheme="minorHAnsi"/>
          <w:b/>
          <w:i/>
          <w:color w:val="auto"/>
        </w:rPr>
        <w:t>¿Qué es un módulo Apache?</w:t>
      </w:r>
    </w:p>
    <w:p w:rsidR="00E468F0" w:rsidRDefault="00E468F0" w:rsidP="00E468F0">
      <w:pPr>
        <w:spacing w:after="360"/>
        <w:ind w:left="1287" w:firstLine="0"/>
      </w:pPr>
      <w:r>
        <w:t xml:space="preserve">Un módulo Apache es una extensión o complemento que añade funcionalidades extra al servidor web Apache. Apache es muy flexible porque permite activar o desactivar </w:t>
      </w:r>
      <w:r>
        <w:t xml:space="preserve">módulos según lo que necesites. </w:t>
      </w:r>
      <w:r>
        <w:t>Por ejemplo, puedes añadir módulos para:</w:t>
      </w:r>
    </w:p>
    <w:p w:rsidR="00E468F0" w:rsidRPr="00E468F0" w:rsidRDefault="00E468F0" w:rsidP="00E468F0">
      <w:pPr>
        <w:pStyle w:val="Prrafodelista"/>
        <w:numPr>
          <w:ilvl w:val="0"/>
          <w:numId w:val="3"/>
        </w:numPr>
        <w:spacing w:after="360"/>
        <w:rPr>
          <w:i/>
        </w:rPr>
      </w:pPr>
      <w:r w:rsidRPr="00E468F0">
        <w:rPr>
          <w:i/>
        </w:rPr>
        <w:t>Habilitar el uso de PHP</w:t>
      </w:r>
    </w:p>
    <w:p w:rsidR="00E468F0" w:rsidRPr="00E468F0" w:rsidRDefault="00E468F0" w:rsidP="00E468F0">
      <w:pPr>
        <w:pStyle w:val="Prrafodelista"/>
        <w:numPr>
          <w:ilvl w:val="0"/>
          <w:numId w:val="3"/>
        </w:numPr>
        <w:spacing w:after="360"/>
        <w:rPr>
          <w:i/>
        </w:rPr>
      </w:pPr>
      <w:r w:rsidRPr="00E468F0">
        <w:rPr>
          <w:i/>
        </w:rPr>
        <w:t>Usar HTTPS con certificados SSL</w:t>
      </w:r>
    </w:p>
    <w:p w:rsidR="00E468F0" w:rsidRPr="00E468F0" w:rsidRDefault="00E468F0" w:rsidP="00E468F0">
      <w:pPr>
        <w:pStyle w:val="Prrafodelista"/>
        <w:numPr>
          <w:ilvl w:val="0"/>
          <w:numId w:val="3"/>
        </w:numPr>
        <w:spacing w:after="360"/>
        <w:rPr>
          <w:i/>
        </w:rPr>
      </w:pPr>
      <w:r w:rsidRPr="00E468F0">
        <w:rPr>
          <w:i/>
        </w:rPr>
        <w:t>Ac</w:t>
      </w:r>
      <w:r w:rsidRPr="00E468F0">
        <w:rPr>
          <w:i/>
        </w:rPr>
        <w:t>tivar autenticación de usuarios</w:t>
      </w:r>
    </w:p>
    <w:p w:rsidR="00E468F0" w:rsidRPr="00E468F0" w:rsidRDefault="00E468F0" w:rsidP="00E468F0">
      <w:pPr>
        <w:pStyle w:val="Prrafodelista"/>
        <w:numPr>
          <w:ilvl w:val="0"/>
          <w:numId w:val="3"/>
        </w:numPr>
        <w:spacing w:after="360"/>
        <w:rPr>
          <w:i/>
        </w:rPr>
      </w:pPr>
      <w:r w:rsidRPr="00E468F0">
        <w:rPr>
          <w:i/>
        </w:rPr>
        <w:t>Comprimir contenido con gzip</w:t>
      </w:r>
    </w:p>
    <w:p w:rsidR="00E468F0" w:rsidRPr="00E468F0" w:rsidRDefault="00E468F0" w:rsidP="00E468F0">
      <w:pPr>
        <w:pStyle w:val="Prrafodelista"/>
        <w:numPr>
          <w:ilvl w:val="0"/>
          <w:numId w:val="3"/>
        </w:numPr>
        <w:spacing w:after="360"/>
        <w:rPr>
          <w:i/>
        </w:rPr>
      </w:pPr>
      <w:r w:rsidRPr="00E468F0">
        <w:rPr>
          <w:i/>
        </w:rPr>
        <w:t>Crear redirecciones, reescritura de URLs, etc.</w:t>
      </w:r>
    </w:p>
    <w:p w:rsidR="00E468F0" w:rsidRDefault="00E468F0" w:rsidP="00E468F0">
      <w:pPr>
        <w:pStyle w:val="Ttulo3"/>
        <w:numPr>
          <w:ilvl w:val="0"/>
          <w:numId w:val="2"/>
        </w:numPr>
        <w:rPr>
          <w:rFonts w:asciiTheme="minorHAnsi" w:hAnsiTheme="minorHAnsi" w:cstheme="minorHAnsi"/>
          <w:b/>
          <w:i/>
          <w:color w:val="auto"/>
        </w:rPr>
      </w:pPr>
      <w:r w:rsidRPr="00E468F0">
        <w:rPr>
          <w:rFonts w:asciiTheme="minorHAnsi" w:hAnsiTheme="minorHAnsi" w:cstheme="minorHAnsi"/>
          <w:b/>
          <w:i/>
          <w:color w:val="auto"/>
        </w:rPr>
        <w:t>¿Cómo se puede agregar un módulo desde el archivo de configuración?</w:t>
      </w:r>
    </w:p>
    <w:p w:rsidR="00E468F0" w:rsidRDefault="00E468F0" w:rsidP="00E468F0">
      <w:pPr>
        <w:spacing w:after="360"/>
        <w:ind w:left="1287" w:firstLine="0"/>
      </w:pPr>
      <w:r w:rsidRPr="00E468F0">
        <w:t xml:space="preserve">Apache tiene un archivo de configuración principal llamado </w:t>
      </w:r>
      <w:r w:rsidRPr="00E468F0">
        <w:rPr>
          <w:b/>
          <w:i/>
        </w:rPr>
        <w:t>httpd.conf (o apache2.conf en Linux).</w:t>
      </w:r>
      <w:r w:rsidRPr="00E468F0">
        <w:t xml:space="preserve"> Para agregar o activar un módulo, debes asegurarte de que esté cargado con la directiva </w:t>
      </w:r>
      <w:r w:rsidRPr="00E468F0">
        <w:rPr>
          <w:b/>
          <w:i/>
        </w:rPr>
        <w:t>LoadModule.</w:t>
      </w:r>
      <w:r w:rsidR="00870F2E">
        <w:t xml:space="preserve"> Ejemplo:</w:t>
      </w:r>
    </w:p>
    <w:p w:rsidR="00870F2E" w:rsidRDefault="00870F2E" w:rsidP="00870F2E">
      <w:pPr>
        <w:spacing w:after="360"/>
        <w:ind w:left="1287" w:firstLine="0"/>
        <w:jc w:val="center"/>
        <w:rPr>
          <w:rFonts w:ascii="Courier New" w:hAnsi="Courier New" w:cs="Courier New"/>
        </w:rPr>
      </w:pPr>
      <w:r w:rsidRPr="00870F2E">
        <w:rPr>
          <w:rFonts w:ascii="Courier New" w:hAnsi="Courier New" w:cs="Courier New"/>
        </w:rPr>
        <w:t>LoadModule rewrite_module modules/mod_rewrite.so</w:t>
      </w:r>
    </w:p>
    <w:p w:rsidR="00870F2E" w:rsidRDefault="00870F2E" w:rsidP="00870F2E">
      <w:pPr>
        <w:spacing w:after="360"/>
        <w:ind w:left="1287" w:firstLine="0"/>
      </w:pPr>
      <w:r w:rsidRPr="00870F2E">
        <w:t xml:space="preserve">Esta línea carga el módulo </w:t>
      </w:r>
      <w:r w:rsidRPr="00870F2E">
        <w:rPr>
          <w:b/>
          <w:i/>
        </w:rPr>
        <w:t>mod_rewrit</w:t>
      </w:r>
      <w:r w:rsidRPr="00870F2E">
        <w:rPr>
          <w:b/>
          <w:i/>
        </w:rPr>
        <w:t>e,</w:t>
      </w:r>
      <w:r w:rsidRPr="00870F2E">
        <w:t xml:space="preserve"> que permite reescribir URLs.</w:t>
      </w:r>
      <w:r>
        <w:t xml:space="preserve"> </w:t>
      </w:r>
      <w:r w:rsidRPr="00870F2E">
        <w:t>T</w:t>
      </w:r>
      <w:r>
        <w:t>ambién debemos asegurarnos</w:t>
      </w:r>
      <w:r w:rsidRPr="00870F2E">
        <w:t xml:space="preserve"> de que el módulo está instalado físicamente </w:t>
      </w:r>
      <w:r w:rsidRPr="00870F2E">
        <w:rPr>
          <w:b/>
          <w:i/>
        </w:rPr>
        <w:t>(el .so en Linux o .dll en Windows</w:t>
      </w:r>
      <w:r w:rsidRPr="00870F2E">
        <w:t xml:space="preserve"> debe estar en la carpeta de módulos).</w:t>
      </w:r>
    </w:p>
    <w:p w:rsidR="00870F2E" w:rsidRDefault="00870F2E" w:rsidP="00870F2E">
      <w:pPr>
        <w:spacing w:after="360"/>
        <w:ind w:left="1287" w:firstLine="0"/>
      </w:pPr>
      <w:r w:rsidRPr="00870F2E">
        <w:t xml:space="preserve">En algunos sistemas como </w:t>
      </w:r>
      <w:r w:rsidRPr="00870F2E">
        <w:rPr>
          <w:b/>
          <w:i/>
        </w:rPr>
        <w:t>Debian/Ubuntu</w:t>
      </w:r>
      <w:r w:rsidRPr="00870F2E">
        <w:t xml:space="preserve"> se activan módulos con comandos como:</w:t>
      </w:r>
    </w:p>
    <w:p w:rsidR="00870F2E" w:rsidRPr="00870F2E" w:rsidRDefault="00870F2E" w:rsidP="00870F2E">
      <w:pPr>
        <w:spacing w:after="360"/>
        <w:ind w:left="1287" w:firstLine="0"/>
        <w:jc w:val="center"/>
        <w:rPr>
          <w:rFonts w:ascii="Courier New" w:hAnsi="Courier New" w:cs="Courier New"/>
        </w:rPr>
      </w:pPr>
      <w:r w:rsidRPr="00870F2E">
        <w:rPr>
          <w:rFonts w:ascii="Courier New" w:hAnsi="Courier New" w:cs="Courier New"/>
        </w:rPr>
        <w:t>sudo a2enmod rewrite</w:t>
      </w:r>
    </w:p>
    <w:p w:rsidR="00870F2E" w:rsidRDefault="00870F2E" w:rsidP="00870F2E">
      <w:pPr>
        <w:spacing w:after="360"/>
        <w:ind w:left="1287" w:firstLine="0"/>
        <w:jc w:val="center"/>
        <w:rPr>
          <w:rFonts w:ascii="Courier New" w:hAnsi="Courier New" w:cs="Courier New"/>
        </w:rPr>
      </w:pPr>
      <w:r w:rsidRPr="00870F2E">
        <w:rPr>
          <w:rFonts w:ascii="Courier New" w:hAnsi="Courier New" w:cs="Courier New"/>
        </w:rPr>
        <w:t>sudo systemctl restart apache2</w:t>
      </w:r>
    </w:p>
    <w:p w:rsidR="00870F2E" w:rsidRDefault="00870F2E">
      <w:pPr>
        <w:spacing w:before="0" w:after="160"/>
        <w:ind w:firstLine="0"/>
        <w:jc w:val="left"/>
      </w:pPr>
      <w:r>
        <w:br w:type="page"/>
      </w:r>
    </w:p>
    <w:p w:rsidR="00870F2E" w:rsidRPr="00870F2E" w:rsidRDefault="00870F2E" w:rsidP="00870F2E"/>
    <w:p w:rsidR="00E468F0" w:rsidRDefault="00E468F0" w:rsidP="00E468F0">
      <w:pPr>
        <w:pStyle w:val="Ttulo3"/>
        <w:numPr>
          <w:ilvl w:val="0"/>
          <w:numId w:val="2"/>
        </w:numPr>
        <w:rPr>
          <w:rFonts w:asciiTheme="minorHAnsi" w:hAnsiTheme="minorHAnsi" w:cstheme="minorHAnsi"/>
          <w:b/>
          <w:i/>
          <w:color w:val="auto"/>
        </w:rPr>
      </w:pPr>
      <w:r w:rsidRPr="00E468F0">
        <w:rPr>
          <w:rFonts w:asciiTheme="minorHAnsi" w:hAnsiTheme="minorHAnsi" w:cstheme="minorHAnsi"/>
          <w:b/>
          <w:i/>
          <w:color w:val="auto"/>
        </w:rPr>
        <w:t>Elije un módulo y describe su función principal</w:t>
      </w:r>
    </w:p>
    <w:p w:rsidR="00E468F0" w:rsidRPr="00B23C76" w:rsidRDefault="00B23C76" w:rsidP="00B23C76">
      <w:pPr>
        <w:pStyle w:val="Prrafodelista"/>
        <w:numPr>
          <w:ilvl w:val="0"/>
          <w:numId w:val="6"/>
        </w:numPr>
        <w:rPr>
          <w:i/>
        </w:rPr>
      </w:pPr>
      <w:r w:rsidRPr="00B23C76">
        <w:rPr>
          <w:i/>
        </w:rPr>
        <w:t xml:space="preserve">El módulo elegido es: módulo: </w:t>
      </w:r>
      <w:r w:rsidRPr="00B23C76">
        <w:rPr>
          <w:b/>
          <w:i/>
        </w:rPr>
        <w:t>mod_ssl</w:t>
      </w:r>
      <w:r>
        <w:rPr>
          <w:b/>
          <w:i/>
        </w:rPr>
        <w:t>:</w:t>
      </w:r>
    </w:p>
    <w:p w:rsidR="00B23C76" w:rsidRDefault="00B23C76" w:rsidP="002054B9">
      <w:pPr>
        <w:ind w:left="1636" w:firstLine="0"/>
        <w:rPr>
          <w:b/>
          <w:i/>
        </w:rPr>
      </w:pPr>
      <w:r>
        <w:rPr>
          <w:i/>
        </w:rPr>
        <w:t xml:space="preserve">Función principal: </w:t>
      </w:r>
      <w:r w:rsidRPr="00B23C76">
        <w:t xml:space="preserve">El módulo </w:t>
      </w:r>
      <w:r w:rsidRPr="00B23C76">
        <w:rPr>
          <w:b/>
          <w:i/>
        </w:rPr>
        <w:t>mod_ssl</w:t>
      </w:r>
      <w:r w:rsidRPr="00B23C76">
        <w:t xml:space="preserve"> permite cifrar las comunicaciones web usando </w:t>
      </w:r>
      <w:r w:rsidRPr="00B23C76">
        <w:rPr>
          <w:b/>
          <w:i/>
        </w:rPr>
        <w:t>HTTPS,</w:t>
      </w:r>
      <w:r w:rsidRPr="00B23C76">
        <w:t xml:space="preserve"> protegiendo la información que viaja entre el servidor y el navegador. </w:t>
      </w:r>
      <w:r>
        <w:t xml:space="preserve">Gracias a este módulo podemos instalar certificados </w:t>
      </w:r>
      <w:r w:rsidRPr="00B23C76">
        <w:rPr>
          <w:b/>
          <w:i/>
        </w:rPr>
        <w:t>SSL</w:t>
      </w:r>
      <w:r>
        <w:rPr>
          <w:b/>
          <w:i/>
        </w:rPr>
        <w:t xml:space="preserve">, </w:t>
      </w:r>
      <w:r>
        <w:t xml:space="preserve">hacer que nuestra web sea segura </w:t>
      </w:r>
      <w:r w:rsidRPr="00B23C76">
        <w:rPr>
          <w:b/>
          <w:i/>
        </w:rPr>
        <w:t>(https://)</w:t>
      </w:r>
      <w:r>
        <w:t xml:space="preserve"> y cumplir con normativas como </w:t>
      </w:r>
      <w:r w:rsidRPr="00B23C76">
        <w:rPr>
          <w:b/>
          <w:i/>
        </w:rPr>
        <w:t>RGPD o PCI-DSS</w:t>
      </w:r>
    </w:p>
    <w:p w:rsidR="002054B9" w:rsidRPr="002054B9" w:rsidRDefault="002054B9" w:rsidP="002054B9">
      <w:pPr>
        <w:ind w:left="1636" w:firstLine="0"/>
        <w:rPr>
          <w:b/>
          <w:i/>
        </w:rPr>
      </w:pPr>
      <w:r w:rsidRPr="002054B9">
        <w:rPr>
          <w:b/>
          <w:i/>
        </w:rPr>
        <w:t>¿Por qué es importante?</w:t>
      </w:r>
    </w:p>
    <w:p w:rsidR="002054B9" w:rsidRPr="002054B9" w:rsidRDefault="002054B9" w:rsidP="002054B9">
      <w:pPr>
        <w:pStyle w:val="Prrafodelista"/>
        <w:numPr>
          <w:ilvl w:val="0"/>
          <w:numId w:val="10"/>
        </w:numPr>
      </w:pPr>
      <w:r w:rsidRPr="002054B9">
        <w:t>Protege la privacidad del usuario: Los datos viajan cifrados (nadie pue</w:t>
      </w:r>
      <w:r w:rsidRPr="002054B9">
        <w:t>de leerlos en tránsito).</w:t>
      </w:r>
    </w:p>
    <w:p w:rsidR="002054B9" w:rsidRPr="002054B9" w:rsidRDefault="002054B9" w:rsidP="002054B9">
      <w:pPr>
        <w:pStyle w:val="Prrafodelista"/>
        <w:numPr>
          <w:ilvl w:val="0"/>
          <w:numId w:val="10"/>
        </w:numPr>
      </w:pPr>
      <w:r w:rsidRPr="002054B9">
        <w:t xml:space="preserve">Autentica la identidad del servidor: Los certificados digitales garantizan </w:t>
      </w:r>
      <w:r w:rsidRPr="002054B9">
        <w:t>que el sitio es quien dice ser.</w:t>
      </w:r>
    </w:p>
    <w:p w:rsidR="002054B9" w:rsidRPr="002054B9" w:rsidRDefault="002054B9" w:rsidP="002054B9">
      <w:pPr>
        <w:pStyle w:val="Prrafodelista"/>
        <w:numPr>
          <w:ilvl w:val="0"/>
          <w:numId w:val="10"/>
        </w:numPr>
      </w:pPr>
      <w:r w:rsidRPr="002054B9">
        <w:t xml:space="preserve">Mejora el posicionamiento web </w:t>
      </w:r>
      <w:r w:rsidRPr="00AF2AB4">
        <w:rPr>
          <w:b/>
          <w:i/>
        </w:rPr>
        <w:t>(SEO):</w:t>
      </w:r>
      <w:r w:rsidRPr="002054B9">
        <w:t xml:space="preserve"> Google da mejor ranki</w:t>
      </w:r>
      <w:r w:rsidRPr="002054B9">
        <w:t xml:space="preserve">ng a webs seguras </w:t>
      </w:r>
      <w:r w:rsidRPr="00AF2AB4">
        <w:rPr>
          <w:b/>
          <w:i/>
        </w:rPr>
        <w:t>(HTTPS).</w:t>
      </w:r>
    </w:p>
    <w:p w:rsidR="002054B9" w:rsidRPr="00AF2AB4" w:rsidRDefault="002054B9" w:rsidP="002054B9">
      <w:pPr>
        <w:pStyle w:val="Prrafodelista"/>
        <w:numPr>
          <w:ilvl w:val="0"/>
          <w:numId w:val="10"/>
        </w:numPr>
      </w:pPr>
      <w:r w:rsidRPr="002054B9">
        <w:t>Algunos navegadores bloquean el acceso o muestran</w:t>
      </w:r>
      <w:r w:rsidRPr="002054B9">
        <w:t xml:space="preserve"> advertencias si no tienes </w:t>
      </w:r>
      <w:r w:rsidRPr="00AF2AB4">
        <w:rPr>
          <w:b/>
          <w:i/>
        </w:rPr>
        <w:t>SSL.</w:t>
      </w:r>
    </w:p>
    <w:p w:rsidR="00AF2AB4" w:rsidRPr="002054B9" w:rsidRDefault="00AF2AB4" w:rsidP="00AF2AB4">
      <w:pPr>
        <w:pStyle w:val="Prrafodelista"/>
        <w:ind w:left="2356" w:firstLine="0"/>
      </w:pPr>
    </w:p>
    <w:p w:rsidR="002054B9" w:rsidRPr="00AF2AB4" w:rsidRDefault="002054B9" w:rsidP="00AF2AB4">
      <w:pPr>
        <w:ind w:left="1636" w:firstLine="0"/>
        <w:rPr>
          <w:b/>
          <w:i/>
        </w:rPr>
      </w:pPr>
      <w:r w:rsidRPr="00AF2AB4">
        <w:rPr>
          <w:b/>
          <w:i/>
        </w:rPr>
        <w:t>¿Qué necesitas para usarlo?</w:t>
      </w:r>
    </w:p>
    <w:p w:rsidR="002054B9" w:rsidRPr="002054B9" w:rsidRDefault="002054B9" w:rsidP="002054B9">
      <w:pPr>
        <w:pStyle w:val="Prrafodelista"/>
        <w:numPr>
          <w:ilvl w:val="0"/>
          <w:numId w:val="10"/>
        </w:numPr>
      </w:pPr>
      <w:r w:rsidRPr="002054B9">
        <w:t xml:space="preserve">Instalar el módulo </w:t>
      </w:r>
      <w:r w:rsidRPr="00AF2AB4">
        <w:rPr>
          <w:b/>
          <w:i/>
        </w:rPr>
        <w:t>mod_ssl</w:t>
      </w:r>
      <w:r w:rsidRPr="002054B9">
        <w:t xml:space="preserve"> (no</w:t>
      </w:r>
      <w:r w:rsidRPr="002054B9">
        <w:t>rmalmente ya viene con Apache).</w:t>
      </w:r>
    </w:p>
    <w:p w:rsidR="002054B9" w:rsidRPr="002054B9" w:rsidRDefault="002054B9" w:rsidP="002054B9">
      <w:pPr>
        <w:pStyle w:val="Prrafodelista"/>
        <w:numPr>
          <w:ilvl w:val="0"/>
          <w:numId w:val="10"/>
        </w:numPr>
      </w:pPr>
      <w:r w:rsidRPr="002054B9">
        <w:t xml:space="preserve">Tener un certificado </w:t>
      </w:r>
      <w:r w:rsidRPr="00AF2AB4">
        <w:rPr>
          <w:b/>
          <w:i/>
        </w:rPr>
        <w:t xml:space="preserve">SSL </w:t>
      </w:r>
      <w:r w:rsidRPr="002054B9">
        <w:t>válido (gratuito con Let's</w:t>
      </w:r>
      <w:r w:rsidRPr="002054B9">
        <w:t xml:space="preserve"> Encrypt o de pago).</w:t>
      </w:r>
    </w:p>
    <w:p w:rsidR="002054B9" w:rsidRDefault="002054B9" w:rsidP="002054B9">
      <w:pPr>
        <w:pStyle w:val="Prrafodelista"/>
        <w:numPr>
          <w:ilvl w:val="0"/>
          <w:numId w:val="10"/>
        </w:numPr>
      </w:pPr>
      <w:r w:rsidRPr="002054B9">
        <w:t xml:space="preserve">Configurar el archivo de </w:t>
      </w:r>
      <w:r w:rsidRPr="00AF2AB4">
        <w:rPr>
          <w:b/>
          <w:i/>
        </w:rPr>
        <w:t>VirtualHost HTTPS</w:t>
      </w:r>
      <w:r w:rsidRPr="002054B9">
        <w:t xml:space="preserve"> con el certificado, clave privada, etc.</w:t>
      </w:r>
    </w:p>
    <w:p w:rsidR="00AF2AB4" w:rsidRDefault="00AF2AB4">
      <w:pPr>
        <w:spacing w:before="0" w:after="160"/>
        <w:ind w:firstLine="0"/>
        <w:jc w:val="left"/>
      </w:pPr>
      <w:r>
        <w:br w:type="page"/>
      </w:r>
    </w:p>
    <w:p w:rsidR="00AF2AB4" w:rsidRPr="002054B9" w:rsidRDefault="00AF2AB4" w:rsidP="00AF2AB4">
      <w:pPr>
        <w:pStyle w:val="Prrafodelista"/>
        <w:ind w:left="2356" w:firstLine="0"/>
      </w:pPr>
      <w:bookmarkStart w:id="1" w:name="_GoBack"/>
      <w:bookmarkEnd w:id="1"/>
    </w:p>
    <w:p w:rsidR="00B23C76" w:rsidRPr="002054B9" w:rsidRDefault="002054B9" w:rsidP="002054B9">
      <w:pPr>
        <w:pStyle w:val="Prrafodelista"/>
        <w:numPr>
          <w:ilvl w:val="0"/>
          <w:numId w:val="7"/>
        </w:numPr>
        <w:spacing w:before="360" w:after="240"/>
        <w:ind w:left="1281" w:hanging="357"/>
        <w:rPr>
          <w:b/>
          <w:i/>
          <w:sz w:val="28"/>
        </w:rPr>
      </w:pPr>
      <w:r w:rsidRPr="002054B9">
        <w:rPr>
          <w:b/>
          <w:i/>
          <w:sz w:val="28"/>
        </w:rPr>
        <w:t xml:space="preserve">Definiciones </w:t>
      </w:r>
      <w:r w:rsidRPr="002054B9">
        <w:sym w:font="Wingdings" w:char="F0E0"/>
      </w:r>
    </w:p>
    <w:p w:rsidR="002054B9" w:rsidRPr="002054B9" w:rsidRDefault="002054B9" w:rsidP="002054B9">
      <w:pPr>
        <w:pStyle w:val="Prrafodelista"/>
        <w:spacing w:before="360" w:after="240"/>
        <w:ind w:left="1281" w:firstLine="0"/>
        <w:rPr>
          <w:b/>
          <w:i/>
          <w:sz w:val="28"/>
        </w:rPr>
      </w:pPr>
    </w:p>
    <w:p w:rsidR="002054B9" w:rsidRDefault="002054B9" w:rsidP="002054B9">
      <w:pPr>
        <w:pStyle w:val="Prrafodelista"/>
        <w:numPr>
          <w:ilvl w:val="1"/>
          <w:numId w:val="7"/>
        </w:numPr>
        <w:spacing w:before="360" w:after="240"/>
        <w:ind w:left="2001" w:hanging="357"/>
      </w:pPr>
      <w:r w:rsidRPr="002054B9">
        <w:rPr>
          <w:b/>
          <w:i/>
        </w:rPr>
        <w:t>RGPD (Reglamento General de Protección de Datos):</w:t>
      </w:r>
      <w:r>
        <w:rPr>
          <w:b/>
          <w:i/>
        </w:rPr>
        <w:t xml:space="preserve"> </w:t>
      </w:r>
      <w:r w:rsidRPr="002054B9">
        <w:t>Es una ley europea que regula cómo las empresas deben recoger, almacenar y proteger los datos personales de los ciudadanos de la Unión Europea.</w:t>
      </w:r>
    </w:p>
    <w:p w:rsidR="002054B9" w:rsidRDefault="002054B9" w:rsidP="002054B9">
      <w:pPr>
        <w:pStyle w:val="Prrafodelista"/>
        <w:spacing w:before="360" w:after="240"/>
        <w:ind w:left="2001" w:firstLine="0"/>
      </w:pPr>
    </w:p>
    <w:p w:rsidR="002054B9" w:rsidRDefault="002054B9" w:rsidP="002054B9">
      <w:pPr>
        <w:pStyle w:val="Prrafodelista"/>
        <w:numPr>
          <w:ilvl w:val="2"/>
          <w:numId w:val="8"/>
        </w:numPr>
        <w:spacing w:before="360" w:after="240"/>
      </w:pPr>
      <w:r>
        <w:t>Obliga a informar al usuario sobre qué datos se recogen y con qué fin.</w:t>
      </w:r>
    </w:p>
    <w:p w:rsidR="002054B9" w:rsidRDefault="002054B9" w:rsidP="002054B9">
      <w:pPr>
        <w:pStyle w:val="Prrafodelista"/>
        <w:numPr>
          <w:ilvl w:val="2"/>
          <w:numId w:val="8"/>
        </w:numPr>
        <w:spacing w:before="360" w:after="240"/>
      </w:pPr>
      <w:r>
        <w:t>Da al usuario control sobre sus datos (puede modificarlos, eliminarlos o solicitar copia).</w:t>
      </w:r>
    </w:p>
    <w:p w:rsidR="002054B9" w:rsidRDefault="002054B9" w:rsidP="002054B9">
      <w:pPr>
        <w:pStyle w:val="Prrafodelista"/>
        <w:numPr>
          <w:ilvl w:val="2"/>
          <w:numId w:val="8"/>
        </w:numPr>
        <w:spacing w:before="360" w:after="240"/>
      </w:pPr>
      <w:r>
        <w:t>Exige medidas de seguridad adecuadas para proteger los datos.</w:t>
      </w:r>
    </w:p>
    <w:p w:rsidR="002054B9" w:rsidRDefault="002054B9" w:rsidP="002054B9">
      <w:pPr>
        <w:pStyle w:val="Prrafodelista"/>
        <w:spacing w:before="360" w:after="240"/>
        <w:ind w:left="2727" w:firstLine="0"/>
      </w:pPr>
    </w:p>
    <w:p w:rsidR="002054B9" w:rsidRDefault="002054B9" w:rsidP="002054B9">
      <w:pPr>
        <w:pStyle w:val="Prrafodelista"/>
        <w:numPr>
          <w:ilvl w:val="0"/>
          <w:numId w:val="9"/>
        </w:numPr>
      </w:pPr>
      <w:r w:rsidRPr="002054B9">
        <w:rPr>
          <w:b/>
          <w:i/>
        </w:rPr>
        <w:t>PCI-DSS (Payment Card Industry Data Security Standard)</w:t>
      </w:r>
      <w:r>
        <w:rPr>
          <w:b/>
          <w:i/>
        </w:rPr>
        <w:t xml:space="preserve">: </w:t>
      </w:r>
      <w:r w:rsidRPr="002054B9">
        <w:t>Es un conjunto de normas que deben seguir todas las empresas que manejan pagos con tarjeta de crédito/débito</w:t>
      </w:r>
      <w:r>
        <w:t>.</w:t>
      </w:r>
    </w:p>
    <w:p w:rsidR="002054B9" w:rsidRDefault="002054B9" w:rsidP="002054B9">
      <w:pPr>
        <w:pStyle w:val="Prrafodelista"/>
        <w:ind w:left="1778" w:firstLine="0"/>
      </w:pPr>
    </w:p>
    <w:p w:rsidR="002054B9" w:rsidRDefault="002054B9" w:rsidP="002054B9">
      <w:pPr>
        <w:pStyle w:val="Prrafodelista"/>
        <w:numPr>
          <w:ilvl w:val="2"/>
          <w:numId w:val="8"/>
        </w:numPr>
        <w:spacing w:before="360" w:after="240"/>
      </w:pPr>
      <w:r>
        <w:t>Fue creado por compañías como Visa, MasterCard, etc.</w:t>
      </w:r>
    </w:p>
    <w:p w:rsidR="002054B9" w:rsidRDefault="002054B9" w:rsidP="002054B9">
      <w:pPr>
        <w:pStyle w:val="Prrafodelista"/>
        <w:numPr>
          <w:ilvl w:val="2"/>
          <w:numId w:val="8"/>
        </w:numPr>
        <w:spacing w:before="360" w:after="240"/>
      </w:pPr>
      <w:r>
        <w:t>Requiere cifrado de datos sensibles, control de accesos, monitoreo y auditorías.</w:t>
      </w:r>
    </w:p>
    <w:p w:rsidR="002054B9" w:rsidRPr="002054B9" w:rsidRDefault="002054B9" w:rsidP="002054B9">
      <w:pPr>
        <w:pStyle w:val="Prrafodelista"/>
        <w:numPr>
          <w:ilvl w:val="2"/>
          <w:numId w:val="8"/>
        </w:numPr>
        <w:spacing w:before="360" w:after="240"/>
      </w:pPr>
      <w:r>
        <w:t>Obligatorio para evitar fraudes y garantizar la seguridad de las transacciones.</w:t>
      </w:r>
    </w:p>
    <w:sectPr w:rsidR="002054B9" w:rsidRPr="002054B9" w:rsidSect="00E468F0">
      <w:headerReference w:type="default" r:id="rId10"/>
      <w:footerReference w:type="default" r:id="rId11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F3B" w:rsidRDefault="00584F3B" w:rsidP="00604736">
      <w:pPr>
        <w:spacing w:before="0" w:after="0" w:line="240" w:lineRule="auto"/>
      </w:pPr>
      <w:r>
        <w:separator/>
      </w:r>
    </w:p>
  </w:endnote>
  <w:endnote w:type="continuationSeparator" w:id="0">
    <w:p w:rsidR="00584F3B" w:rsidRDefault="00584F3B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A2AC4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584F3B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468F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468F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34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">
              <v:rect id="Rectángulo 156" o:spid="_x0000_s1035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6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584F3B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E468F0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468F0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F3B" w:rsidRDefault="00584F3B" w:rsidP="00604736">
      <w:pPr>
        <w:spacing w:before="0" w:after="0" w:line="240" w:lineRule="auto"/>
      </w:pPr>
      <w:r>
        <w:separator/>
      </w:r>
    </w:p>
  </w:footnote>
  <w:footnote w:type="continuationSeparator" w:id="0">
    <w:p w:rsidR="00584F3B" w:rsidRDefault="00584F3B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E468F0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Instalación y Configuración de Módulos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2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E468F0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Instalación y Configuración de Módulos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04736" w:rsidRDefault="0060473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F2AB4" w:rsidRPr="00AF2AB4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604736" w:rsidRDefault="0060473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F2AB4" w:rsidRPr="00AF2AB4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2719"/>
    <w:multiLevelType w:val="hybridMultilevel"/>
    <w:tmpl w:val="6658C3E0"/>
    <w:lvl w:ilvl="0" w:tplc="0C0A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9B51234"/>
    <w:multiLevelType w:val="hybridMultilevel"/>
    <w:tmpl w:val="27DA4A1E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8A1E00FE">
      <w:start w:val="1"/>
      <w:numFmt w:val="bullet"/>
      <w:lvlText w:val=""/>
      <w:lvlJc w:val="left"/>
      <w:pPr>
        <w:ind w:left="2727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A467BE5"/>
    <w:multiLevelType w:val="hybridMultilevel"/>
    <w:tmpl w:val="AD201690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B215BA7"/>
    <w:multiLevelType w:val="hybridMultilevel"/>
    <w:tmpl w:val="D44CF3CA"/>
    <w:lvl w:ilvl="0" w:tplc="0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32872AA6"/>
    <w:multiLevelType w:val="hybridMultilevel"/>
    <w:tmpl w:val="D28AA2C4"/>
    <w:lvl w:ilvl="0" w:tplc="8A1E00FE">
      <w:start w:val="1"/>
      <w:numFmt w:val="bullet"/>
      <w:lvlText w:val=""/>
      <w:lvlJc w:val="left"/>
      <w:pPr>
        <w:ind w:left="235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5" w15:restartNumberingAfterBreak="0">
    <w:nsid w:val="417453A8"/>
    <w:multiLevelType w:val="hybridMultilevel"/>
    <w:tmpl w:val="2C783FAA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654C6D44"/>
    <w:multiLevelType w:val="hybridMultilevel"/>
    <w:tmpl w:val="15ACA570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26F54DC"/>
    <w:multiLevelType w:val="hybridMultilevel"/>
    <w:tmpl w:val="A7E8F280"/>
    <w:lvl w:ilvl="0" w:tplc="8A1E00FE">
      <w:start w:val="1"/>
      <w:numFmt w:val="bullet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 w15:restartNumberingAfterBreak="0">
    <w:nsid w:val="7DC96D5A"/>
    <w:multiLevelType w:val="hybridMultilevel"/>
    <w:tmpl w:val="CE3A3AFE"/>
    <w:lvl w:ilvl="0" w:tplc="8A1E00FE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7E211421"/>
    <w:multiLevelType w:val="hybridMultilevel"/>
    <w:tmpl w:val="D836432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F0"/>
    <w:rsid w:val="001C0E7C"/>
    <w:rsid w:val="002054B9"/>
    <w:rsid w:val="004E3763"/>
    <w:rsid w:val="00584F3B"/>
    <w:rsid w:val="00604736"/>
    <w:rsid w:val="00870F2E"/>
    <w:rsid w:val="00950B4B"/>
    <w:rsid w:val="00A04660"/>
    <w:rsid w:val="00AF2AB4"/>
    <w:rsid w:val="00B23C76"/>
    <w:rsid w:val="00E468F0"/>
    <w:rsid w:val="00EA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88550"/>
  <w15:chartTrackingRefBased/>
  <w15:docId w15:val="{99C307BD-5F66-49C0-8587-EC6A0493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AC4"/>
    <w:pPr>
      <w:spacing w:before="120" w:after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6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E468F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68F0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468F0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68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68F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468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4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085E8D-0F2C-4FB1-9EE5-9FF72656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32</TotalTime>
  <Pages>5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Instalación y Configuración de Módulos</vt:lpstr>
    </vt:vector>
  </TitlesOfParts>
  <Company>Grupo ATU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y Configuración de Módulos</dc:title>
  <dc:subject/>
  <dc:creator>Francisco Javier Otero Herrero</dc:creator>
  <cp:keywords/>
  <dc:description/>
  <cp:lastModifiedBy>Usuario</cp:lastModifiedBy>
  <cp:revision>2</cp:revision>
  <dcterms:created xsi:type="dcterms:W3CDTF">2025-04-08T16:38:00Z</dcterms:created>
  <dcterms:modified xsi:type="dcterms:W3CDTF">2025-04-08T17:10:00Z</dcterms:modified>
</cp:coreProperties>
</file>