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42811373"/>
        <w:docPartObj>
          <w:docPartGallery w:val="Cover Pages"/>
          <w:docPartUnique/>
        </w:docPartObj>
      </w:sdtPr>
      <w:sdtContent>
        <w:p w:rsidR="005D05EB" w:rsidRDefault="005D05EB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403A5" w:rsidRDefault="00A403A5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7F7F7F" w:themeColor="text1" w:themeTint="80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A403A5" w:rsidRPr="005D05EB" w:rsidRDefault="00A403A5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7F7F7F" w:themeColor="text1" w:themeTint="80"/>
                                          <w:sz w:val="28"/>
                                        </w:rPr>
                                      </w:pPr>
                                      <w:r w:rsidRPr="005D05EB"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7F7F7F" w:themeColor="text1" w:themeTint="80"/>
                                          <w:sz w:val="28"/>
                                        </w:rPr>
                                        <w:t>Francisco J. Otero Herrero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7F7F7F" w:themeColor="text1" w:themeTint="80"/>
                                      <w:sz w:val="28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A403A5" w:rsidRPr="005D05EB" w:rsidRDefault="00A403A5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7F7F7F" w:themeColor="text1" w:themeTint="80"/>
                                          <w:sz w:val="28"/>
                                        </w:rPr>
                                      </w:pPr>
                                      <w:r w:rsidRPr="005D05EB"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7F7F7F" w:themeColor="text1" w:themeTint="80"/>
                                          <w:sz w:val="28"/>
                                        </w:rPr>
                                        <w:t>Grupo ATU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7F7F7F" w:themeColor="text1" w:themeTint="80"/>
                                      <w:sz w:val="28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4-1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A403A5" w:rsidRPr="005D05EB" w:rsidRDefault="00A403A5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7F7F7F" w:themeColor="text1" w:themeTint="80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7F7F7F" w:themeColor="text1" w:themeTint="80"/>
                                          <w:sz w:val="28"/>
                                        </w:rPr>
                                        <w:t>13-4-2025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left:0;text-align:left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A403A5" w:rsidRDefault="00A403A5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7F7F7F" w:themeColor="text1" w:themeTint="80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A403A5" w:rsidRPr="005D05EB" w:rsidRDefault="00A403A5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7F7F7F" w:themeColor="text1" w:themeTint="80"/>
                                    <w:sz w:val="28"/>
                                  </w:rPr>
                                </w:pPr>
                                <w:r w:rsidRPr="005D05EB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7F7F7F" w:themeColor="text1" w:themeTint="80"/>
                                    <w:sz w:val="28"/>
                                  </w:rPr>
                                  <w:t>Francisco J. Otero Herrero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7F7F7F" w:themeColor="text1" w:themeTint="80"/>
                                <w:sz w:val="28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A403A5" w:rsidRPr="005D05EB" w:rsidRDefault="00A403A5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7F7F7F" w:themeColor="text1" w:themeTint="80"/>
                                    <w:sz w:val="28"/>
                                  </w:rPr>
                                </w:pPr>
                                <w:r w:rsidRPr="005D05EB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7F7F7F" w:themeColor="text1" w:themeTint="80"/>
                                    <w:sz w:val="28"/>
                                  </w:rPr>
                                  <w:t>Grupo ATU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7F7F7F" w:themeColor="text1" w:themeTint="80"/>
                                <w:sz w:val="28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4-1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A403A5" w:rsidRPr="005D05EB" w:rsidRDefault="00A403A5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7F7F7F" w:themeColor="text1" w:themeTint="80"/>
                                    <w:sz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7F7F7F" w:themeColor="text1" w:themeTint="80"/>
                                    <w:sz w:val="28"/>
                                  </w:rPr>
                                  <w:t>13-4-2025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A403A5" w:rsidRPr="005D05EB" w:rsidRDefault="00A403A5" w:rsidP="005D05EB">
                                    <w:pPr>
                                      <w:pStyle w:val="Sinespaciado"/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5D05EB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Instalar y Mantener Certificados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left:0;text-align:left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i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403A5" w:rsidRPr="005D05EB" w:rsidRDefault="00A403A5" w:rsidP="005D05EB">
                              <w:pPr>
                                <w:pStyle w:val="Sinespaciad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5D05EB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Instalar y Mantener Certificados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D05EB" w:rsidRDefault="005D05EB">
          <w:pPr>
            <w:spacing w:before="0"/>
            <w:jc w:val="left"/>
          </w:pPr>
          <w:r>
            <w:br w:type="page"/>
          </w:r>
        </w:p>
      </w:sdtContent>
    </w:sdt>
    <w:p w:rsidR="004E3763" w:rsidRDefault="004E3763" w:rsidP="00EA2AC4"/>
    <w:p w:rsidR="005D05EB" w:rsidRDefault="005D05EB" w:rsidP="00EA2AC4"/>
    <w:p w:rsidR="005D05EB" w:rsidRDefault="005D05EB">
      <w:pPr>
        <w:spacing w:before="0"/>
        <w:jc w:val="left"/>
      </w:pPr>
      <w:r>
        <w:br w:type="page"/>
      </w:r>
    </w:p>
    <w:sdt>
      <w:sdtPr>
        <w:rPr>
          <w:rFonts w:asciiTheme="minorHAnsi" w:eastAsiaTheme="minorHAnsi" w:hAnsiTheme="minorHAnsi" w:cstheme="minorBidi"/>
          <w:i w:val="0"/>
          <w:color w:val="auto"/>
          <w:sz w:val="24"/>
          <w:szCs w:val="22"/>
          <w:lang w:eastAsia="en-US"/>
        </w:rPr>
        <w:id w:val="-158429666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:rsidR="005D05EB" w:rsidRDefault="005D05EB" w:rsidP="005D05EB">
          <w:pPr>
            <w:pStyle w:val="TtuloTDC"/>
            <w:numPr>
              <w:ilvl w:val="0"/>
              <w:numId w:val="0"/>
            </w:numPr>
            <w:ind w:left="720"/>
          </w:pPr>
        </w:p>
        <w:p w:rsidR="005D05EB" w:rsidRDefault="005D05EB" w:rsidP="00F72016">
          <w:pPr>
            <w:pStyle w:val="TtuloTDC"/>
            <w:numPr>
              <w:ilvl w:val="0"/>
              <w:numId w:val="0"/>
            </w:numPr>
            <w:ind w:left="360"/>
            <w:rPr>
              <w:rFonts w:ascii="Times New Roman" w:hAnsi="Times New Roman" w:cs="Times New Roman"/>
              <w:b/>
              <w:color w:val="auto"/>
              <w:sz w:val="40"/>
            </w:rPr>
          </w:pPr>
          <w:r w:rsidRPr="00F72016">
            <w:rPr>
              <w:rFonts w:ascii="Times New Roman" w:hAnsi="Times New Roman" w:cs="Times New Roman"/>
              <w:b/>
              <w:color w:val="auto"/>
              <w:sz w:val="40"/>
            </w:rPr>
            <w:t>Contenido</w:t>
          </w:r>
        </w:p>
        <w:p w:rsidR="00F72016" w:rsidRPr="00F72016" w:rsidRDefault="00F72016" w:rsidP="00F72016">
          <w:pPr>
            <w:rPr>
              <w:lang w:eastAsia="es-ES"/>
            </w:rPr>
          </w:pPr>
        </w:p>
        <w:p w:rsidR="00F72016" w:rsidRPr="00F72016" w:rsidRDefault="005D05E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b/>
              <w:i/>
              <w:noProof/>
              <w:lang w:eastAsia="es-ES"/>
            </w:rPr>
          </w:pPr>
          <w:r w:rsidRPr="00F72016">
            <w:rPr>
              <w:b/>
              <w:i/>
              <w:sz w:val="28"/>
              <w:szCs w:val="24"/>
            </w:rPr>
            <w:fldChar w:fldCharType="begin"/>
          </w:r>
          <w:r w:rsidRPr="00F72016">
            <w:rPr>
              <w:b/>
              <w:i/>
              <w:sz w:val="28"/>
              <w:szCs w:val="24"/>
            </w:rPr>
            <w:instrText xml:space="preserve"> TOC \o "1-3" \h \z \u </w:instrText>
          </w:r>
          <w:r w:rsidRPr="00F72016">
            <w:rPr>
              <w:b/>
              <w:i/>
              <w:sz w:val="28"/>
              <w:szCs w:val="24"/>
            </w:rPr>
            <w:fldChar w:fldCharType="separate"/>
          </w:r>
          <w:hyperlink w:anchor="_Toc195382331" w:history="1">
            <w:r w:rsidR="00F72016" w:rsidRPr="00F72016">
              <w:rPr>
                <w:rStyle w:val="Hipervnculo"/>
                <w:b/>
                <w:i/>
                <w:noProof/>
                <w:sz w:val="28"/>
              </w:rPr>
              <w:t>Actividad 3: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tab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instrText xml:space="preserve"> PAGEREF _Toc195382331 \h </w:instrText>
            </w:r>
            <w:r w:rsidR="00F72016" w:rsidRPr="00F72016">
              <w:rPr>
                <w:b/>
                <w:i/>
                <w:noProof/>
                <w:webHidden/>
                <w:sz w:val="28"/>
              </w:rPr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A468A0">
              <w:rPr>
                <w:b/>
                <w:i/>
                <w:noProof/>
                <w:webHidden/>
                <w:sz w:val="28"/>
              </w:rPr>
              <w:t>3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:rsidR="00F72016" w:rsidRPr="00F72016" w:rsidRDefault="00E779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b/>
              <w:i/>
              <w:noProof/>
              <w:lang w:eastAsia="es-ES"/>
            </w:rPr>
          </w:pPr>
          <w:hyperlink w:anchor="_Toc195382332" w:history="1">
            <w:r w:rsidR="00F72016" w:rsidRPr="00F72016">
              <w:rPr>
                <w:rStyle w:val="Hipervnculo"/>
                <w:i/>
                <w:noProof/>
                <w:sz w:val="28"/>
              </w:rPr>
              <w:t>Instalación Ubuntu Server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tab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instrText xml:space="preserve"> PAGEREF _Toc195382332 \h </w:instrText>
            </w:r>
            <w:r w:rsidR="00F72016" w:rsidRPr="00F72016">
              <w:rPr>
                <w:b/>
                <w:i/>
                <w:noProof/>
                <w:webHidden/>
                <w:sz w:val="28"/>
              </w:rPr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A468A0">
              <w:rPr>
                <w:b/>
                <w:i/>
                <w:noProof/>
                <w:webHidden/>
                <w:sz w:val="28"/>
              </w:rPr>
              <w:t>3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:rsidR="00F72016" w:rsidRPr="00F72016" w:rsidRDefault="00E779B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b/>
              <w:i/>
              <w:noProof/>
              <w:lang w:eastAsia="es-ES"/>
            </w:rPr>
          </w:pPr>
          <w:hyperlink w:anchor="_Toc195382333" w:history="1">
            <w:r w:rsidR="00F72016" w:rsidRPr="00F72016">
              <w:rPr>
                <w:rStyle w:val="Hipervnculo"/>
                <w:b/>
                <w:i/>
                <w:noProof/>
                <w:sz w:val="28"/>
              </w:rPr>
              <w:t>Preguntas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tab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instrText xml:space="preserve"> PAGEREF _Toc195382333 \h </w:instrText>
            </w:r>
            <w:r w:rsidR="00F72016" w:rsidRPr="00F72016">
              <w:rPr>
                <w:b/>
                <w:i/>
                <w:noProof/>
                <w:webHidden/>
                <w:sz w:val="28"/>
              </w:rPr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A468A0">
              <w:rPr>
                <w:b/>
                <w:i/>
                <w:noProof/>
                <w:webHidden/>
                <w:sz w:val="28"/>
              </w:rPr>
              <w:t>9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:rsidR="00F72016" w:rsidRPr="00F72016" w:rsidRDefault="00E779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b/>
              <w:i/>
              <w:noProof/>
              <w:lang w:eastAsia="es-ES"/>
            </w:rPr>
          </w:pPr>
          <w:hyperlink w:anchor="_Toc195382334" w:history="1">
            <w:r w:rsidR="00F72016" w:rsidRPr="00F72016">
              <w:rPr>
                <w:rStyle w:val="Hipervnculo"/>
                <w:i/>
                <w:noProof/>
                <w:sz w:val="28"/>
              </w:rPr>
              <w:t>Usuario y grupo que crea por defecto A</w:t>
            </w:r>
            <w:r w:rsidR="00F72016" w:rsidRPr="00F72016">
              <w:rPr>
                <w:rStyle w:val="Hipervnculo"/>
                <w:i/>
                <w:noProof/>
                <w:sz w:val="28"/>
              </w:rPr>
              <w:t>p</w:t>
            </w:r>
            <w:r w:rsidR="00F72016" w:rsidRPr="00F72016">
              <w:rPr>
                <w:rStyle w:val="Hipervnculo"/>
                <w:i/>
                <w:noProof/>
                <w:sz w:val="28"/>
              </w:rPr>
              <w:t>ache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tab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instrText xml:space="preserve"> PAGEREF _Toc195382334 \h </w:instrText>
            </w:r>
            <w:r w:rsidR="00F72016" w:rsidRPr="00F72016">
              <w:rPr>
                <w:b/>
                <w:i/>
                <w:noProof/>
                <w:webHidden/>
                <w:sz w:val="28"/>
              </w:rPr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A468A0">
              <w:rPr>
                <w:b/>
                <w:i/>
                <w:noProof/>
                <w:webHidden/>
                <w:sz w:val="28"/>
              </w:rPr>
              <w:t>9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:rsidR="00F72016" w:rsidRPr="00F72016" w:rsidRDefault="00E779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b/>
              <w:i/>
              <w:noProof/>
              <w:lang w:eastAsia="es-ES"/>
            </w:rPr>
          </w:pPr>
          <w:hyperlink w:anchor="_Toc195382335" w:history="1">
            <w:r w:rsidR="00F72016" w:rsidRPr="00F72016">
              <w:rPr>
                <w:rStyle w:val="Hipervnculo"/>
                <w:i/>
                <w:noProof/>
                <w:sz w:val="28"/>
              </w:rPr>
              <w:t>En qué fichero se encuentra</w:t>
            </w:r>
            <w:r w:rsidR="00F72016" w:rsidRPr="00F72016">
              <w:rPr>
                <w:rStyle w:val="Hipervnculo"/>
                <w:i/>
                <w:noProof/>
                <w:sz w:val="28"/>
              </w:rPr>
              <w:t>n</w:t>
            </w:r>
            <w:r w:rsidR="00F72016" w:rsidRPr="00F72016">
              <w:rPr>
                <w:rStyle w:val="Hipervnculo"/>
                <w:i/>
                <w:noProof/>
                <w:sz w:val="28"/>
              </w:rPr>
              <w:t xml:space="preserve"> defin</w:t>
            </w:r>
            <w:r w:rsidR="00F72016" w:rsidRPr="00F72016">
              <w:rPr>
                <w:rStyle w:val="Hipervnculo"/>
                <w:i/>
                <w:noProof/>
                <w:sz w:val="28"/>
              </w:rPr>
              <w:t>i</w:t>
            </w:r>
            <w:r w:rsidR="00F72016" w:rsidRPr="00F72016">
              <w:rPr>
                <w:rStyle w:val="Hipervnculo"/>
                <w:i/>
                <w:noProof/>
                <w:sz w:val="28"/>
              </w:rPr>
              <w:t>dos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tab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instrText xml:space="preserve"> PAGEREF _Toc195382335 \h </w:instrText>
            </w:r>
            <w:r w:rsidR="00F72016" w:rsidRPr="00F72016">
              <w:rPr>
                <w:b/>
                <w:i/>
                <w:noProof/>
                <w:webHidden/>
                <w:sz w:val="28"/>
              </w:rPr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A468A0">
              <w:rPr>
                <w:b/>
                <w:i/>
                <w:noProof/>
                <w:webHidden/>
                <w:sz w:val="28"/>
              </w:rPr>
              <w:t>14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:rsidR="00F72016" w:rsidRDefault="00E779B0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95382336" w:history="1">
            <w:r w:rsidR="00F72016" w:rsidRPr="00F72016">
              <w:rPr>
                <w:rStyle w:val="Hipervnculo"/>
                <w:i/>
                <w:noProof/>
                <w:sz w:val="28"/>
              </w:rPr>
              <w:t>Comandos a utilizar para las directivas de User y Group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tab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begin"/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instrText xml:space="preserve"> PAGEREF _Toc195382336 \h </w:instrText>
            </w:r>
            <w:r w:rsidR="00F72016" w:rsidRPr="00F72016">
              <w:rPr>
                <w:b/>
                <w:i/>
                <w:noProof/>
                <w:webHidden/>
                <w:sz w:val="28"/>
              </w:rPr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separate"/>
            </w:r>
            <w:r w:rsidR="00A468A0">
              <w:rPr>
                <w:b/>
                <w:i/>
                <w:noProof/>
                <w:webHidden/>
                <w:sz w:val="28"/>
              </w:rPr>
              <w:t>14</w:t>
            </w:r>
            <w:r w:rsidR="00F72016" w:rsidRPr="00F72016">
              <w:rPr>
                <w:b/>
                <w:i/>
                <w:noProof/>
                <w:webHidden/>
                <w:sz w:val="28"/>
              </w:rPr>
              <w:fldChar w:fldCharType="end"/>
            </w:r>
          </w:hyperlink>
        </w:p>
        <w:p w:rsidR="005D05EB" w:rsidRPr="00F72016" w:rsidRDefault="005D05EB">
          <w:pPr>
            <w:rPr>
              <w:b/>
              <w:i/>
              <w:sz w:val="28"/>
              <w:szCs w:val="24"/>
            </w:rPr>
          </w:pPr>
          <w:r w:rsidRPr="00F72016">
            <w:rPr>
              <w:b/>
              <w:bCs/>
              <w:i/>
              <w:sz w:val="28"/>
              <w:szCs w:val="24"/>
            </w:rPr>
            <w:fldChar w:fldCharType="end"/>
          </w:r>
        </w:p>
      </w:sdtContent>
    </w:sdt>
    <w:p w:rsidR="005D05EB" w:rsidRDefault="005D05EB" w:rsidP="00EA2AC4"/>
    <w:p w:rsidR="005D05EB" w:rsidRDefault="005D05EB">
      <w:pPr>
        <w:spacing w:before="0"/>
        <w:jc w:val="left"/>
      </w:pPr>
      <w:r>
        <w:br w:type="page"/>
      </w:r>
    </w:p>
    <w:p w:rsidR="005D05EB" w:rsidRDefault="005D05EB" w:rsidP="00EA2AC4"/>
    <w:p w:rsidR="005D05EB" w:rsidRDefault="005D05EB" w:rsidP="005D05EB">
      <w:pPr>
        <w:pStyle w:val="Ttulo1"/>
      </w:pPr>
      <w:bookmarkStart w:id="0" w:name="_Toc195382331"/>
      <w:r>
        <w:t>Actividad 3:</w:t>
      </w:r>
      <w:bookmarkEnd w:id="0"/>
    </w:p>
    <w:p w:rsidR="005D05EB" w:rsidRDefault="005D05EB" w:rsidP="005D05EB">
      <w:r>
        <w:t>Acabamos de instalar un servidor Apache en un equipo con un sistema operativo Linux, concretamente el servidor es un equipo con Linux Ubuntu, y este crea un usuario y grupo por defecto para la ejecución de la aplicación. Queremos comprobar que se ha realizado correctamente la instalación y revisar las directivas y las variables que pueden darse.</w:t>
      </w:r>
    </w:p>
    <w:p w:rsidR="00F72016" w:rsidRDefault="00F72016" w:rsidP="00F72016">
      <w:pPr>
        <w:pStyle w:val="Ttulo2"/>
      </w:pPr>
      <w:bookmarkStart w:id="1" w:name="_Toc195382332"/>
      <w:r>
        <w:t>Instalación Ubuntu Server</w:t>
      </w:r>
      <w:bookmarkEnd w:id="1"/>
    </w:p>
    <w:p w:rsidR="00263460" w:rsidRDefault="00263460" w:rsidP="00263460">
      <w:r>
        <w:t>Vamos aprovechar esta práctica para incluir la instalación de Ubuntu Server en nuestra máquina virtual, así podremos ver y comprobar el resultado y responder a las preguntas de esta práctica.</w:t>
      </w:r>
    </w:p>
    <w:p w:rsidR="00935910" w:rsidRDefault="00935910" w:rsidP="00263460">
      <w:r>
        <w:t xml:space="preserve">Comenzamos descargando la </w:t>
      </w:r>
      <w:r w:rsidRPr="00935910">
        <w:rPr>
          <w:b/>
          <w:i/>
        </w:rPr>
        <w:t>ISO</w:t>
      </w:r>
      <w:r>
        <w:t xml:space="preserve"> desde su página oficial, enlace:</w:t>
      </w:r>
    </w:p>
    <w:p w:rsidR="00935910" w:rsidRDefault="00E779B0" w:rsidP="00935910">
      <w:pPr>
        <w:jc w:val="center"/>
        <w:rPr>
          <w:b/>
          <w:i/>
          <w:sz w:val="22"/>
        </w:rPr>
      </w:pPr>
      <w:hyperlink r:id="rId10" w:history="1">
        <w:r w:rsidR="00935910" w:rsidRPr="003B6F71">
          <w:rPr>
            <w:rStyle w:val="Hipervnculo"/>
            <w:b/>
            <w:i/>
            <w:sz w:val="22"/>
          </w:rPr>
          <w:t>https://ubuntu.com/download/server?spm=a2ty_o01.29997173.0.0.1402c921LiNBMB</w:t>
        </w:r>
      </w:hyperlink>
    </w:p>
    <w:p w:rsidR="00935910" w:rsidRDefault="00935910" w:rsidP="00935910">
      <w:pPr>
        <w:jc w:val="center"/>
        <w:rPr>
          <w:b/>
          <w:i/>
          <w:sz w:val="22"/>
        </w:rPr>
      </w:pPr>
      <w:r w:rsidRPr="00935910">
        <w:rPr>
          <w:b/>
          <w:i/>
          <w:noProof/>
          <w:sz w:val="22"/>
          <w:lang w:eastAsia="es-ES"/>
        </w:rPr>
        <w:drawing>
          <wp:inline distT="0" distB="0" distL="0" distR="0" wp14:anchorId="570DD8FC" wp14:editId="68571D64">
            <wp:extent cx="2430833" cy="14192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724" cy="14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10" w:rsidRDefault="00935910" w:rsidP="00935910"/>
    <w:p w:rsidR="00935910" w:rsidRDefault="00935910" w:rsidP="00935910">
      <w:r>
        <w:t xml:space="preserve">Una vez que finalice la descarga comenzamos a instalar el server en nuestra máquina virtual, que será muy similar a la instalación del servidor Windows que realizamos en unidades anteriores. </w:t>
      </w:r>
    </w:p>
    <w:p w:rsidR="00935910" w:rsidRDefault="00935910" w:rsidP="00935910">
      <w:pPr>
        <w:jc w:val="center"/>
      </w:pPr>
      <w:r w:rsidRPr="00935910">
        <w:rPr>
          <w:noProof/>
          <w:lang w:eastAsia="es-ES"/>
        </w:rPr>
        <w:drawing>
          <wp:inline distT="0" distB="0" distL="0" distR="0" wp14:anchorId="31B741E9" wp14:editId="2346BA7D">
            <wp:extent cx="3486150" cy="1884915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480" cy="188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10" w:rsidRDefault="00935910" w:rsidP="00935910">
      <w:r>
        <w:t xml:space="preserve">Importante marcar el check de </w:t>
      </w:r>
      <w:r w:rsidRPr="00935910">
        <w:rPr>
          <w:b/>
          <w:i/>
        </w:rPr>
        <w:t>“Omitir instalación desatendida”</w:t>
      </w:r>
      <w:r>
        <w:t>.</w:t>
      </w:r>
    </w:p>
    <w:p w:rsidR="00C16860" w:rsidRDefault="00C16860" w:rsidP="00935910"/>
    <w:p w:rsidR="00935910" w:rsidRDefault="00C16860" w:rsidP="00935910">
      <w:r>
        <w:t>Una vez creada, vamos a la configuración de la máquina virtual para seleccionar y asignarle la ISO que descargamos de Ubuntu.</w:t>
      </w:r>
    </w:p>
    <w:p w:rsidR="00935910" w:rsidRDefault="00C16860" w:rsidP="00C16860">
      <w:pPr>
        <w:jc w:val="center"/>
      </w:pPr>
      <w:r w:rsidRPr="00C16860">
        <w:rPr>
          <w:noProof/>
          <w:lang w:eastAsia="es-ES"/>
        </w:rPr>
        <w:drawing>
          <wp:inline distT="0" distB="0" distL="0" distR="0" wp14:anchorId="3649E8EA" wp14:editId="02A9C855">
            <wp:extent cx="4064130" cy="2333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107" cy="234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60" w:rsidRDefault="00C16860" w:rsidP="00C16860">
      <w:pPr>
        <w:jc w:val="center"/>
      </w:pPr>
    </w:p>
    <w:p w:rsidR="00C16860" w:rsidRDefault="00C16860" w:rsidP="00C16860">
      <w:r>
        <w:t xml:space="preserve">A continuación, en configuración de red, y en mi caso le doy </w:t>
      </w:r>
      <w:r w:rsidRPr="00C16860">
        <w:rPr>
          <w:b/>
          <w:i/>
        </w:rPr>
        <w:t>“Adaptador puente”</w:t>
      </w:r>
      <w:r>
        <w:t xml:space="preserve"> para que la maquina tenga una dirección IP en la misma red que el ordenador anfitrión, se podría configurar como </w:t>
      </w:r>
      <w:r w:rsidRPr="00C16860">
        <w:rPr>
          <w:b/>
          <w:i/>
        </w:rPr>
        <w:t>NAT</w:t>
      </w:r>
      <w:r>
        <w:t>, ya que es ideal para un acceso básico a internet.</w:t>
      </w:r>
    </w:p>
    <w:p w:rsidR="00C16860" w:rsidRDefault="00C16860" w:rsidP="00C16860"/>
    <w:p w:rsidR="00C16860" w:rsidRDefault="00C16860" w:rsidP="00C16860">
      <w:pPr>
        <w:jc w:val="center"/>
      </w:pPr>
      <w:r w:rsidRPr="00C16860">
        <w:rPr>
          <w:noProof/>
          <w:lang w:eastAsia="es-ES"/>
        </w:rPr>
        <w:drawing>
          <wp:inline distT="0" distB="0" distL="0" distR="0" wp14:anchorId="37CE1E25" wp14:editId="15066A2E">
            <wp:extent cx="4197333" cy="2524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292" cy="25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60" w:rsidRDefault="00C16860" w:rsidP="00C16860">
      <w:pPr>
        <w:jc w:val="center"/>
      </w:pPr>
    </w:p>
    <w:p w:rsidR="00C16860" w:rsidRDefault="00C16860" w:rsidP="00C16860">
      <w:pPr>
        <w:rPr>
          <w:b/>
          <w:i/>
        </w:rPr>
      </w:pPr>
      <w:r>
        <w:t xml:space="preserve">En este punto toca probar la instalación y configuración para comprobar que todo está OK y poder empezar a ver cómo sería la instalación real de Ubuntu Server. En este manual se ha descargado la versión </w:t>
      </w:r>
      <w:r>
        <w:rPr>
          <w:b/>
          <w:i/>
        </w:rPr>
        <w:t>Ubuntu Server 24.04.2 LTS.</w:t>
      </w:r>
    </w:p>
    <w:p w:rsidR="00C16860" w:rsidRDefault="00C16860" w:rsidP="00C16860">
      <w:pPr>
        <w:rPr>
          <w:b/>
          <w:i/>
        </w:rPr>
      </w:pPr>
    </w:p>
    <w:p w:rsidR="00C16860" w:rsidRDefault="00C16860" w:rsidP="00C16860">
      <w:pPr>
        <w:rPr>
          <w:b/>
          <w:i/>
        </w:rPr>
      </w:pPr>
    </w:p>
    <w:p w:rsidR="00C16860" w:rsidRDefault="00755D85" w:rsidP="000D69C7">
      <w:r>
        <w:t>Ahora es momento de arrancar la nueva ISO instalada.</w:t>
      </w:r>
    </w:p>
    <w:p w:rsidR="00755D85" w:rsidRDefault="00755D85" w:rsidP="00755D85">
      <w:pPr>
        <w:jc w:val="center"/>
      </w:pPr>
      <w:r w:rsidRPr="00755D85">
        <w:rPr>
          <w:noProof/>
          <w:lang w:eastAsia="es-ES"/>
        </w:rPr>
        <w:drawing>
          <wp:inline distT="0" distB="0" distL="0" distR="0" wp14:anchorId="074BD6F9" wp14:editId="0AE91283">
            <wp:extent cx="3905250" cy="2416442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170" cy="24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85" w:rsidRDefault="00755D85" w:rsidP="00755D85">
      <w:r>
        <w:t>Instalamos Ubuntu server, lo siguiente será elegir el idioma del Sistema y del teclado.</w:t>
      </w:r>
    </w:p>
    <w:p w:rsidR="00755D85" w:rsidRDefault="00755D85" w:rsidP="00755D85">
      <w:pPr>
        <w:jc w:val="center"/>
      </w:pPr>
      <w:r w:rsidRPr="00755D85">
        <w:rPr>
          <w:noProof/>
          <w:lang w:eastAsia="es-ES"/>
        </w:rPr>
        <w:drawing>
          <wp:inline distT="0" distB="0" distL="0" distR="0" wp14:anchorId="5D6A5D4F" wp14:editId="3C9E516B">
            <wp:extent cx="2495550" cy="1712316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151" cy="17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D85">
        <w:rPr>
          <w:noProof/>
          <w:lang w:eastAsia="es-ES"/>
        </w:rPr>
        <w:drawing>
          <wp:inline distT="0" distB="0" distL="0" distR="0" wp14:anchorId="0350B946" wp14:editId="14729699">
            <wp:extent cx="2483906" cy="16859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0997" cy="16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85" w:rsidRDefault="00AB5C23" w:rsidP="00755D85">
      <w:r>
        <w:t>Ahora seleccionamos el tipo de instalación.</w:t>
      </w:r>
    </w:p>
    <w:p w:rsidR="00AB5C23" w:rsidRDefault="00AB5C23" w:rsidP="00AB5C23">
      <w:pPr>
        <w:jc w:val="center"/>
      </w:pPr>
      <w:r w:rsidRPr="00AB5C23">
        <w:rPr>
          <w:noProof/>
          <w:lang w:eastAsia="es-ES"/>
        </w:rPr>
        <w:drawing>
          <wp:inline distT="0" distB="0" distL="0" distR="0" wp14:anchorId="17E3B88B" wp14:editId="73E3B54C">
            <wp:extent cx="3190875" cy="2219804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6829" cy="222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23" w:rsidRDefault="00AB5C23" w:rsidP="00AB5C23">
      <w:r>
        <w:t>En este caso se ha seleccionado Ubuntu Server y buscar controladores de terceros, última opción, que no es obligatoria.</w:t>
      </w:r>
    </w:p>
    <w:p w:rsidR="00AB5C23" w:rsidRDefault="00AB5C23" w:rsidP="00AB5C23"/>
    <w:p w:rsidR="00AB5C23" w:rsidRDefault="00C74789" w:rsidP="00AB5C23">
      <w:r>
        <w:t>Seleccionamos la configuración de red, que se ha dejado por defecto.</w:t>
      </w:r>
    </w:p>
    <w:p w:rsidR="00C74789" w:rsidRDefault="00C74789" w:rsidP="00C74789">
      <w:pPr>
        <w:jc w:val="center"/>
      </w:pPr>
      <w:r w:rsidRPr="00C74789">
        <w:rPr>
          <w:noProof/>
          <w:lang w:eastAsia="es-ES"/>
        </w:rPr>
        <w:drawing>
          <wp:inline distT="0" distB="0" distL="0" distR="0" wp14:anchorId="2D96A5E4" wp14:editId="21DF8393">
            <wp:extent cx="3114675" cy="2108193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1131" cy="21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89" w:rsidRDefault="00C74789" w:rsidP="00C74789"/>
    <w:p w:rsidR="0063437A" w:rsidRDefault="0063437A" w:rsidP="00C74789">
      <w:r>
        <w:t>Opción para configurar un Proxi, en este caso se ha dejado en blanco.</w:t>
      </w:r>
    </w:p>
    <w:p w:rsidR="0063437A" w:rsidRDefault="0063437A" w:rsidP="0063437A">
      <w:pPr>
        <w:jc w:val="center"/>
      </w:pPr>
      <w:r w:rsidRPr="0063437A">
        <w:rPr>
          <w:noProof/>
          <w:lang w:eastAsia="es-ES"/>
        </w:rPr>
        <w:drawing>
          <wp:inline distT="0" distB="0" distL="0" distR="0" wp14:anchorId="57A5F41D" wp14:editId="0DF00227">
            <wp:extent cx="2952750" cy="2019078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1491" cy="20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7A" w:rsidRDefault="0063437A" w:rsidP="0063437A">
      <w:pPr>
        <w:jc w:val="center"/>
      </w:pPr>
    </w:p>
    <w:p w:rsidR="0063437A" w:rsidRDefault="00F355BA" w:rsidP="0063437A">
      <w:r>
        <w:t>Configuración de almacenamiento, el instalador detecta el disco virtual que se creó anteriormente, seleccionamos usar el disco completo y pulsamos enter.</w:t>
      </w:r>
    </w:p>
    <w:p w:rsidR="00F355BA" w:rsidRDefault="00F355BA" w:rsidP="00F355BA">
      <w:pPr>
        <w:jc w:val="center"/>
      </w:pPr>
      <w:r w:rsidRPr="00F355BA">
        <w:rPr>
          <w:noProof/>
          <w:lang w:eastAsia="es-ES"/>
        </w:rPr>
        <w:drawing>
          <wp:inline distT="0" distB="0" distL="0" distR="0" wp14:anchorId="77B84968" wp14:editId="1E7A19E6">
            <wp:extent cx="3009900" cy="20666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8014" cy="20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BA" w:rsidRDefault="00F355BA" w:rsidP="00F355BA">
      <w:pPr>
        <w:jc w:val="center"/>
      </w:pPr>
    </w:p>
    <w:p w:rsidR="00F355BA" w:rsidRDefault="00F355BA" w:rsidP="00F355BA">
      <w:r>
        <w:t>En este punto, el instalador nos ofrece un resumen del sistema de archivos.</w:t>
      </w:r>
    </w:p>
    <w:p w:rsidR="00F355BA" w:rsidRDefault="00F355BA" w:rsidP="00F355BA">
      <w:pPr>
        <w:jc w:val="center"/>
      </w:pPr>
      <w:r w:rsidRPr="00F355BA">
        <w:rPr>
          <w:noProof/>
          <w:lang w:eastAsia="es-ES"/>
        </w:rPr>
        <w:drawing>
          <wp:inline distT="0" distB="0" distL="0" distR="0" wp14:anchorId="1152098C" wp14:editId="40CAD388">
            <wp:extent cx="3170251" cy="2181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4848" cy="21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BA" w:rsidRDefault="00F355BA" w:rsidP="00F355BA">
      <w:r>
        <w:t>Ahora es el momento de configurar el nombre del servidor, nombre de usuario y su contraseña.</w:t>
      </w:r>
    </w:p>
    <w:p w:rsidR="00F355BA" w:rsidRDefault="00F355BA" w:rsidP="00F355BA">
      <w:pPr>
        <w:jc w:val="center"/>
      </w:pPr>
      <w:r w:rsidRPr="00F355BA">
        <w:rPr>
          <w:noProof/>
          <w:lang w:eastAsia="es-ES"/>
        </w:rPr>
        <w:drawing>
          <wp:inline distT="0" distB="0" distL="0" distR="0" wp14:anchorId="2F28CAB0" wp14:editId="5954F313">
            <wp:extent cx="3505200" cy="230987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1524" cy="23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BA" w:rsidRDefault="002B4F47" w:rsidP="00F355BA">
      <w:pPr>
        <w:rPr>
          <w:b/>
          <w:i/>
        </w:rPr>
      </w:pPr>
      <w:r>
        <w:t xml:space="preserve">Configuración </w:t>
      </w:r>
      <w:r w:rsidRPr="002B4F47">
        <w:rPr>
          <w:b/>
          <w:i/>
        </w:rPr>
        <w:t>OpenSSH,</w:t>
      </w:r>
      <w:r>
        <w:t xml:space="preserve"> instalamos dicha configuración para permitir conexiones remotas mediante </w:t>
      </w:r>
      <w:r w:rsidRPr="002B4F47">
        <w:rPr>
          <w:b/>
          <w:i/>
        </w:rPr>
        <w:t>SSH</w:t>
      </w:r>
      <w:r>
        <w:rPr>
          <w:b/>
          <w:i/>
        </w:rPr>
        <w:t>.</w:t>
      </w:r>
    </w:p>
    <w:p w:rsidR="002B4F47" w:rsidRDefault="002B4F47" w:rsidP="002B4F47">
      <w:pPr>
        <w:jc w:val="center"/>
      </w:pPr>
      <w:r w:rsidRPr="002B4F47">
        <w:rPr>
          <w:noProof/>
          <w:lang w:eastAsia="es-ES"/>
        </w:rPr>
        <w:drawing>
          <wp:inline distT="0" distB="0" distL="0" distR="0" wp14:anchorId="45C18B49" wp14:editId="3E3307A0">
            <wp:extent cx="3248025" cy="2167896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1084" cy="21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47" w:rsidRDefault="002B4F47" w:rsidP="002B4F47">
      <w:pPr>
        <w:jc w:val="center"/>
      </w:pPr>
    </w:p>
    <w:p w:rsidR="002B4F47" w:rsidRDefault="002B4F47" w:rsidP="002B4F47">
      <w:r>
        <w:t>Seleccionar Software adicional (opcional).</w:t>
      </w:r>
    </w:p>
    <w:p w:rsidR="006D64F5" w:rsidRDefault="002B4F47" w:rsidP="002B4F47">
      <w:pPr>
        <w:jc w:val="center"/>
      </w:pPr>
      <w:r w:rsidRPr="002B4F47">
        <w:rPr>
          <w:noProof/>
          <w:lang w:eastAsia="es-ES"/>
        </w:rPr>
        <w:drawing>
          <wp:inline distT="0" distB="0" distL="0" distR="0" wp14:anchorId="4074B890" wp14:editId="3FEDF6D3">
            <wp:extent cx="2659181" cy="1819275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5056" cy="18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47" w:rsidRDefault="006D64F5" w:rsidP="002B4F47">
      <w:r>
        <w:t>Finalizar instalación. Esperamos que el instalador complete el proceso.</w:t>
      </w:r>
    </w:p>
    <w:p w:rsidR="006D64F5" w:rsidRDefault="006D64F5" w:rsidP="006D64F5">
      <w:pPr>
        <w:jc w:val="center"/>
      </w:pPr>
      <w:r w:rsidRPr="006D64F5">
        <w:rPr>
          <w:noProof/>
          <w:lang w:eastAsia="es-ES"/>
        </w:rPr>
        <w:drawing>
          <wp:inline distT="0" distB="0" distL="0" distR="0" wp14:anchorId="60982852" wp14:editId="7673C156">
            <wp:extent cx="2790825" cy="191229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340" cy="191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F5" w:rsidRDefault="00A42907" w:rsidP="006D64F5">
      <w:r>
        <w:t>Una vez finalizada la instalación, reiniciamos el servidor, posteriormente nos pedirá usuario y contraseña, las cuales pusimos durante la instalación.</w:t>
      </w:r>
    </w:p>
    <w:p w:rsidR="00A42907" w:rsidRDefault="00A42907" w:rsidP="00A42907">
      <w:pPr>
        <w:jc w:val="center"/>
      </w:pPr>
      <w:r w:rsidRPr="00A42907">
        <w:rPr>
          <w:noProof/>
          <w:lang w:eastAsia="es-ES"/>
        </w:rPr>
        <w:drawing>
          <wp:inline distT="0" distB="0" distL="0" distR="0" wp14:anchorId="681F0A33" wp14:editId="6B0C277B">
            <wp:extent cx="3629025" cy="246444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2966" cy="24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07" w:rsidRDefault="00A42907" w:rsidP="00A42907">
      <w:r>
        <w:t>Ya tenemos nuestro servidor Ubuntu Server 24.04.2 LTS instalado y funcionando.</w:t>
      </w:r>
    </w:p>
    <w:p w:rsidR="00A42907" w:rsidRDefault="00A42907" w:rsidP="00A42907"/>
    <w:p w:rsidR="00A42907" w:rsidRPr="00C16860" w:rsidRDefault="00A42907" w:rsidP="00A42907"/>
    <w:p w:rsidR="005D05EB" w:rsidRDefault="005D05EB" w:rsidP="00F72016">
      <w:pPr>
        <w:pStyle w:val="Ttulo2"/>
      </w:pPr>
      <w:bookmarkStart w:id="2" w:name="_Toc195382333"/>
      <w:r>
        <w:t>Preguntas</w:t>
      </w:r>
      <w:bookmarkEnd w:id="2"/>
    </w:p>
    <w:p w:rsidR="005D05EB" w:rsidRDefault="005D05EB" w:rsidP="00F72016">
      <w:pPr>
        <w:pStyle w:val="Ttulo3"/>
      </w:pPr>
      <w:bookmarkStart w:id="3" w:name="_Toc195382334"/>
      <w:r>
        <w:t>¿Cuál es el usuario y grupo que crea por defecto Apache en la instalación para su ejecución en un servidor</w:t>
      </w:r>
      <w:r w:rsidR="00F72016">
        <w:t xml:space="preserve"> Linux como Ubuntu</w:t>
      </w:r>
      <w:r>
        <w:t>?</w:t>
      </w:r>
      <w:bookmarkEnd w:id="3"/>
    </w:p>
    <w:p w:rsidR="00B51F37" w:rsidRDefault="00B51F37" w:rsidP="00B51F37">
      <w:r>
        <w:t>Antes de contestar a esta pregunta, creo que lo más lógico ya que tenemos un servidor Ubuntu instalado, es realizar la instalación de Apache en nuestro server, así podremos contestar de mejor forma a esta pregunta.</w:t>
      </w:r>
    </w:p>
    <w:p w:rsidR="00B51F37" w:rsidRDefault="00E63C00" w:rsidP="00B51F37">
      <w:r>
        <w:t>Antes de instalar cualquier software, es importante asegurarte de que los repositorios del sistema están actualizados, para ello utilizaremos el siguiente comando:</w:t>
      </w:r>
    </w:p>
    <w:p w:rsidR="00E63C00" w:rsidRDefault="00E63C00" w:rsidP="00E63C00">
      <w:pPr>
        <w:spacing w:before="360" w:after="240"/>
        <w:jc w:val="center"/>
        <w:rPr>
          <w:rFonts w:ascii="Courier New" w:hAnsi="Courier New" w:cs="Courier New"/>
        </w:rPr>
      </w:pPr>
      <w:r w:rsidRPr="00E63C00">
        <w:rPr>
          <w:rFonts w:ascii="Courier New" w:hAnsi="Courier New" w:cs="Courier New"/>
        </w:rPr>
        <w:drawing>
          <wp:inline distT="0" distB="0" distL="0" distR="0" wp14:anchorId="0C2A09DB" wp14:editId="3D72D7A0">
            <wp:extent cx="3705225" cy="2436455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9385" cy="24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00" w:rsidRDefault="00E63C00" w:rsidP="00E63C00">
      <w:pPr>
        <w:jc w:val="center"/>
      </w:pPr>
      <w:r w:rsidRPr="00E63C00">
        <w:rPr>
          <w:rFonts w:ascii="Courier New" w:hAnsi="Courier New" w:cs="Courier New"/>
          <w:b/>
        </w:rPr>
        <w:t xml:space="preserve">sudo apt </w:t>
      </w:r>
      <w:r w:rsidRPr="00E63C00">
        <w:rPr>
          <w:rFonts w:cstheme="minorHAnsi"/>
          <w:b/>
        </w:rPr>
        <w:t>update</w:t>
      </w:r>
      <w:r>
        <w:rPr>
          <w:rFonts w:cstheme="minorHAnsi"/>
          <w:b/>
        </w:rPr>
        <w:t xml:space="preserve"> </w:t>
      </w:r>
      <w:r w:rsidRPr="00E63C00">
        <w:rPr>
          <w:rFonts w:cstheme="minorHAnsi"/>
        </w:rPr>
        <w:t>(Actualizar</w:t>
      </w:r>
      <w:r>
        <w:t xml:space="preserve"> la lista de paquetes disponibles).</w:t>
      </w:r>
    </w:p>
    <w:p w:rsidR="00E63C00" w:rsidRPr="00E63C00" w:rsidRDefault="00E63C00" w:rsidP="00E63C00">
      <w:pPr>
        <w:spacing w:before="360" w:after="240"/>
        <w:jc w:val="center"/>
        <w:rPr>
          <w:rFonts w:ascii="Courier New" w:hAnsi="Courier New" w:cs="Courier New"/>
          <w:b/>
        </w:rPr>
      </w:pPr>
      <w:r w:rsidRPr="00E63C00">
        <w:rPr>
          <w:rFonts w:ascii="Courier New" w:hAnsi="Courier New" w:cs="Courier New"/>
          <w:b/>
        </w:rPr>
        <w:drawing>
          <wp:inline distT="0" distB="0" distL="0" distR="0" wp14:anchorId="3A87D68C" wp14:editId="08976693">
            <wp:extent cx="3623637" cy="23717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5999" cy="23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00" w:rsidRDefault="00E63C00" w:rsidP="00E63C00">
      <w:pPr>
        <w:jc w:val="center"/>
        <w:rPr>
          <w:rFonts w:cstheme="minorHAnsi"/>
        </w:rPr>
      </w:pPr>
      <w:r w:rsidRPr="00E63C00">
        <w:rPr>
          <w:rFonts w:ascii="Courier New" w:hAnsi="Courier New" w:cs="Courier New"/>
          <w:b/>
        </w:rPr>
        <w:t xml:space="preserve">sudo apt upgrade </w:t>
      </w:r>
      <w:r>
        <w:rPr>
          <w:rFonts w:ascii="Courier New" w:hAnsi="Courier New" w:cs="Courier New"/>
          <w:b/>
        </w:rPr>
        <w:t>–</w:t>
      </w:r>
      <w:r w:rsidRPr="00E63C00">
        <w:rPr>
          <w:rFonts w:ascii="Courier New" w:hAnsi="Courier New" w:cs="Courier New"/>
          <w:b/>
        </w:rPr>
        <w:t>y</w:t>
      </w:r>
      <w:r>
        <w:rPr>
          <w:rFonts w:ascii="Courier New" w:hAnsi="Courier New" w:cs="Courier New"/>
          <w:b/>
        </w:rPr>
        <w:t xml:space="preserve"> </w:t>
      </w:r>
      <w:r>
        <w:rPr>
          <w:rFonts w:cstheme="minorHAnsi"/>
        </w:rPr>
        <w:t>(Actualiza todos los paquetes instalados).</w:t>
      </w:r>
    </w:p>
    <w:p w:rsidR="00E63C00" w:rsidRDefault="00E63C00" w:rsidP="00E63C00">
      <w:pPr>
        <w:jc w:val="center"/>
        <w:rPr>
          <w:rFonts w:cstheme="minorHAnsi"/>
        </w:rPr>
      </w:pPr>
    </w:p>
    <w:p w:rsidR="00E63C00" w:rsidRDefault="00E63C00" w:rsidP="00E63C00"/>
    <w:p w:rsidR="00E63C00" w:rsidRDefault="00E63C00" w:rsidP="00E63C00">
      <w:r>
        <w:t>El siguiente paso será instalar Apache, para ello debemos ejecutar el siguiente comando:</w:t>
      </w:r>
    </w:p>
    <w:p w:rsidR="00E63C00" w:rsidRDefault="00E779B0" w:rsidP="00E63C00">
      <w:pPr>
        <w:jc w:val="center"/>
      </w:pPr>
      <w:r w:rsidRPr="00E779B0">
        <w:drawing>
          <wp:inline distT="0" distB="0" distL="0" distR="0" wp14:anchorId="59DEE8DD" wp14:editId="77A9A0C3">
            <wp:extent cx="3609975" cy="252154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5236" cy="25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B0" w:rsidRDefault="00E779B0" w:rsidP="00E63C00">
      <w:pPr>
        <w:jc w:val="center"/>
        <w:rPr>
          <w:rFonts w:ascii="Courier New" w:hAnsi="Courier New" w:cs="Courier New"/>
          <w:b/>
        </w:rPr>
      </w:pPr>
      <w:r w:rsidRPr="00E779B0">
        <w:rPr>
          <w:rFonts w:ascii="Courier New" w:hAnsi="Courier New" w:cs="Courier New"/>
          <w:b/>
        </w:rPr>
        <w:t xml:space="preserve">sudo apt install apache2 </w:t>
      </w:r>
      <w:r>
        <w:rPr>
          <w:rFonts w:ascii="Courier New" w:hAnsi="Courier New" w:cs="Courier New"/>
          <w:b/>
        </w:rPr>
        <w:t>–</w:t>
      </w:r>
      <w:r w:rsidRPr="00E779B0">
        <w:rPr>
          <w:rFonts w:ascii="Courier New" w:hAnsi="Courier New" w:cs="Courier New"/>
          <w:b/>
        </w:rPr>
        <w:t>y</w:t>
      </w:r>
    </w:p>
    <w:p w:rsidR="00E779B0" w:rsidRDefault="00E779B0" w:rsidP="00E779B0">
      <w:r>
        <w:t>Este comando instala el servidor web Apache y sus dependencias necesarias. Una vez instalado, Apache se inicia automáticamente, podemos verificar su estado con este comando:</w:t>
      </w:r>
    </w:p>
    <w:p w:rsidR="00E779B0" w:rsidRDefault="00E779B0" w:rsidP="00E779B0">
      <w:pPr>
        <w:jc w:val="center"/>
      </w:pPr>
      <w:r w:rsidRPr="00E779B0">
        <w:drawing>
          <wp:inline distT="0" distB="0" distL="0" distR="0" wp14:anchorId="76D3FC7C" wp14:editId="4232742F">
            <wp:extent cx="5019675" cy="139068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2540" cy="13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B0" w:rsidRDefault="00E779B0" w:rsidP="00E779B0">
      <w:pPr>
        <w:jc w:val="center"/>
        <w:rPr>
          <w:rFonts w:ascii="Courier New" w:hAnsi="Courier New" w:cs="Courier New"/>
          <w:b/>
        </w:rPr>
      </w:pPr>
      <w:r w:rsidRPr="00E779B0">
        <w:rPr>
          <w:rFonts w:ascii="Courier New" w:hAnsi="Courier New" w:cs="Courier New"/>
          <w:b/>
        </w:rPr>
        <w:t>sudo systemctl status apache2</w:t>
      </w:r>
    </w:p>
    <w:p w:rsidR="00E779B0" w:rsidRDefault="00E779B0" w:rsidP="00E779B0">
      <w:r>
        <w:t>Podemos confirmar que aparece en verde el servicio de Apache, y nos indica, también en verde, que el servicio está activo, podemos ver información de la fecha y el tiempo que lleva arrancado el servicio.</w:t>
      </w:r>
    </w:p>
    <w:p w:rsidR="00E779B0" w:rsidRDefault="00E779B0" w:rsidP="00E779B0">
      <w:r>
        <w:t xml:space="preserve">Es momento de probar el servidor desde el navegado de la máquina anfitriona para confirmar que funciona correctamente. Recordar </w:t>
      </w:r>
      <w:r w:rsidR="00F4479D">
        <w:t>que,</w:t>
      </w:r>
      <w:r>
        <w:t xml:space="preserve"> en la instalación de la máquina virtual, la configuración de red fue de tipo “Adaptador puente” por ello ahora con saber la IP de nuestro servidor podríamos</w:t>
      </w:r>
      <w:r w:rsidR="00F4479D">
        <w:t xml:space="preserve"> probar si desde el navegador</w:t>
      </w:r>
      <w:r>
        <w:t xml:space="preserve"> Apache funciona</w:t>
      </w:r>
      <w:r w:rsidR="00F4479D">
        <w:t xml:space="preserve"> correctamente</w:t>
      </w:r>
      <w:r>
        <w:t>.</w:t>
      </w:r>
    </w:p>
    <w:p w:rsidR="00F4479D" w:rsidRDefault="00F4479D">
      <w:pPr>
        <w:spacing w:before="0"/>
        <w:jc w:val="left"/>
      </w:pPr>
      <w:r>
        <w:br w:type="page"/>
      </w:r>
    </w:p>
    <w:p w:rsidR="00F4479D" w:rsidRDefault="00F4479D" w:rsidP="00E779B0"/>
    <w:p w:rsidR="00E779B0" w:rsidRDefault="00E779B0" w:rsidP="00E779B0">
      <w:r>
        <w:t>Podemos ver la IP de nuestro servidor medi</w:t>
      </w:r>
      <w:r w:rsidR="00F4479D">
        <w:t>ante el siguiente comando:</w:t>
      </w:r>
    </w:p>
    <w:p w:rsidR="00F4479D" w:rsidRDefault="00095BFE" w:rsidP="00095BFE">
      <w:pPr>
        <w:jc w:val="center"/>
      </w:pPr>
      <w:r w:rsidRPr="00095BFE">
        <w:drawing>
          <wp:inline distT="0" distB="0" distL="0" distR="0" wp14:anchorId="05EAFC17" wp14:editId="52EA72CB">
            <wp:extent cx="5400040" cy="1163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FE" w:rsidRDefault="00095BFE" w:rsidP="00095BFE">
      <w:pPr>
        <w:jc w:val="left"/>
        <w:rPr>
          <w:rFonts w:cstheme="minorHAnsi"/>
        </w:rPr>
      </w:pPr>
      <w:r w:rsidRPr="00095BFE">
        <w:rPr>
          <w:rFonts w:ascii="Courier New" w:hAnsi="Courier New" w:cs="Courier New"/>
        </w:rPr>
        <w:t>ip a</w:t>
      </w:r>
      <w:r>
        <w:rPr>
          <w:rFonts w:ascii="Courier New" w:hAnsi="Courier New" w:cs="Courier New"/>
        </w:rPr>
        <w:t xml:space="preserve"> </w:t>
      </w:r>
      <w:r w:rsidRPr="00095BFE">
        <w:rPr>
          <w:rFonts w:ascii="Courier New" w:hAnsi="Courier New" w:cs="Courier New"/>
        </w:rPr>
        <w:sym w:font="Wingdings" w:char="F0E0"/>
      </w:r>
      <w:r>
        <w:rPr>
          <w:rFonts w:ascii="Courier New" w:hAnsi="Courier New" w:cs="Courier New"/>
        </w:rPr>
        <w:t xml:space="preserve"> </w:t>
      </w:r>
      <w:r w:rsidRPr="00095BFE">
        <w:rPr>
          <w:rFonts w:cstheme="minorHAnsi"/>
        </w:rPr>
        <w:t>buscamos</w:t>
      </w:r>
      <w:r>
        <w:rPr>
          <w:rFonts w:cstheme="minorHAnsi"/>
        </w:rPr>
        <w:t xml:space="preserve"> la interfaz de red activa, en nuestro caso se llama </w:t>
      </w:r>
      <w:r w:rsidRPr="00095BFE">
        <w:rPr>
          <w:rFonts w:cstheme="minorHAnsi"/>
          <w:b/>
          <w:i/>
        </w:rPr>
        <w:t>enp0s3</w:t>
      </w:r>
      <w:r>
        <w:rPr>
          <w:rFonts w:cstheme="minorHAnsi"/>
          <w:b/>
          <w:i/>
        </w:rPr>
        <w:t xml:space="preserve">, </w:t>
      </w:r>
      <w:r>
        <w:rPr>
          <w:rFonts w:cstheme="minorHAnsi"/>
        </w:rPr>
        <w:t xml:space="preserve">y buscamos la dirección IP, en este servidor es </w:t>
      </w:r>
      <w:r w:rsidRPr="00095BFE">
        <w:rPr>
          <w:rFonts w:cstheme="minorHAnsi"/>
          <w:b/>
          <w:i/>
        </w:rPr>
        <w:t>192.168.1.129</w:t>
      </w:r>
      <w:r>
        <w:rPr>
          <w:rFonts w:cstheme="minorHAnsi"/>
          <w:b/>
          <w:i/>
        </w:rPr>
        <w:t xml:space="preserve">. </w:t>
      </w:r>
      <w:r>
        <w:rPr>
          <w:rFonts w:cstheme="minorHAnsi"/>
        </w:rPr>
        <w:t>Si introducimos dicha Ip en el navegador:</w:t>
      </w:r>
    </w:p>
    <w:p w:rsidR="00095BFE" w:rsidRDefault="00095BFE" w:rsidP="00095BFE">
      <w:pPr>
        <w:jc w:val="center"/>
        <w:rPr>
          <w:rFonts w:ascii="Courier New" w:hAnsi="Courier New" w:cs="Courier New"/>
        </w:rPr>
      </w:pPr>
      <w:r w:rsidRPr="00095BFE">
        <w:rPr>
          <w:rFonts w:ascii="Courier New" w:hAnsi="Courier New" w:cs="Courier New"/>
        </w:rPr>
        <w:drawing>
          <wp:inline distT="0" distB="0" distL="0" distR="0" wp14:anchorId="5FCB998C" wp14:editId="4D5DAB90">
            <wp:extent cx="3648075" cy="217580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5608" cy="21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FE" w:rsidRDefault="00095BFE" w:rsidP="00095BFE">
      <w:r>
        <w:t xml:space="preserve">Podemos confirmar que el servicio está operativo. Por </w:t>
      </w:r>
      <w:r w:rsidR="00A85A9B">
        <w:t>último</w:t>
      </w:r>
      <w:r>
        <w:t xml:space="preserve"> y para asegurarnos que Apache</w:t>
      </w:r>
      <w:r w:rsidR="00A85A9B">
        <w:t xml:space="preserve"> se inicia automáticamente cuando el servidor se reinicie, escribiremos el siguiente comando:</w:t>
      </w:r>
    </w:p>
    <w:p w:rsidR="00A85A9B" w:rsidRDefault="00A85A9B" w:rsidP="00095BFE">
      <w:r w:rsidRPr="00A85A9B">
        <w:drawing>
          <wp:inline distT="0" distB="0" distL="0" distR="0" wp14:anchorId="2AFEF839" wp14:editId="06F2AF65">
            <wp:extent cx="5400040" cy="4032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9B" w:rsidRDefault="00A85A9B" w:rsidP="00A85A9B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sudo systemctl enable apache2</w:t>
      </w:r>
    </w:p>
    <w:p w:rsidR="00D701AE" w:rsidRDefault="00A85A9B" w:rsidP="00A85A9B">
      <w:r>
        <w:t xml:space="preserve">Disculpad por la imagen que no se ve muy bien. </w:t>
      </w:r>
    </w:p>
    <w:p w:rsidR="00D701AE" w:rsidRDefault="00D701AE">
      <w:pPr>
        <w:spacing w:before="0"/>
        <w:jc w:val="left"/>
      </w:pPr>
      <w:r>
        <w:br w:type="page"/>
      </w:r>
    </w:p>
    <w:p w:rsidR="00D701AE" w:rsidRDefault="00D701AE" w:rsidP="00A85A9B"/>
    <w:p w:rsidR="00A85A9B" w:rsidRDefault="00A85A9B" w:rsidP="00A85A9B">
      <w:r>
        <w:t xml:space="preserve">Una vez llegados a este punto podemos comprobar el usuario y grupo que crea por defecto Apache. Apache almacena su configuración en archivos específicos, para confirmar el usuario y el grupo predeterminados, debemos revisar el archivo de configuración principal de Apache. </w:t>
      </w:r>
    </w:p>
    <w:p w:rsidR="0039177D" w:rsidRDefault="0039177D" w:rsidP="00A85A9B">
      <w:r>
        <w:t xml:space="preserve">Cabe mencionar, que los servidores de Ubuntu por defecto no traen interfaz gráfica por lo que debemos movernos desde la línea de comandos para realizar todas las operaciones. </w:t>
      </w:r>
      <w:r w:rsidR="00522086">
        <w:t>En mi caso siempre he utilizado este tipo de servidores desde la línea de comandos, pero he leído que se puede instalar una interfaz gráfica.</w:t>
      </w:r>
    </w:p>
    <w:p w:rsidR="00522086" w:rsidRDefault="00522086" w:rsidP="00A85A9B">
      <w:r>
        <w:t xml:space="preserve">Después de este inciso continuamos. Para verificar el archivo principal haremos uso del editor de texto </w:t>
      </w:r>
      <w:r w:rsidRPr="00522086">
        <w:t>llamado</w:t>
      </w:r>
      <w:r>
        <w:rPr>
          <w:b/>
          <w:i/>
        </w:rPr>
        <w:t xml:space="preserve"> nano </w:t>
      </w:r>
      <w:r>
        <w:t>para verificar el archivo de configuración de Apache, para ello ejecutamos el siguiente comando:</w:t>
      </w:r>
    </w:p>
    <w:p w:rsidR="00522086" w:rsidRDefault="00522086" w:rsidP="00522086">
      <w:pPr>
        <w:jc w:val="center"/>
        <w:rPr>
          <w:rFonts w:ascii="Courier New" w:hAnsi="Courier New" w:cs="Courier New"/>
          <w:b/>
        </w:rPr>
      </w:pPr>
      <w:r w:rsidRPr="00522086">
        <w:rPr>
          <w:rFonts w:ascii="Courier New" w:hAnsi="Courier New" w:cs="Courier New"/>
          <w:b/>
        </w:rPr>
        <w:t>sudo nano /etc/apache2/apache2.conf</w:t>
      </w:r>
    </w:p>
    <w:p w:rsidR="00522086" w:rsidRDefault="00522086" w:rsidP="00522086">
      <w:pPr>
        <w:rPr>
          <w:b/>
          <w:i/>
        </w:rPr>
      </w:pPr>
      <w:r>
        <w:t xml:space="preserve">Gracias a este comando abriremos el archivo llamado </w:t>
      </w:r>
      <w:r w:rsidRPr="00522086">
        <w:rPr>
          <w:b/>
          <w:i/>
        </w:rPr>
        <w:t>apache2.conf</w:t>
      </w:r>
    </w:p>
    <w:p w:rsidR="00E476E6" w:rsidRDefault="00522086" w:rsidP="00E476E6">
      <w:pPr>
        <w:spacing w:after="360"/>
        <w:jc w:val="center"/>
      </w:pPr>
      <w:r w:rsidRPr="00522086">
        <w:drawing>
          <wp:inline distT="0" distB="0" distL="0" distR="0" wp14:anchorId="0A1A3072" wp14:editId="6EC6DC8D">
            <wp:extent cx="4794837" cy="3124200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0583" cy="31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86" w:rsidRDefault="00522086" w:rsidP="00522086">
      <w:r>
        <w:t>Todo lo que aparece en color azul son comentarios del archivo, hemos marcado en rojo</w:t>
      </w:r>
      <w:r w:rsidR="00A403A5">
        <w:t xml:space="preserve"> la parte donde vienen definidas</w:t>
      </w:r>
      <w:r>
        <w:t xml:space="preserve"> las variables de </w:t>
      </w:r>
      <w:r w:rsidRPr="00A403A5">
        <w:rPr>
          <w:b/>
          <w:i/>
        </w:rPr>
        <w:t>usuario (user) y grupo (group)</w:t>
      </w:r>
      <w:r w:rsidR="00A403A5">
        <w:rPr>
          <w:b/>
          <w:i/>
        </w:rPr>
        <w:t xml:space="preserve">. </w:t>
      </w:r>
      <w:r w:rsidR="00A403A5">
        <w:t xml:space="preserve">Dichas variables indican que se encuentran definidas en otro archivo llamado </w:t>
      </w:r>
      <w:r w:rsidR="00A403A5">
        <w:rPr>
          <w:b/>
          <w:i/>
        </w:rPr>
        <w:t xml:space="preserve">envvars, </w:t>
      </w:r>
      <w:r w:rsidR="00A403A5">
        <w:t xml:space="preserve">que podemos localizar en </w:t>
      </w:r>
      <w:r w:rsidR="00A403A5">
        <w:rPr>
          <w:b/>
          <w:i/>
        </w:rPr>
        <w:t xml:space="preserve">/etc/apache2/envvars, </w:t>
      </w:r>
      <w:r w:rsidR="00A403A5">
        <w:t>por lo que ese es el archivo que debemos revisar para dar respuesta a esta pregunta. Utilizando el comando anterior y cambiando el nombre del archivo lo conseguimos.</w:t>
      </w:r>
    </w:p>
    <w:p w:rsidR="00E476E6" w:rsidRDefault="00E476E6" w:rsidP="00E476E6">
      <w:pPr>
        <w:spacing w:after="360"/>
      </w:pPr>
    </w:p>
    <w:p w:rsidR="00E476E6" w:rsidRDefault="00E476E6" w:rsidP="00E476E6"/>
    <w:p w:rsidR="00E476E6" w:rsidRDefault="00E476E6" w:rsidP="00E476E6">
      <w:r>
        <w:t>Este es el resultado:</w:t>
      </w:r>
    </w:p>
    <w:p w:rsidR="00E476E6" w:rsidRDefault="00E476E6" w:rsidP="00E476E6">
      <w:pPr>
        <w:jc w:val="center"/>
      </w:pPr>
      <w:r w:rsidRPr="00E476E6">
        <w:drawing>
          <wp:inline distT="0" distB="0" distL="0" distR="0" wp14:anchorId="01DDFFD6" wp14:editId="63987F67">
            <wp:extent cx="3581400" cy="253907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7366" cy="25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A5" w:rsidRDefault="00E476E6" w:rsidP="00E476E6">
      <w:pPr>
        <w:spacing w:after="360"/>
      </w:pPr>
      <w:r>
        <w:t>Podemos decir que el usuario y el grupo que crea por defecto Apache son:</w:t>
      </w:r>
    </w:p>
    <w:p w:rsidR="00E476E6" w:rsidRPr="00E476E6" w:rsidRDefault="00E476E6" w:rsidP="00E476E6">
      <w:pPr>
        <w:pStyle w:val="Prrafodelista"/>
        <w:numPr>
          <w:ilvl w:val="0"/>
          <w:numId w:val="4"/>
        </w:numPr>
        <w:spacing w:after="360"/>
        <w:jc w:val="center"/>
        <w:rPr>
          <w:sz w:val="26"/>
          <w:szCs w:val="26"/>
        </w:rPr>
      </w:pPr>
      <w:r w:rsidRPr="00E476E6">
        <w:rPr>
          <w:b/>
          <w:i/>
          <w:sz w:val="26"/>
          <w:szCs w:val="26"/>
        </w:rPr>
        <w:t>Usuario: www-data</w:t>
      </w:r>
    </w:p>
    <w:p w:rsidR="00E476E6" w:rsidRPr="00E476E6" w:rsidRDefault="00E476E6" w:rsidP="00E476E6">
      <w:pPr>
        <w:pStyle w:val="Prrafodelista"/>
        <w:numPr>
          <w:ilvl w:val="0"/>
          <w:numId w:val="4"/>
        </w:numPr>
        <w:spacing w:after="360"/>
        <w:jc w:val="center"/>
        <w:rPr>
          <w:sz w:val="26"/>
          <w:szCs w:val="26"/>
        </w:rPr>
      </w:pPr>
      <w:r w:rsidRPr="00E476E6">
        <w:rPr>
          <w:b/>
          <w:i/>
          <w:sz w:val="26"/>
          <w:szCs w:val="26"/>
        </w:rPr>
        <w:t>Grupo: www-data</w:t>
      </w:r>
    </w:p>
    <w:p w:rsidR="00A403A5" w:rsidRPr="00E476E6" w:rsidRDefault="00E476E6" w:rsidP="00E476E6">
      <w:pPr>
        <w:rPr>
          <w:b/>
        </w:rPr>
      </w:pPr>
      <w:r>
        <w:t xml:space="preserve">La importancia del usuario y grupo </w:t>
      </w:r>
      <w:r>
        <w:rPr>
          <w:i/>
        </w:rPr>
        <w:t xml:space="preserve">www-data </w:t>
      </w:r>
      <w:r w:rsidRPr="00E476E6">
        <w:t>es por var</w:t>
      </w:r>
      <w:r>
        <w:t>ios motivos:</w:t>
      </w:r>
    </w:p>
    <w:p w:rsidR="00E476E6" w:rsidRDefault="00E476E6" w:rsidP="00E476E6">
      <w:pPr>
        <w:pStyle w:val="Prrafodelista"/>
        <w:numPr>
          <w:ilvl w:val="0"/>
          <w:numId w:val="5"/>
        </w:numPr>
      </w:pPr>
      <w:r w:rsidRPr="00E476E6">
        <w:rPr>
          <w:b/>
          <w:i/>
        </w:rPr>
        <w:t>Seguridad:</w:t>
      </w:r>
      <w:r>
        <w:rPr>
          <w:i/>
        </w:rPr>
        <w:t xml:space="preserve"> </w:t>
      </w:r>
      <w:r w:rsidRPr="00E476E6">
        <w:t>Limitar los permisos de Apache a un usuario específico (www-data) reduce el riesgo de que un atacante obtenga acceso completo al sistema si compromete el servidor web.</w:t>
      </w:r>
    </w:p>
    <w:p w:rsidR="00E476E6" w:rsidRDefault="00E476E6" w:rsidP="00E476E6">
      <w:pPr>
        <w:pStyle w:val="Prrafodelista"/>
      </w:pPr>
    </w:p>
    <w:p w:rsidR="00E476E6" w:rsidRPr="00E476E6" w:rsidRDefault="00E476E6" w:rsidP="00E476E6">
      <w:pPr>
        <w:pStyle w:val="Prrafodelista"/>
        <w:numPr>
          <w:ilvl w:val="0"/>
          <w:numId w:val="5"/>
        </w:numPr>
      </w:pPr>
      <w:r w:rsidRPr="00E476E6">
        <w:rPr>
          <w:b/>
          <w:i/>
        </w:rPr>
        <w:t>Permisos de archivos:</w:t>
      </w:r>
      <w:r w:rsidRPr="00E476E6">
        <w:t xml:space="preserve"> Los archivos y directorios que Apache necesita servir deben ser accesibles por el usuario www-data.</w:t>
      </w:r>
    </w:p>
    <w:p w:rsidR="00D701AE" w:rsidRDefault="00E476E6" w:rsidP="00E476E6">
      <w:r>
        <w:t>Debo mencionar que para verificar usuario y grupo se puede realizar de una forma más directa gracias a los siguientes comandos:</w:t>
      </w:r>
    </w:p>
    <w:p w:rsidR="00E476E6" w:rsidRDefault="00E476E6" w:rsidP="00E476E6">
      <w:pPr>
        <w:spacing w:after="240"/>
      </w:pPr>
      <w:r w:rsidRPr="00E476E6">
        <w:drawing>
          <wp:inline distT="0" distB="0" distL="0" distR="0" wp14:anchorId="1F5AA2A5" wp14:editId="5F6A079B">
            <wp:extent cx="5400040" cy="10744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E6" w:rsidRPr="00E476E6" w:rsidRDefault="00E476E6" w:rsidP="00E476E6">
      <w:pPr>
        <w:jc w:val="center"/>
        <w:rPr>
          <w:rFonts w:ascii="Courier New" w:hAnsi="Courier New" w:cs="Courier New"/>
        </w:rPr>
      </w:pPr>
      <w:r w:rsidRPr="00E476E6">
        <w:rPr>
          <w:rFonts w:ascii="Courier New" w:hAnsi="Courier New" w:cs="Courier New"/>
        </w:rPr>
        <w:t>ps aux | grep apache2</w:t>
      </w:r>
    </w:p>
    <w:p w:rsidR="00E476E6" w:rsidRDefault="00E476E6" w:rsidP="00E476E6">
      <w:pPr>
        <w:jc w:val="center"/>
        <w:rPr>
          <w:rFonts w:ascii="Courier New" w:hAnsi="Courier New" w:cs="Courier New"/>
        </w:rPr>
      </w:pPr>
      <w:r w:rsidRPr="00E476E6">
        <w:rPr>
          <w:rFonts w:ascii="Courier New" w:hAnsi="Courier New" w:cs="Courier New"/>
        </w:rPr>
        <w:t>ps -ef | grep apache2</w:t>
      </w:r>
    </w:p>
    <w:p w:rsidR="00964D50" w:rsidRDefault="00964D50" w:rsidP="00E476E6">
      <w:pPr>
        <w:jc w:val="center"/>
        <w:rPr>
          <w:rFonts w:ascii="Courier New" w:hAnsi="Courier New" w:cs="Courier New"/>
        </w:rPr>
      </w:pPr>
    </w:p>
    <w:p w:rsidR="00964D50" w:rsidRPr="00E476E6" w:rsidRDefault="00964D50" w:rsidP="00E476E6">
      <w:pPr>
        <w:jc w:val="center"/>
        <w:rPr>
          <w:rFonts w:ascii="Courier New" w:hAnsi="Courier New" w:cs="Courier New"/>
        </w:rPr>
      </w:pPr>
    </w:p>
    <w:p w:rsidR="00F72016" w:rsidRDefault="00F72016" w:rsidP="00F72016">
      <w:pPr>
        <w:pStyle w:val="Ttulo3"/>
      </w:pPr>
      <w:bookmarkStart w:id="4" w:name="_Toc195382335"/>
      <w:bookmarkStart w:id="5" w:name="_GoBack"/>
      <w:bookmarkEnd w:id="5"/>
      <w:r>
        <w:t>¿En qué fichero se encuentran definidos?</w:t>
      </w:r>
      <w:bookmarkEnd w:id="4"/>
    </w:p>
    <w:p w:rsidR="00964D50" w:rsidRPr="00964D50" w:rsidRDefault="00964D50" w:rsidP="00964D50">
      <w:pPr>
        <w:rPr>
          <w:b/>
          <w:i/>
        </w:rPr>
      </w:pPr>
      <w:r>
        <w:t xml:space="preserve">Esta pregunta se ha respondido en el apartado anterior, podemos decir y confirmar que el fichero en el que se encuentran definidos se llama </w:t>
      </w:r>
      <w:r>
        <w:rPr>
          <w:b/>
          <w:i/>
        </w:rPr>
        <w:t xml:space="preserve">envvars, </w:t>
      </w:r>
      <w:r>
        <w:t xml:space="preserve">que podemos localizar en la ruta </w:t>
      </w:r>
      <w:r>
        <w:rPr>
          <w:b/>
          <w:i/>
        </w:rPr>
        <w:t>/etc/apache2/envvars.</w:t>
      </w:r>
    </w:p>
    <w:p w:rsidR="00F72016" w:rsidRDefault="00F72016" w:rsidP="00F72016">
      <w:pPr>
        <w:pStyle w:val="Ttulo3"/>
      </w:pPr>
      <w:bookmarkStart w:id="6" w:name="_Toc195382336"/>
      <w:r>
        <w:t>¿Qué comandos utilizaríamos para revisar las directivas de User y Group y sus valores en las variables de entorno?</w:t>
      </w:r>
      <w:bookmarkEnd w:id="6"/>
    </w:p>
    <w:p w:rsidR="009E160A" w:rsidRDefault="00CF56C5" w:rsidP="009E160A">
      <w:r w:rsidRPr="00CF56C5">
        <w:t xml:space="preserve">Para revisar las directivas de </w:t>
      </w:r>
      <w:r w:rsidRPr="00CF56C5">
        <w:rPr>
          <w:b/>
          <w:i/>
        </w:rPr>
        <w:t>User y Group</w:t>
      </w:r>
      <w:r w:rsidRPr="00CF56C5">
        <w:t xml:space="preserve"> y sus valores en las </w:t>
      </w:r>
      <w:r w:rsidRPr="00CF56C5">
        <w:rPr>
          <w:b/>
          <w:i/>
        </w:rPr>
        <w:t xml:space="preserve">variables de entorno, </w:t>
      </w:r>
      <w:r>
        <w:t>podemos</w:t>
      </w:r>
      <w:r w:rsidRPr="00CF56C5">
        <w:t xml:space="preserve"> u</w:t>
      </w:r>
      <w:r>
        <w:t>tilizar varios comandos. Estos comandos nos</w:t>
      </w:r>
      <w:r w:rsidRPr="00CF56C5">
        <w:t xml:space="preserve"> permiten verificar tanto las configuraciones de Apache como las </w:t>
      </w:r>
      <w:r>
        <w:t>variables de entorno asociadas.</w:t>
      </w:r>
    </w:p>
    <w:p w:rsidR="00CF56C5" w:rsidRPr="00CF56C5" w:rsidRDefault="00CF56C5" w:rsidP="00CF56C5">
      <w:pPr>
        <w:pStyle w:val="Prrafodelista"/>
        <w:numPr>
          <w:ilvl w:val="0"/>
          <w:numId w:val="6"/>
        </w:numPr>
      </w:pPr>
      <w:r>
        <w:rPr>
          <w:b/>
          <w:i/>
        </w:rPr>
        <w:t>Revisar las variables de entorno:</w:t>
      </w:r>
    </w:p>
    <w:p w:rsidR="00CF56C5" w:rsidRDefault="00CF56C5" w:rsidP="00CF56C5">
      <w:r w:rsidRPr="00CF56C5">
        <w:t xml:space="preserve">Estas variables están definidas en el archivo </w:t>
      </w:r>
      <w:r w:rsidRPr="00CF56C5">
        <w:rPr>
          <w:b/>
          <w:i/>
        </w:rPr>
        <w:t>/etc/apache2/envvars.</w:t>
      </w:r>
      <w:r>
        <w:t xml:space="preserve"> Podemos</w:t>
      </w:r>
      <w:r w:rsidRPr="00CF56C5">
        <w:t xml:space="preserve"> usar los siguientes comandos para revisarlas:</w:t>
      </w:r>
    </w:p>
    <w:p w:rsidR="00CF56C5" w:rsidRDefault="00CF56C5" w:rsidP="00CF56C5">
      <w:pPr>
        <w:pStyle w:val="Prrafodelista"/>
        <w:numPr>
          <w:ilvl w:val="0"/>
          <w:numId w:val="7"/>
        </w:numPr>
      </w:pPr>
      <w:r w:rsidRPr="00CF56C5">
        <w:t xml:space="preserve">Usar </w:t>
      </w:r>
      <w:r w:rsidRPr="00CF56C5">
        <w:rPr>
          <w:b/>
          <w:i/>
        </w:rPr>
        <w:t>grep</w:t>
      </w:r>
      <w:r w:rsidRPr="00CF56C5">
        <w:t xml:space="preserve"> para buscar las variables directamente en el archivo:</w:t>
      </w:r>
    </w:p>
    <w:p w:rsidR="00CF56C5" w:rsidRDefault="00CF56C5" w:rsidP="00CF56C5">
      <w:pPr>
        <w:jc w:val="center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</w:rPr>
        <w:tab/>
      </w:r>
      <w:r w:rsidRPr="00CF56C5">
        <w:rPr>
          <w:rFonts w:ascii="Courier New" w:hAnsi="Courier New" w:cs="Courier New"/>
          <w:sz w:val="22"/>
        </w:rPr>
        <w:t>grep -E 'APACHE_RUN_(USER|GROUP)' /etc/apache2/envvars</w:t>
      </w:r>
    </w:p>
    <w:p w:rsidR="00CF56C5" w:rsidRDefault="00CF56C5" w:rsidP="00CF56C5">
      <w:pPr>
        <w:jc w:val="center"/>
        <w:rPr>
          <w:rFonts w:ascii="Courier New" w:hAnsi="Courier New" w:cs="Courier New"/>
          <w:sz w:val="22"/>
        </w:rPr>
      </w:pPr>
      <w:r w:rsidRPr="00CF56C5">
        <w:rPr>
          <w:rFonts w:ascii="Courier New" w:hAnsi="Courier New" w:cs="Courier New"/>
          <w:sz w:val="22"/>
        </w:rPr>
        <w:drawing>
          <wp:inline distT="0" distB="0" distL="0" distR="0" wp14:anchorId="6E85259C" wp14:editId="3993A547">
            <wp:extent cx="3838575" cy="6129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4893" cy="63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C5" w:rsidRDefault="00CF56C5" w:rsidP="00CF56C5">
      <w:pPr>
        <w:rPr>
          <w:b/>
          <w:i/>
        </w:rPr>
      </w:pPr>
      <w:r>
        <w:tab/>
      </w:r>
      <w:r w:rsidRPr="00CF56C5">
        <w:t xml:space="preserve">Este comando busca las líneas que contienen </w:t>
      </w:r>
      <w:r w:rsidRPr="00CF56C5">
        <w:rPr>
          <w:b/>
          <w:i/>
        </w:rPr>
        <w:t xml:space="preserve">APACHE_RUN_USER o </w:t>
      </w:r>
      <w:r w:rsidRPr="00CF56C5">
        <w:rPr>
          <w:b/>
          <w:i/>
        </w:rPr>
        <w:tab/>
        <w:t>APACHE_RUN_GROUP</w:t>
      </w:r>
      <w:r w:rsidRPr="00CF56C5">
        <w:t xml:space="preserve"> en el archivo </w:t>
      </w:r>
      <w:r w:rsidRPr="00CF56C5">
        <w:rPr>
          <w:b/>
          <w:i/>
        </w:rPr>
        <w:t>/etc/apache2/envvars.</w:t>
      </w:r>
    </w:p>
    <w:p w:rsidR="00CF56C5" w:rsidRDefault="00CF56C5" w:rsidP="00CF56C5">
      <w:pPr>
        <w:pStyle w:val="Prrafodelista"/>
        <w:numPr>
          <w:ilvl w:val="0"/>
          <w:numId w:val="7"/>
        </w:numPr>
      </w:pPr>
      <w:r>
        <w:t>Mostrar todas las variables de entorno cargadas por Apache:</w:t>
      </w:r>
    </w:p>
    <w:p w:rsidR="00CF56C5" w:rsidRDefault="00895F7B" w:rsidP="00CF56C5">
      <w:r>
        <w:tab/>
        <w:t>Se puede</w:t>
      </w:r>
      <w:r w:rsidR="00CF56C5">
        <w:t xml:space="preserve"> usar el siguiente comando para ver todas las variables </w:t>
      </w:r>
      <w:r w:rsidR="00CF56C5">
        <w:t xml:space="preserve">de entorno </w:t>
      </w:r>
      <w:r>
        <w:tab/>
      </w:r>
      <w:r w:rsidR="00CF56C5">
        <w:t>cargadas por Apache:</w:t>
      </w:r>
    </w:p>
    <w:p w:rsidR="00895F7B" w:rsidRDefault="00895F7B" w:rsidP="00895F7B">
      <w:pPr>
        <w:jc w:val="center"/>
        <w:rPr>
          <w:rFonts w:ascii="Courier New" w:hAnsi="Courier New" w:cs="Courier New"/>
        </w:rPr>
      </w:pPr>
      <w:r w:rsidRPr="00895F7B">
        <w:rPr>
          <w:rFonts w:ascii="Courier New" w:hAnsi="Courier New" w:cs="Courier New"/>
        </w:rPr>
        <w:t>sudo cat /etc/apache2/envvars</w:t>
      </w:r>
    </w:p>
    <w:p w:rsidR="00895F7B" w:rsidRDefault="00895F7B" w:rsidP="00895F7B">
      <w:pPr>
        <w:jc w:val="center"/>
        <w:rPr>
          <w:rFonts w:ascii="Courier New" w:hAnsi="Courier New" w:cs="Courier New"/>
        </w:rPr>
      </w:pPr>
      <w:r w:rsidRPr="00895F7B">
        <w:rPr>
          <w:rFonts w:ascii="Courier New" w:hAnsi="Courier New" w:cs="Courier New"/>
        </w:rPr>
        <w:drawing>
          <wp:inline distT="0" distB="0" distL="0" distR="0" wp14:anchorId="31BBCFBD" wp14:editId="4F2ACF62">
            <wp:extent cx="1971675" cy="135935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8462" cy="13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B" w:rsidRDefault="00895F7B" w:rsidP="00895F7B">
      <w:r>
        <w:tab/>
      </w:r>
      <w:r w:rsidRPr="00895F7B">
        <w:t>Esto mostrará el contenido co</w:t>
      </w:r>
      <w:r>
        <w:t>mpleto del archivo, donde se podrá</w:t>
      </w:r>
      <w:r w:rsidRPr="00895F7B">
        <w:t xml:space="preserve"> identificar las </w:t>
      </w:r>
      <w:r>
        <w:tab/>
      </w:r>
      <w:r w:rsidRPr="00895F7B">
        <w:t>líneas relevantes.</w:t>
      </w:r>
    </w:p>
    <w:p w:rsidR="00895F7B" w:rsidRDefault="00895F7B" w:rsidP="00895F7B"/>
    <w:p w:rsidR="00895F7B" w:rsidRDefault="00895F7B" w:rsidP="00895F7B">
      <w:pPr>
        <w:pStyle w:val="Prrafodelista"/>
        <w:numPr>
          <w:ilvl w:val="0"/>
          <w:numId w:val="6"/>
        </w:numPr>
        <w:rPr>
          <w:b/>
          <w:i/>
        </w:rPr>
      </w:pPr>
      <w:r w:rsidRPr="00895F7B">
        <w:rPr>
          <w:b/>
          <w:i/>
        </w:rPr>
        <w:t>Verificar los valores actuales de las variables de entorno</w:t>
      </w:r>
      <w:r>
        <w:rPr>
          <w:b/>
          <w:i/>
        </w:rPr>
        <w:t>:</w:t>
      </w:r>
    </w:p>
    <w:p w:rsidR="00895F7B" w:rsidRDefault="00895F7B" w:rsidP="00895F7B">
      <w:r>
        <w:t xml:space="preserve">Si </w:t>
      </w:r>
      <w:r>
        <w:t>se desea</w:t>
      </w:r>
      <w:r>
        <w:t xml:space="preserve"> confirmar los valores actuales de las variables de entorno </w:t>
      </w:r>
      <w:r w:rsidRPr="00895F7B">
        <w:rPr>
          <w:i/>
        </w:rPr>
        <w:t>(APACHE_RUN_USER y APACHE_RUN_GROUP)</w:t>
      </w:r>
      <w:r>
        <w:t xml:space="preserve"> en tiempo de ejecución, </w:t>
      </w:r>
      <w:r>
        <w:t xml:space="preserve">se </w:t>
      </w:r>
      <w:r>
        <w:t>puede</w:t>
      </w:r>
      <w:r>
        <w:t>n usar los siguientes comandos:</w:t>
      </w:r>
    </w:p>
    <w:p w:rsidR="00895F7B" w:rsidRDefault="00895F7B" w:rsidP="00895F7B">
      <w:pPr>
        <w:pStyle w:val="Prrafodelista"/>
        <w:numPr>
          <w:ilvl w:val="0"/>
          <w:numId w:val="7"/>
        </w:numPr>
      </w:pPr>
      <w:r>
        <w:t xml:space="preserve">Usar </w:t>
      </w:r>
      <w:r w:rsidRPr="00895F7B">
        <w:rPr>
          <w:b/>
          <w:i/>
        </w:rPr>
        <w:t>printenv</w:t>
      </w:r>
      <w:r>
        <w:t xml:space="preserve"> para mostrar una variable específica:</w:t>
      </w:r>
    </w:p>
    <w:p w:rsidR="00895F7B" w:rsidRPr="00895F7B" w:rsidRDefault="00895F7B" w:rsidP="00895F7B">
      <w:pPr>
        <w:jc w:val="center"/>
        <w:rPr>
          <w:rFonts w:ascii="Courier New" w:hAnsi="Courier New" w:cs="Courier New"/>
        </w:rPr>
      </w:pPr>
      <w:r w:rsidRPr="00895F7B">
        <w:rPr>
          <w:rFonts w:ascii="Courier New" w:hAnsi="Courier New" w:cs="Courier New"/>
        </w:rPr>
        <w:t>printenv APACHE_RUN_USER</w:t>
      </w:r>
    </w:p>
    <w:p w:rsidR="00895F7B" w:rsidRDefault="00895F7B" w:rsidP="00895F7B">
      <w:pPr>
        <w:jc w:val="center"/>
        <w:rPr>
          <w:rFonts w:ascii="Courier New" w:hAnsi="Courier New" w:cs="Courier New"/>
        </w:rPr>
      </w:pPr>
      <w:r w:rsidRPr="00895F7B">
        <w:rPr>
          <w:rFonts w:ascii="Courier New" w:hAnsi="Courier New" w:cs="Courier New"/>
        </w:rPr>
        <w:t>printenv APACHE_RUN_GROUP</w:t>
      </w:r>
    </w:p>
    <w:p w:rsidR="00895F7B" w:rsidRDefault="00895F7B" w:rsidP="00895F7B">
      <w:pPr>
        <w:pStyle w:val="Prrafodelista"/>
        <w:numPr>
          <w:ilvl w:val="0"/>
          <w:numId w:val="7"/>
        </w:numPr>
      </w:pPr>
      <w:r w:rsidRPr="00895F7B">
        <w:t>Cargar las variables de entorno manualmente y verificarlas:</w:t>
      </w:r>
    </w:p>
    <w:p w:rsidR="00895F7B" w:rsidRDefault="00895F7B" w:rsidP="00895F7B">
      <w:r>
        <w:tab/>
      </w:r>
      <w:r w:rsidRPr="00895F7B">
        <w:t>Las variables de entorno de Apache no están dispo</w:t>
      </w:r>
      <w:r>
        <w:t xml:space="preserve">nibles por defecto en nuestra </w:t>
      </w:r>
      <w:r>
        <w:tab/>
      </w:r>
      <w:r w:rsidRPr="00895F7B">
        <w:rPr>
          <w:b/>
          <w:i/>
        </w:rPr>
        <w:t>shell.</w:t>
      </w:r>
      <w:r>
        <w:t xml:space="preserve"> </w:t>
      </w:r>
      <w:r w:rsidRPr="00895F7B">
        <w:t xml:space="preserve">Para </w:t>
      </w:r>
      <w:r>
        <w:t>cargarlas y verificarlas, podemos</w:t>
      </w:r>
      <w:r w:rsidRPr="00895F7B">
        <w:t xml:space="preserve"> hacer lo siguiente:</w:t>
      </w:r>
    </w:p>
    <w:p w:rsidR="00895F7B" w:rsidRPr="00895F7B" w:rsidRDefault="00895F7B" w:rsidP="00895F7B">
      <w:pPr>
        <w:pStyle w:val="Prrafodelista"/>
        <w:numPr>
          <w:ilvl w:val="0"/>
          <w:numId w:val="8"/>
        </w:numPr>
      </w:pPr>
      <w:r w:rsidRPr="00895F7B">
        <w:t xml:space="preserve">Carga las variables desde el archivo </w:t>
      </w:r>
      <w:r w:rsidRPr="00895F7B">
        <w:rPr>
          <w:b/>
          <w:i/>
        </w:rPr>
        <w:t>/etc/apache2/envvars</w:t>
      </w:r>
    </w:p>
    <w:p w:rsidR="00895F7B" w:rsidRDefault="00895F7B" w:rsidP="00895F7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895F7B">
        <w:rPr>
          <w:rFonts w:ascii="Courier New" w:hAnsi="Courier New" w:cs="Courier New"/>
        </w:rPr>
        <w:t>source /etc/apache2/envvars</w:t>
      </w:r>
    </w:p>
    <w:p w:rsidR="00B25498" w:rsidRDefault="00B25498" w:rsidP="00B25498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5498">
        <w:rPr>
          <w:rFonts w:cstheme="minorHAnsi"/>
        </w:rPr>
        <w:t>Luego, usa</w:t>
      </w:r>
      <w:r>
        <w:rPr>
          <w:rFonts w:cstheme="minorHAnsi"/>
        </w:rPr>
        <w:t xml:space="preserve"> echo para mostrar los valores:</w:t>
      </w:r>
    </w:p>
    <w:p w:rsidR="00B25498" w:rsidRPr="00B25498" w:rsidRDefault="00B25498" w:rsidP="00B254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B25498">
        <w:rPr>
          <w:rFonts w:ascii="Courier New" w:hAnsi="Courier New" w:cs="Courier New"/>
        </w:rPr>
        <w:t>echo $APACHE_RUN_USER</w:t>
      </w:r>
    </w:p>
    <w:p w:rsidR="00B25498" w:rsidRDefault="00B25498" w:rsidP="00B254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B25498">
        <w:rPr>
          <w:rFonts w:ascii="Courier New" w:hAnsi="Courier New" w:cs="Courier New"/>
        </w:rPr>
        <w:t>echo $APACHE_RUN_GROUP</w:t>
      </w:r>
    </w:p>
    <w:p w:rsidR="00B25498" w:rsidRDefault="00B25498" w:rsidP="00B25498">
      <w:pPr>
        <w:pStyle w:val="Prrafodelista"/>
        <w:numPr>
          <w:ilvl w:val="0"/>
          <w:numId w:val="6"/>
        </w:numPr>
        <w:rPr>
          <w:b/>
          <w:i/>
        </w:rPr>
      </w:pPr>
      <w:r w:rsidRPr="00B25498">
        <w:rPr>
          <w:b/>
          <w:i/>
        </w:rPr>
        <w:t>Verificar los valores en los procesos de Apache</w:t>
      </w:r>
      <w:r>
        <w:rPr>
          <w:b/>
          <w:i/>
        </w:rPr>
        <w:t>:</w:t>
      </w:r>
    </w:p>
    <w:p w:rsidR="00B25498" w:rsidRDefault="00B25498" w:rsidP="00B25498">
      <w:r>
        <w:t xml:space="preserve">También podemos </w:t>
      </w:r>
      <w:r>
        <w:t xml:space="preserve">revisar los valores de </w:t>
      </w:r>
      <w:r w:rsidRPr="00B25498">
        <w:rPr>
          <w:b/>
          <w:i/>
        </w:rPr>
        <w:t>User y Group</w:t>
      </w:r>
      <w:r>
        <w:t xml:space="preserve"> observando los procesos de </w:t>
      </w:r>
      <w:r>
        <w:t>Apache que se están ejecutando:</w:t>
      </w:r>
    </w:p>
    <w:p w:rsidR="00B25498" w:rsidRDefault="00B25498" w:rsidP="00B25498">
      <w:pPr>
        <w:pStyle w:val="Prrafodelista"/>
        <w:numPr>
          <w:ilvl w:val="0"/>
          <w:numId w:val="7"/>
        </w:numPr>
      </w:pPr>
      <w:r>
        <w:t xml:space="preserve">Usar </w:t>
      </w:r>
      <w:r w:rsidRPr="00B25498">
        <w:rPr>
          <w:b/>
          <w:i/>
        </w:rPr>
        <w:t>ps</w:t>
      </w:r>
      <w:r>
        <w:t xml:space="preserve"> para listar los procesos de Apache:</w:t>
      </w:r>
    </w:p>
    <w:p w:rsidR="00B25498" w:rsidRDefault="00B25498" w:rsidP="00B25498">
      <w:pPr>
        <w:jc w:val="center"/>
        <w:rPr>
          <w:rFonts w:ascii="Courier New" w:hAnsi="Courier New" w:cs="Courier New"/>
        </w:rPr>
      </w:pPr>
      <w:r w:rsidRPr="00B25498">
        <w:rPr>
          <w:rFonts w:ascii="Courier New" w:hAnsi="Courier New" w:cs="Courier New"/>
        </w:rPr>
        <w:t>ps aux | grep apache2</w:t>
      </w:r>
    </w:p>
    <w:p w:rsidR="00B25498" w:rsidRDefault="00B25498" w:rsidP="00B25498">
      <w:pPr>
        <w:rPr>
          <w:b/>
          <w:i/>
        </w:rPr>
      </w:pPr>
      <w:r>
        <w:tab/>
        <w:t>Con este comando, podemos</w:t>
      </w:r>
      <w:r w:rsidRPr="00B25498">
        <w:t xml:space="preserve"> ver que los procesos secundarios de Apache (los que atienden las solicitudes) están siendo ejecutados por el usuario </w:t>
      </w:r>
      <w:r w:rsidRPr="00B25498">
        <w:rPr>
          <w:b/>
          <w:i/>
        </w:rPr>
        <w:t>www-data</w:t>
      </w:r>
      <w:r>
        <w:rPr>
          <w:b/>
          <w:i/>
        </w:rPr>
        <w:t>.</w:t>
      </w:r>
    </w:p>
    <w:p w:rsidR="00B25498" w:rsidRDefault="00B25498" w:rsidP="00B25498">
      <w:pPr>
        <w:pStyle w:val="Prrafodelista"/>
        <w:numPr>
          <w:ilvl w:val="0"/>
          <w:numId w:val="7"/>
        </w:numPr>
      </w:pPr>
      <w:r w:rsidRPr="00B25498">
        <w:t xml:space="preserve">Usar </w:t>
      </w:r>
      <w:r w:rsidRPr="00B25498">
        <w:rPr>
          <w:b/>
          <w:i/>
        </w:rPr>
        <w:t>id</w:t>
      </w:r>
      <w:r w:rsidRPr="00B25498">
        <w:t xml:space="preserve"> para verificar el usuario y grupo activos:</w:t>
      </w:r>
    </w:p>
    <w:p w:rsidR="00B25498" w:rsidRDefault="00B25498" w:rsidP="00B25498">
      <w:r>
        <w:tab/>
      </w:r>
      <w:r w:rsidRPr="00B25498">
        <w:t xml:space="preserve">Si </w:t>
      </w:r>
      <w:r>
        <w:t>se conoce</w:t>
      </w:r>
      <w:r w:rsidRPr="00B25498">
        <w:t xml:space="preserve"> el </w:t>
      </w:r>
      <w:r w:rsidRPr="00B25498">
        <w:rPr>
          <w:b/>
          <w:i/>
        </w:rPr>
        <w:t>PID (identificador de proceso)</w:t>
      </w:r>
      <w:r>
        <w:t xml:space="preserve"> de un proceso de Apache, podemos</w:t>
      </w:r>
      <w:r w:rsidRPr="00B25498">
        <w:t xml:space="preserve"> </w:t>
      </w:r>
      <w:r>
        <w:tab/>
      </w:r>
      <w:r w:rsidRPr="00B25498">
        <w:t xml:space="preserve">usar el comando </w:t>
      </w:r>
      <w:r w:rsidRPr="00B25498">
        <w:rPr>
          <w:b/>
          <w:i/>
        </w:rPr>
        <w:t>id</w:t>
      </w:r>
      <w:r w:rsidRPr="00B25498">
        <w:t xml:space="preserve"> para verificar el usuario y grupo asociados:</w:t>
      </w:r>
    </w:p>
    <w:p w:rsidR="00B25498" w:rsidRPr="00B25498" w:rsidRDefault="00B25498" w:rsidP="00B25498">
      <w:pPr>
        <w:jc w:val="center"/>
        <w:rPr>
          <w:rFonts w:ascii="Courier New" w:hAnsi="Courier New" w:cs="Courier New"/>
        </w:rPr>
      </w:pPr>
      <w:r w:rsidRPr="00B25498">
        <w:rPr>
          <w:rFonts w:ascii="Courier New" w:hAnsi="Courier New" w:cs="Courier New"/>
        </w:rPr>
        <w:t>id -u -n $(pgrep apache2 | head -n 1)</w:t>
      </w:r>
    </w:p>
    <w:p w:rsidR="00B25498" w:rsidRPr="00B25498" w:rsidRDefault="00B25498" w:rsidP="00B25498">
      <w:pPr>
        <w:jc w:val="center"/>
        <w:rPr>
          <w:rFonts w:ascii="Courier New" w:hAnsi="Courier New" w:cs="Courier New"/>
        </w:rPr>
      </w:pPr>
      <w:r w:rsidRPr="00B25498">
        <w:rPr>
          <w:rFonts w:ascii="Courier New" w:hAnsi="Courier New" w:cs="Courier New"/>
        </w:rPr>
        <w:t>id -g -n $(pgrep apache2 | head -n 1)</w:t>
      </w:r>
    </w:p>
    <w:sectPr w:rsidR="00B25498" w:rsidRPr="00B25498" w:rsidSect="005D05EB">
      <w:headerReference w:type="default" r:id="rId40"/>
      <w:footerReference w:type="default" r:id="rId41"/>
      <w:pgSz w:w="11906" w:h="16838" w:code="9"/>
      <w:pgMar w:top="1418" w:right="1701" w:bottom="1418" w:left="1701" w:header="680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13A9" w:rsidRDefault="00A013A9" w:rsidP="00604736">
      <w:pPr>
        <w:spacing w:before="0" w:after="0" w:line="240" w:lineRule="auto"/>
      </w:pPr>
      <w:r>
        <w:separator/>
      </w:r>
    </w:p>
  </w:endnote>
  <w:endnote w:type="continuationSeparator" w:id="0">
    <w:p w:rsidR="00A013A9" w:rsidRDefault="00A013A9" w:rsidP="0060473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03A5" w:rsidRDefault="00A403A5">
    <w:pPr>
      <w:pStyle w:val="Piedepgina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posOffset>104775</wp:posOffset>
              </wp:positionV>
              <wp:extent cx="7362825" cy="628650"/>
              <wp:effectExtent l="0" t="0" r="0" b="0"/>
              <wp:wrapNone/>
              <wp:docPr id="155" name="Grupo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62825" cy="628650"/>
                        <a:chOff x="0" y="0"/>
                        <a:chExt cx="5943600" cy="274320"/>
                      </a:xfrm>
                    </wpg:grpSpPr>
                    <wps:wsp>
                      <wps:cNvPr id="156" name="Rectángulo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Cuadro de texto 157"/>
                      <wps:cNvSpPr txBox="1"/>
                      <wps:spPr>
                        <a:xfrm>
                          <a:off x="228600" y="0"/>
                          <a:ext cx="535305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03A5" w:rsidRPr="00EA2AC4" w:rsidRDefault="00A403A5" w:rsidP="00EA2AC4">
                            <w:pPr>
                              <w:pStyle w:val="Piedepgina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caps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8"/>
                                  <w:szCs w:val="28"/>
                                </w:rPr>
                                <w:alias w:val="Aut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Francisco J. Otero Herrero</w:t>
                                </w:r>
                              </w:sdtContent>
                            </w:sdt>
                            <w:r w:rsidRPr="00EA2AC4">
                              <w:rPr>
                                <w:rFonts w:ascii="Times New Roman" w:hAnsi="Times New Roman" w:cs="Times New Roman"/>
                                <w:b/>
                                <w:i/>
                                <w:caps/>
                                <w:sz w:val="28"/>
                                <w:szCs w:val="28"/>
                              </w:rPr>
                              <w:t> | 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aps/>
                                  <w:sz w:val="28"/>
                                  <w:szCs w:val="28"/>
                                </w:rPr>
                                <w:alias w:val="Escolar"/>
                                <w:tag w:val="Escolar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aps/>
                                    <w:sz w:val="28"/>
                                    <w:szCs w:val="28"/>
                                  </w:rPr>
                                  <w:t>Grupo ATU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55" o:spid="_x0000_s1034" style="position:absolute;left:0;text-align:left;margin-left:0;margin-top:8.25pt;width:579.75pt;height:49.5pt;z-index:251662336;mso-position-horizontal:left;mso-position-horizontal-relative:page;mso-position-vertical-relative:bottom-margin-area;mso-width-relative:margin;mso-height-relative:margin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">
              <v:rect id="Rectángulo 156" o:spid="_x0000_s1035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57" o:spid="_x0000_s1036" type="#_x0000_t202" style="position:absolute;left:2286;width:5353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" filled="f" stroked="f" strokeweight=".5pt">
                <v:textbox inset="0,,0">
                  <w:txbxContent>
                    <w:p w:rsidR="00A403A5" w:rsidRPr="00EA2AC4" w:rsidRDefault="00A403A5" w:rsidP="00EA2AC4">
                      <w:pPr>
                        <w:pStyle w:val="Piedepgina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caps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i/>
                            <w:sz w:val="28"/>
                            <w:szCs w:val="28"/>
                          </w:rPr>
                          <w:alias w:val="Aut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sz w:val="28"/>
                              <w:szCs w:val="28"/>
                            </w:rPr>
                            <w:t>Francisco J. Otero Herrero</w:t>
                          </w:r>
                        </w:sdtContent>
                      </w:sdt>
                      <w:r w:rsidRPr="00EA2AC4">
                        <w:rPr>
                          <w:rFonts w:ascii="Times New Roman" w:hAnsi="Times New Roman" w:cs="Times New Roman"/>
                          <w:b/>
                          <w:i/>
                          <w:caps/>
                          <w:sz w:val="28"/>
                          <w:szCs w:val="28"/>
                        </w:rPr>
                        <w:t> | 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i/>
                            <w:caps/>
                            <w:sz w:val="28"/>
                            <w:szCs w:val="28"/>
                          </w:rPr>
                          <w:alias w:val="Escolar"/>
                          <w:tag w:val="Escolar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caps/>
                              <w:sz w:val="28"/>
                              <w:szCs w:val="28"/>
                            </w:rPr>
                            <w:t>Grupo ATU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13A9" w:rsidRDefault="00A013A9" w:rsidP="00604736">
      <w:pPr>
        <w:spacing w:before="0" w:after="0" w:line="240" w:lineRule="auto"/>
      </w:pPr>
      <w:r>
        <w:separator/>
      </w:r>
    </w:p>
  </w:footnote>
  <w:footnote w:type="continuationSeparator" w:id="0">
    <w:p w:rsidR="00A013A9" w:rsidRDefault="00A013A9" w:rsidP="0060473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03A5" w:rsidRDefault="00A403A5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right</wp:align>
              </wp:positionH>
              <wp:positionV relativeFrom="topMargin">
                <wp:posOffset>361950</wp:posOffset>
              </wp:positionV>
              <wp:extent cx="5400675" cy="447675"/>
              <wp:effectExtent l="0" t="0" r="0" b="952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6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i/>
                              <w:sz w:val="44"/>
                              <w:szCs w:val="44"/>
                              <w:u w:val="single"/>
                            </w:r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4"/>
                              <w:szCs w:val="22"/>
                              <w:u w:val="none"/>
                            </w:rPr>
                          </w:sdtEndPr>
                          <w:sdtContent>
                            <w:p w:rsidR="00A403A5" w:rsidRDefault="00A403A5" w:rsidP="00EA2AC4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44"/>
                                  <w:szCs w:val="44"/>
                                  <w:u w:val="single"/>
                                </w:rPr>
                                <w:t>Instalar y Mantener Certificados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32" type="#_x0000_t202" style="position:absolute;left:0;text-align:left;margin-left:374.05pt;margin-top:28.5pt;width:425.25pt;height:35.2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" o:allowincell="f" filled="f" stroked="f">
              <v:textbox inset=",0,,0">
                <w:txbxContent>
                  <w:sdt>
                    <w:sdtPr>
                      <w:rPr>
                        <w:rFonts w:ascii="Times New Roman" w:hAnsi="Times New Roman" w:cs="Times New Roman"/>
                        <w:b/>
                        <w:i/>
                        <w:sz w:val="44"/>
                        <w:szCs w:val="44"/>
                        <w:u w:val="single"/>
                      </w:r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>
                      <w:rPr>
                        <w:rFonts w:asciiTheme="minorHAnsi" w:hAnsiTheme="minorHAnsi" w:cstheme="minorBidi"/>
                        <w:b w:val="0"/>
                        <w:i w:val="0"/>
                        <w:sz w:val="24"/>
                        <w:szCs w:val="22"/>
                        <w:u w:val="none"/>
                      </w:rPr>
                    </w:sdtEndPr>
                    <w:sdtContent>
                      <w:p w:rsidR="00A403A5" w:rsidRDefault="00A403A5" w:rsidP="00EA2AC4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44"/>
                            <w:szCs w:val="44"/>
                            <w:u w:val="single"/>
                          </w:rPr>
                          <w:t>Instalar y Mantener Certificados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A403A5" w:rsidRDefault="00A403A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A468A0" w:rsidRPr="00A468A0">
                            <w:rPr>
                              <w:noProof/>
                              <w:color w:val="FFFFFF" w:themeColor="background1"/>
                            </w:rPr>
                            <w:t>13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 de texto 219" o:spid="_x0000_s1033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a8d08d [1945]" stroked="f">
              <v:textbox style="mso-fit-shape-to-text:t" inset=",0,,0">
                <w:txbxContent>
                  <w:p w:rsidR="00A403A5" w:rsidRDefault="00A403A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A468A0" w:rsidRPr="00A468A0">
                      <w:rPr>
                        <w:noProof/>
                        <w:color w:val="FFFFFF" w:themeColor="background1"/>
                      </w:rPr>
                      <w:t>13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5728"/>
    <w:multiLevelType w:val="hybridMultilevel"/>
    <w:tmpl w:val="09EA9236"/>
    <w:lvl w:ilvl="0" w:tplc="2B7465A6">
      <w:start w:val="1"/>
      <w:numFmt w:val="bullet"/>
      <w:pStyle w:val="Ttulo1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12E2F"/>
    <w:multiLevelType w:val="hybridMultilevel"/>
    <w:tmpl w:val="0B72591E"/>
    <w:lvl w:ilvl="0" w:tplc="8A1E00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01FA6"/>
    <w:multiLevelType w:val="hybridMultilevel"/>
    <w:tmpl w:val="C7E40A24"/>
    <w:lvl w:ilvl="0" w:tplc="0C0A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3" w15:restartNumberingAfterBreak="0">
    <w:nsid w:val="32D715E0"/>
    <w:multiLevelType w:val="hybridMultilevel"/>
    <w:tmpl w:val="BAB4084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664F6"/>
    <w:multiLevelType w:val="hybridMultilevel"/>
    <w:tmpl w:val="EE4A34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87345E7"/>
    <w:multiLevelType w:val="hybridMultilevel"/>
    <w:tmpl w:val="CCB6D7D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7F3211"/>
    <w:multiLevelType w:val="hybridMultilevel"/>
    <w:tmpl w:val="F13E9CA0"/>
    <w:lvl w:ilvl="0" w:tplc="7CE6E1FC">
      <w:start w:val="1"/>
      <w:numFmt w:val="bullet"/>
      <w:pStyle w:val="Ttulo2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A74B5C"/>
    <w:multiLevelType w:val="hybridMultilevel"/>
    <w:tmpl w:val="8EB093E8"/>
    <w:lvl w:ilvl="0" w:tplc="E9AC2418">
      <w:start w:val="1"/>
      <w:numFmt w:val="decimal"/>
      <w:pStyle w:val="Ttulo3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5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5EB"/>
    <w:rsid w:val="00095BFE"/>
    <w:rsid w:val="000D69C7"/>
    <w:rsid w:val="001C0E7C"/>
    <w:rsid w:val="00263460"/>
    <w:rsid w:val="002B4F47"/>
    <w:rsid w:val="0039177D"/>
    <w:rsid w:val="00423DC7"/>
    <w:rsid w:val="004E3763"/>
    <w:rsid w:val="00522086"/>
    <w:rsid w:val="005A7D73"/>
    <w:rsid w:val="005D05EB"/>
    <w:rsid w:val="00604736"/>
    <w:rsid w:val="0063437A"/>
    <w:rsid w:val="006D64F5"/>
    <w:rsid w:val="00755D85"/>
    <w:rsid w:val="00895F7B"/>
    <w:rsid w:val="008D24C1"/>
    <w:rsid w:val="00935910"/>
    <w:rsid w:val="00950B4B"/>
    <w:rsid w:val="00964D50"/>
    <w:rsid w:val="009E160A"/>
    <w:rsid w:val="00A013A9"/>
    <w:rsid w:val="00A04660"/>
    <w:rsid w:val="00A05718"/>
    <w:rsid w:val="00A403A5"/>
    <w:rsid w:val="00A42907"/>
    <w:rsid w:val="00A468A0"/>
    <w:rsid w:val="00A85A9B"/>
    <w:rsid w:val="00AB5C23"/>
    <w:rsid w:val="00B25498"/>
    <w:rsid w:val="00B51F37"/>
    <w:rsid w:val="00B800D1"/>
    <w:rsid w:val="00C12550"/>
    <w:rsid w:val="00C16860"/>
    <w:rsid w:val="00C74789"/>
    <w:rsid w:val="00CF56C5"/>
    <w:rsid w:val="00D701AE"/>
    <w:rsid w:val="00DD528C"/>
    <w:rsid w:val="00E476E6"/>
    <w:rsid w:val="00E63C00"/>
    <w:rsid w:val="00E779B0"/>
    <w:rsid w:val="00EA2AC4"/>
    <w:rsid w:val="00F355BA"/>
    <w:rsid w:val="00F4479D"/>
    <w:rsid w:val="00F7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DE332F"/>
  <w15:chartTrackingRefBased/>
  <w15:docId w15:val="{0226D977-8F94-4B11-97FA-0237B9227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05EB"/>
    <w:pPr>
      <w:spacing w:before="240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D05EB"/>
    <w:pPr>
      <w:keepNext/>
      <w:keepLines/>
      <w:numPr>
        <w:numId w:val="1"/>
      </w:numPr>
      <w:spacing w:before="360" w:after="240"/>
      <w:jc w:val="left"/>
      <w:outlineLvl w:val="0"/>
    </w:pPr>
    <w:rPr>
      <w:rFonts w:eastAsiaTheme="majorEastAsia" w:cstheme="majorBidi"/>
      <w:b/>
      <w:i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2016"/>
    <w:pPr>
      <w:keepNext/>
      <w:keepLines/>
      <w:numPr>
        <w:numId w:val="2"/>
      </w:numPr>
      <w:jc w:val="left"/>
      <w:outlineLvl w:val="1"/>
    </w:pPr>
    <w:rPr>
      <w:rFonts w:eastAsiaTheme="majorEastAsia" w:cstheme="majorBidi"/>
      <w:b/>
      <w:i/>
      <w:color w:val="7F7F7F" w:themeColor="text1" w:themeTint="8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2016"/>
    <w:pPr>
      <w:keepNext/>
      <w:keepLines/>
      <w:numPr>
        <w:numId w:val="3"/>
      </w:numPr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04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4736"/>
  </w:style>
  <w:style w:type="paragraph" w:styleId="Piedepgina">
    <w:name w:val="footer"/>
    <w:basedOn w:val="Normal"/>
    <w:link w:val="PiedepginaCar"/>
    <w:uiPriority w:val="99"/>
    <w:unhideWhenUsed/>
    <w:rsid w:val="00604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4736"/>
  </w:style>
  <w:style w:type="character" w:customStyle="1" w:styleId="Ttulo1Car">
    <w:name w:val="Título 1 Car"/>
    <w:basedOn w:val="Fuentedeprrafopredeter"/>
    <w:link w:val="Ttulo1"/>
    <w:uiPriority w:val="9"/>
    <w:rsid w:val="005D05EB"/>
    <w:rPr>
      <w:rFonts w:eastAsiaTheme="majorEastAsia" w:cstheme="majorBidi"/>
      <w:b/>
      <w:i/>
      <w:sz w:val="4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72016"/>
    <w:rPr>
      <w:rFonts w:eastAsiaTheme="majorEastAsia" w:cstheme="majorBidi"/>
      <w:b/>
      <w:i/>
      <w:color w:val="7F7F7F" w:themeColor="text1" w:themeTint="80"/>
      <w:sz w:val="36"/>
      <w:szCs w:val="26"/>
    </w:rPr>
  </w:style>
  <w:style w:type="paragraph" w:styleId="Sinespaciado">
    <w:name w:val="No Spacing"/>
    <w:link w:val="SinespaciadoCar"/>
    <w:uiPriority w:val="1"/>
    <w:qFormat/>
    <w:rsid w:val="005D05E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05EB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5D05EB"/>
    <w:pPr>
      <w:ind w:firstLine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72016"/>
    <w:rPr>
      <w:rFonts w:eastAsiaTheme="majorEastAsia" w:cstheme="majorBidi"/>
      <w:b/>
      <w:i/>
      <w:color w:val="000000" w:themeColor="text1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F7201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7201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F72016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F7201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476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ubuntu.com/download/server?spm=a2ty_o01.29997173.0.0.1402c921LiNBMB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lantillas%20personalizadas%20de%20Office\Doc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7F508D-A4CA-49A4-99C2-C01DEE0CD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Doc1.dotx</Template>
  <TotalTime>194</TotalTime>
  <Pages>16</Pages>
  <Words>1592</Words>
  <Characters>8757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Instalar y Mantener Certificados</vt:lpstr>
    </vt:vector>
  </TitlesOfParts>
  <Company>Grupo ATU</Company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Instalar y Mantener Certificados</dc:title>
  <dc:subject/>
  <dc:creator>Francisco J. Otero Herrero</dc:creator>
  <cp:keywords/>
  <dc:description/>
  <cp:lastModifiedBy>Usuario</cp:lastModifiedBy>
  <cp:revision>28</cp:revision>
  <cp:lastPrinted>2025-04-13T12:12:00Z</cp:lastPrinted>
  <dcterms:created xsi:type="dcterms:W3CDTF">2025-04-12T18:14:00Z</dcterms:created>
  <dcterms:modified xsi:type="dcterms:W3CDTF">2025-04-13T12:13:00Z</dcterms:modified>
</cp:coreProperties>
</file>