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4"/>
          <w:lang w:eastAsia="en-US"/>
        </w:rPr>
        <w:id w:val="1272671188"/>
        <w:docPartObj>
          <w:docPartGallery w:val="Cover Pages"/>
          <w:docPartUnique/>
        </w:docPartObj>
      </w:sdtPr>
      <w:sdtContent>
        <w:p w:rsidR="00D10B38" w:rsidRDefault="00D10B3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81F3F" w:rsidRDefault="00081F3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15-4-2025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81F3F" w:rsidRDefault="00081F3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15-4-2025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1F3F" w:rsidRPr="00D10B38" w:rsidRDefault="00081F3F" w:rsidP="00D10B38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D10B38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Francisco J. Otero Herrero</w:t>
                                    </w:r>
                                  </w:sdtContent>
                                </w:sdt>
                              </w:p>
                              <w:p w:rsidR="00081F3F" w:rsidRPr="00D10B38" w:rsidRDefault="00081F3F" w:rsidP="00D10B38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D10B38">
                                      <w:rPr>
                                        <w:rFonts w:ascii="Times New Roman" w:hAnsi="Times New Roman" w:cs="Times New Roman"/>
                                        <w:b/>
                                        <w:i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Grupo atu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081F3F" w:rsidRPr="00D10B38" w:rsidRDefault="00081F3F" w:rsidP="00D10B38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5B9BD5" w:themeColor="accent1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D10B38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5B9BD5" w:themeColor="accent1"/>
                                  <w:sz w:val="28"/>
                                  <w:szCs w:val="28"/>
                                </w:rPr>
                                <w:t>Francisco J. Otero Herrero</w:t>
                              </w:r>
                            </w:sdtContent>
                          </w:sdt>
                        </w:p>
                        <w:p w:rsidR="00081F3F" w:rsidRPr="00D10B38" w:rsidRDefault="00081F3F" w:rsidP="00D10B38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D10B38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Grupo atu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10B38" w:rsidRDefault="00D10B38">
          <w:pPr>
            <w:spacing w:before="0" w:after="160"/>
            <w:jc w:val="left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F53C8A" wp14:editId="33205CBD">
                    <wp:simplePos x="0" y="0"/>
                    <wp:positionH relativeFrom="page">
                      <wp:posOffset>765544</wp:posOffset>
                    </wp:positionH>
                    <wp:positionV relativeFrom="page">
                      <wp:posOffset>3009014</wp:posOffset>
                    </wp:positionV>
                    <wp:extent cx="6219131" cy="4082902"/>
                    <wp:effectExtent l="0" t="0" r="10795" b="133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19131" cy="40829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1F3F" w:rsidRPr="00D10B38" w:rsidRDefault="00081F3F" w:rsidP="00D10B38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i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SERVIDOR DE </w:t>
                                    </w:r>
                                    <w:r w:rsidRPr="00D10B38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i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ESTADÍSTICAS WEB</w:t>
                                    </w:r>
                                  </w:sdtContent>
                                </w:sdt>
                              </w:p>
                              <w:p w:rsidR="00081F3F" w:rsidRDefault="00081F3F" w:rsidP="00D10B38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i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i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Actividad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F53C8A" id="Cuadro de texto 1" o:spid="_x0000_s1056" type="#_x0000_t202" style="position:absolute;margin-left:60.3pt;margin-top:236.95pt;width:489.7pt;height:32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" filled="f" stroked="f" strokeweight=".5pt">
                    <v:textbox inset="0,0,0,0">
                      <w:txbxContent>
                        <w:p w:rsidR="00081F3F" w:rsidRPr="00D10B38" w:rsidRDefault="00081F3F" w:rsidP="00D10B38">
                          <w:pPr>
                            <w:pStyle w:val="Sinespaciado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i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Times New Roman" w:eastAsiaTheme="majorEastAsia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SERVIDOR DE </w:t>
                              </w:r>
                              <w:r w:rsidRPr="00D10B38">
                                <w:rPr>
                                  <w:rFonts w:ascii="Times New Roman" w:eastAsiaTheme="majorEastAsia" w:hAnsi="Times New Roman" w:cs="Times New Roman"/>
                                  <w:b/>
                                  <w:i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ESTADÍSTICAS WEB</w:t>
                              </w:r>
                            </w:sdtContent>
                          </w:sdt>
                        </w:p>
                        <w:p w:rsidR="00081F3F" w:rsidRDefault="00081F3F" w:rsidP="00D10B38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i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i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Actividad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4E3763" w:rsidRDefault="004E3763" w:rsidP="00EA2AC4"/>
    <w:p w:rsidR="00D10B38" w:rsidRPr="005F445F" w:rsidRDefault="005F445F" w:rsidP="00EA2AC4">
      <w:pPr>
        <w:rPr>
          <w:rFonts w:ascii="Times New Roman" w:hAnsi="Times New Roman" w:cs="Times New Roman"/>
          <w:b/>
          <w:i/>
          <w:sz w:val="28"/>
        </w:rPr>
      </w:pPr>
      <w:r w:rsidRPr="005F445F">
        <w:rPr>
          <w:rFonts w:ascii="Times New Roman" w:hAnsi="Times New Roman" w:cs="Times New Roman"/>
          <w:sz w:val="28"/>
        </w:rPr>
        <w:t xml:space="preserve">En esta actividad nos vamos a centrar en la revisión de los </w:t>
      </w:r>
      <w:r w:rsidRPr="005F445F">
        <w:rPr>
          <w:rFonts w:ascii="Times New Roman" w:hAnsi="Times New Roman" w:cs="Times New Roman"/>
          <w:b/>
          <w:i/>
          <w:sz w:val="28"/>
        </w:rPr>
        <w:t>Servidores de Estadísticas Web.</w:t>
      </w:r>
    </w:p>
    <w:p w:rsidR="005F445F" w:rsidRDefault="005F445F" w:rsidP="005F445F">
      <w:pPr>
        <w:pStyle w:val="Prrafodelista"/>
        <w:numPr>
          <w:ilvl w:val="0"/>
          <w:numId w:val="1"/>
        </w:numPr>
        <w:rPr>
          <w:b/>
          <w:i/>
        </w:rPr>
      </w:pPr>
      <w:r w:rsidRPr="005F445F">
        <w:rPr>
          <w:b/>
          <w:i/>
        </w:rPr>
        <w:t>Describir las funciones y características que tiene un Servidor de Estadísticas Web. Definir los pasos a seguir para la instalación/configuración de un servidor de estadísticas.</w:t>
      </w:r>
    </w:p>
    <w:p w:rsidR="005F445F" w:rsidRDefault="005F445F" w:rsidP="005F445F">
      <w:pPr>
        <w:pStyle w:val="Ttulo2"/>
        <w:jc w:val="left"/>
      </w:pPr>
      <w:r>
        <w:t>Funciones que realiza:</w:t>
      </w:r>
    </w:p>
    <w:p w:rsidR="005F445F" w:rsidRDefault="005F445F" w:rsidP="005F445F">
      <w:pPr>
        <w:pStyle w:val="Prrafodelista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2"/>
        </w:numPr>
        <w:ind w:left="714" w:hanging="357"/>
        <w:rPr>
          <w:b/>
          <w:i/>
        </w:rPr>
      </w:pPr>
      <w:r w:rsidRPr="005F445F">
        <w:rPr>
          <w:b/>
          <w:i/>
        </w:rPr>
        <w:t>Recopilación de datos:</w:t>
      </w:r>
    </w:p>
    <w:p w:rsidR="005F445F" w:rsidRPr="005F445F" w:rsidRDefault="005F445F" w:rsidP="005F445F">
      <w:pPr>
        <w:pStyle w:val="Prrafodelista"/>
        <w:ind w:left="714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Recoge información sobre el tráfico web (número de visitas, visitantes únicos, páginas vistas…).</w:t>
      </w: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Obtiene datos desde los archivos de log del servidor web (como Apache o Nginx) o mediante scripts insertados en el sitio web.</w:t>
      </w:r>
    </w:p>
    <w:p w:rsidR="005F445F" w:rsidRDefault="005F445F" w:rsidP="005F445F">
      <w:pPr>
        <w:pStyle w:val="Prrafodelista"/>
      </w:pPr>
    </w:p>
    <w:p w:rsidR="005F445F" w:rsidRDefault="005F445F" w:rsidP="005F445F">
      <w:pPr>
        <w:pStyle w:val="Prrafodelista"/>
        <w:numPr>
          <w:ilvl w:val="0"/>
          <w:numId w:val="2"/>
        </w:numPr>
        <w:ind w:left="714" w:hanging="357"/>
        <w:rPr>
          <w:b/>
          <w:i/>
        </w:rPr>
      </w:pPr>
      <w:r w:rsidRPr="005F445F">
        <w:rPr>
          <w:b/>
          <w:i/>
        </w:rPr>
        <w:t>Análisis del comportamiento del usuario:</w:t>
      </w:r>
    </w:p>
    <w:p w:rsidR="005F445F" w:rsidRPr="005F445F" w:rsidRDefault="005F445F" w:rsidP="005F445F">
      <w:pPr>
        <w:pStyle w:val="Prrafodelista"/>
        <w:ind w:left="714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Qué páginas visitan más, cuánto tiempo permanecen en el sitio, desde qué país acceden, etc.</w:t>
      </w: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Qué navegador, sistema operativo o dispositivo están utilizando.</w:t>
      </w:r>
    </w:p>
    <w:p w:rsidR="005F445F" w:rsidRDefault="005F445F" w:rsidP="005F445F">
      <w:pPr>
        <w:pStyle w:val="Prrafodelista"/>
      </w:pPr>
    </w:p>
    <w:p w:rsidR="005F445F" w:rsidRDefault="005F445F" w:rsidP="005F445F">
      <w:pPr>
        <w:pStyle w:val="Prrafodelista"/>
        <w:numPr>
          <w:ilvl w:val="0"/>
          <w:numId w:val="2"/>
        </w:numPr>
        <w:ind w:left="714" w:hanging="357"/>
        <w:rPr>
          <w:b/>
          <w:i/>
        </w:rPr>
      </w:pPr>
      <w:r w:rsidRPr="005F445F">
        <w:rPr>
          <w:b/>
          <w:i/>
        </w:rPr>
        <w:t>Generación de informes y estadísticas:</w:t>
      </w:r>
    </w:p>
    <w:p w:rsidR="005F445F" w:rsidRPr="005F445F" w:rsidRDefault="005F445F" w:rsidP="005F445F">
      <w:pPr>
        <w:pStyle w:val="Prrafodelista"/>
        <w:ind w:left="714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Presenta los datos en forma de gráficos, tablas o dashboards visuales.</w:t>
      </w: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Permite exportar informes periódicos.</w:t>
      </w:r>
    </w:p>
    <w:p w:rsidR="005F445F" w:rsidRDefault="005F445F" w:rsidP="005F445F">
      <w:pPr>
        <w:pStyle w:val="Prrafodelista"/>
      </w:pPr>
    </w:p>
    <w:p w:rsidR="005F445F" w:rsidRDefault="005F445F" w:rsidP="005F445F">
      <w:pPr>
        <w:pStyle w:val="Prrafodelista"/>
        <w:numPr>
          <w:ilvl w:val="0"/>
          <w:numId w:val="2"/>
        </w:numPr>
        <w:ind w:left="714" w:hanging="357"/>
        <w:rPr>
          <w:b/>
          <w:i/>
        </w:rPr>
      </w:pPr>
      <w:r w:rsidRPr="005F445F">
        <w:rPr>
          <w:b/>
          <w:i/>
        </w:rPr>
        <w:t>Detección de errores y caídas:</w:t>
      </w:r>
    </w:p>
    <w:p w:rsidR="005F445F" w:rsidRPr="005F445F" w:rsidRDefault="005F445F" w:rsidP="005F445F">
      <w:pPr>
        <w:pStyle w:val="Prrafodelista"/>
        <w:ind w:left="714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Puede ayudar a detectar páginas que generan errores (404, 500…).</w:t>
      </w: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Mide tiempos de carga y posibles problemas en el rendimiento.</w:t>
      </w:r>
    </w:p>
    <w:p w:rsidR="005F445F" w:rsidRDefault="005F445F" w:rsidP="005F445F">
      <w:pPr>
        <w:pStyle w:val="Prrafodelista"/>
      </w:pPr>
    </w:p>
    <w:p w:rsidR="005F445F" w:rsidRDefault="005F445F" w:rsidP="005F445F">
      <w:pPr>
        <w:pStyle w:val="Prrafodelista"/>
        <w:numPr>
          <w:ilvl w:val="0"/>
          <w:numId w:val="2"/>
        </w:numPr>
        <w:ind w:left="714" w:hanging="357"/>
        <w:rPr>
          <w:b/>
          <w:i/>
        </w:rPr>
      </w:pPr>
      <w:r w:rsidRPr="005F445F">
        <w:rPr>
          <w:b/>
          <w:i/>
        </w:rPr>
        <w:t>Medición de campañas de marketing:</w:t>
      </w:r>
    </w:p>
    <w:p w:rsidR="005F445F" w:rsidRPr="005F445F" w:rsidRDefault="005F445F" w:rsidP="005F445F">
      <w:pPr>
        <w:pStyle w:val="Prrafodelista"/>
        <w:ind w:left="714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3"/>
        </w:numPr>
      </w:pPr>
      <w:r>
        <w:t>Evalúa el éxito de campañas online, como enlaces desde redes sociales o anuncios.</w:t>
      </w:r>
    </w:p>
    <w:p w:rsidR="005F445F" w:rsidRDefault="005F445F">
      <w:pPr>
        <w:spacing w:before="0" w:after="160"/>
        <w:jc w:val="left"/>
      </w:pPr>
      <w:r>
        <w:br w:type="page"/>
      </w:r>
    </w:p>
    <w:p w:rsidR="005F445F" w:rsidRDefault="005F445F" w:rsidP="005F445F"/>
    <w:p w:rsidR="005F445F" w:rsidRPr="005F445F" w:rsidRDefault="005F445F" w:rsidP="005F445F">
      <w:pPr>
        <w:pStyle w:val="Ttulo2"/>
        <w:jc w:val="left"/>
      </w:pPr>
      <w:r w:rsidRPr="005F445F">
        <w:t>Características destacadas:</w:t>
      </w:r>
    </w:p>
    <w:p w:rsidR="005F445F" w:rsidRDefault="005F445F" w:rsidP="005F445F">
      <w:pPr>
        <w:pStyle w:val="Prrafodelista"/>
        <w:numPr>
          <w:ilvl w:val="0"/>
          <w:numId w:val="4"/>
        </w:numPr>
        <w:ind w:left="714" w:hanging="357"/>
        <w:rPr>
          <w:i/>
        </w:rPr>
      </w:pPr>
      <w:r w:rsidRPr="005F445F">
        <w:rPr>
          <w:b/>
          <w:i/>
        </w:rPr>
        <w:t>Interfaz visual:</w:t>
      </w:r>
      <w:r w:rsidRPr="005F445F">
        <w:rPr>
          <w:i/>
        </w:rPr>
        <w:t xml:space="preserve"> Acceso a los informes desde un panel web.</w:t>
      </w:r>
    </w:p>
    <w:p w:rsidR="005F445F" w:rsidRPr="005F445F" w:rsidRDefault="005F445F" w:rsidP="005F445F">
      <w:pPr>
        <w:pStyle w:val="Prrafodelista"/>
        <w:ind w:left="714"/>
        <w:rPr>
          <w:i/>
        </w:rPr>
      </w:pPr>
    </w:p>
    <w:p w:rsidR="005F445F" w:rsidRDefault="005F445F" w:rsidP="005F445F">
      <w:pPr>
        <w:pStyle w:val="Prrafodelista"/>
        <w:numPr>
          <w:ilvl w:val="0"/>
          <w:numId w:val="4"/>
        </w:numPr>
        <w:rPr>
          <w:i/>
        </w:rPr>
      </w:pPr>
      <w:r w:rsidRPr="005F445F">
        <w:rPr>
          <w:b/>
          <w:i/>
        </w:rPr>
        <w:t>Actualización periódica:</w:t>
      </w:r>
      <w:r w:rsidRPr="005F445F">
        <w:rPr>
          <w:i/>
        </w:rPr>
        <w:t xml:space="preserve"> Puede actualizar los datos en tiempo real o cada cierto intervalo.</w:t>
      </w:r>
    </w:p>
    <w:p w:rsidR="005F445F" w:rsidRPr="005F445F" w:rsidRDefault="005F445F" w:rsidP="005F445F">
      <w:pPr>
        <w:pStyle w:val="Prrafodelista"/>
        <w:rPr>
          <w:i/>
        </w:rPr>
      </w:pPr>
    </w:p>
    <w:p w:rsidR="005F445F" w:rsidRDefault="005F445F" w:rsidP="005F445F">
      <w:pPr>
        <w:pStyle w:val="Prrafodelista"/>
        <w:numPr>
          <w:ilvl w:val="0"/>
          <w:numId w:val="4"/>
        </w:numPr>
        <w:rPr>
          <w:i/>
        </w:rPr>
      </w:pPr>
      <w:r w:rsidRPr="005F445F">
        <w:rPr>
          <w:b/>
          <w:i/>
        </w:rPr>
        <w:t>Filtros personalizados:</w:t>
      </w:r>
      <w:r w:rsidRPr="005F445F">
        <w:rPr>
          <w:i/>
        </w:rPr>
        <w:t xml:space="preserve"> Para analizar solo ciertos usuarios, páginas o períodos de tiempo.</w:t>
      </w:r>
    </w:p>
    <w:p w:rsidR="005F445F" w:rsidRPr="005F445F" w:rsidRDefault="005F445F" w:rsidP="005F445F">
      <w:pPr>
        <w:pStyle w:val="Prrafodelista"/>
        <w:rPr>
          <w:i/>
        </w:rPr>
      </w:pPr>
    </w:p>
    <w:p w:rsidR="005F445F" w:rsidRDefault="005F445F" w:rsidP="005F445F">
      <w:pPr>
        <w:pStyle w:val="Prrafodelista"/>
        <w:numPr>
          <w:ilvl w:val="0"/>
          <w:numId w:val="4"/>
        </w:numPr>
        <w:rPr>
          <w:i/>
        </w:rPr>
      </w:pPr>
      <w:r w:rsidRPr="005F445F">
        <w:rPr>
          <w:b/>
          <w:i/>
        </w:rPr>
        <w:t>Alertas:</w:t>
      </w:r>
      <w:r w:rsidRPr="005F445F">
        <w:rPr>
          <w:i/>
        </w:rPr>
        <w:t xml:space="preserve"> En algunos casos, puede avisar si baja el tráfico repentinamente o si hay errores frecuentes.</w:t>
      </w:r>
    </w:p>
    <w:p w:rsidR="005F445F" w:rsidRPr="005F445F" w:rsidRDefault="005F445F" w:rsidP="005F445F">
      <w:pPr>
        <w:pStyle w:val="Prrafodelista"/>
        <w:rPr>
          <w:i/>
        </w:rPr>
      </w:pPr>
    </w:p>
    <w:p w:rsidR="005F445F" w:rsidRDefault="005F445F" w:rsidP="005F445F">
      <w:pPr>
        <w:pStyle w:val="Prrafodelista"/>
        <w:numPr>
          <w:ilvl w:val="0"/>
          <w:numId w:val="4"/>
        </w:numPr>
        <w:rPr>
          <w:i/>
        </w:rPr>
      </w:pPr>
      <w:r w:rsidRPr="005F445F">
        <w:rPr>
          <w:b/>
          <w:i/>
        </w:rPr>
        <w:t>Histórico de datos:</w:t>
      </w:r>
      <w:r w:rsidRPr="005F445F">
        <w:rPr>
          <w:i/>
        </w:rPr>
        <w:t xml:space="preserve"> Guarda registros antiguos para comparar evolución en el tiempo.</w:t>
      </w:r>
    </w:p>
    <w:p w:rsidR="005F445F" w:rsidRPr="005F445F" w:rsidRDefault="005F445F" w:rsidP="005F445F">
      <w:pPr>
        <w:pStyle w:val="Prrafodelista"/>
        <w:rPr>
          <w:i/>
        </w:rPr>
      </w:pPr>
    </w:p>
    <w:p w:rsidR="005F445F" w:rsidRDefault="005F445F" w:rsidP="005F445F">
      <w:pPr>
        <w:pStyle w:val="Prrafodelista"/>
        <w:numPr>
          <w:ilvl w:val="0"/>
          <w:numId w:val="4"/>
        </w:numPr>
        <w:rPr>
          <w:i/>
        </w:rPr>
      </w:pPr>
      <w:r w:rsidRPr="005F445F">
        <w:rPr>
          <w:b/>
          <w:i/>
        </w:rPr>
        <w:t>Compatibilidad:</w:t>
      </w:r>
      <w:r w:rsidRPr="005F445F">
        <w:rPr>
          <w:i/>
        </w:rPr>
        <w:t xml:space="preserve"> Puede integrarse fácilmente con servidores web y CMS (como WordPress).</w:t>
      </w:r>
    </w:p>
    <w:p w:rsidR="005F445F" w:rsidRPr="005F445F" w:rsidRDefault="005F445F" w:rsidP="005F445F">
      <w:pPr>
        <w:pStyle w:val="Prrafodelista"/>
        <w:rPr>
          <w:i/>
        </w:rPr>
      </w:pPr>
    </w:p>
    <w:p w:rsidR="005F445F" w:rsidRDefault="005F445F" w:rsidP="005F445F">
      <w:pPr>
        <w:pStyle w:val="Ttulo2"/>
        <w:jc w:val="left"/>
      </w:pPr>
      <w:r w:rsidRPr="005F445F">
        <w:t>Ejemplos de Servidores/Aplicaciones de Estadísticas Web:</w:t>
      </w:r>
    </w:p>
    <w:p w:rsidR="005F445F" w:rsidRDefault="005F445F" w:rsidP="005F445F">
      <w:pPr>
        <w:pStyle w:val="Prrafodelista"/>
        <w:numPr>
          <w:ilvl w:val="0"/>
          <w:numId w:val="5"/>
        </w:numPr>
        <w:rPr>
          <w:b/>
          <w:i/>
        </w:rPr>
      </w:pPr>
      <w:r w:rsidRPr="005F445F">
        <w:rPr>
          <w:b/>
          <w:i/>
        </w:rPr>
        <w:t>Google Analytics (el más usado para sitios web públicos).</w:t>
      </w:r>
    </w:p>
    <w:p w:rsidR="005F445F" w:rsidRPr="005F445F" w:rsidRDefault="005F445F" w:rsidP="005F445F">
      <w:pPr>
        <w:pStyle w:val="Prrafodelista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5"/>
        </w:numPr>
        <w:rPr>
          <w:b/>
          <w:i/>
        </w:rPr>
      </w:pPr>
      <w:r w:rsidRPr="005F445F">
        <w:rPr>
          <w:b/>
          <w:i/>
        </w:rPr>
        <w:t>AWStats (analiza directamente los archivos de log del servidor).</w:t>
      </w:r>
    </w:p>
    <w:p w:rsidR="005F445F" w:rsidRPr="005F445F" w:rsidRDefault="005F445F" w:rsidP="005F445F">
      <w:pPr>
        <w:pStyle w:val="Prrafodelista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5"/>
        </w:numPr>
        <w:rPr>
          <w:b/>
          <w:i/>
        </w:rPr>
      </w:pPr>
      <w:r w:rsidRPr="005F445F">
        <w:rPr>
          <w:b/>
          <w:i/>
        </w:rPr>
        <w:t>Piwik/Matomo (alternativa libre a Google Analytics, con enfoque en la privacidad).</w:t>
      </w:r>
    </w:p>
    <w:p w:rsidR="005F445F" w:rsidRPr="005F445F" w:rsidRDefault="005F445F" w:rsidP="005F445F">
      <w:pPr>
        <w:pStyle w:val="Prrafodelista"/>
        <w:rPr>
          <w:b/>
          <w:i/>
        </w:rPr>
      </w:pPr>
    </w:p>
    <w:p w:rsidR="005F445F" w:rsidRDefault="005F445F" w:rsidP="005F445F">
      <w:pPr>
        <w:pStyle w:val="Prrafodelista"/>
        <w:numPr>
          <w:ilvl w:val="0"/>
          <w:numId w:val="5"/>
        </w:numPr>
        <w:rPr>
          <w:b/>
          <w:i/>
        </w:rPr>
      </w:pPr>
      <w:r w:rsidRPr="005F445F">
        <w:rPr>
          <w:b/>
          <w:i/>
        </w:rPr>
        <w:t>Webalizer (ligero y rápido, basado en logs).</w:t>
      </w:r>
    </w:p>
    <w:p w:rsidR="005F445F" w:rsidRPr="005F445F" w:rsidRDefault="005F445F" w:rsidP="005F445F">
      <w:pPr>
        <w:pStyle w:val="Prrafodelista"/>
        <w:rPr>
          <w:b/>
          <w:i/>
        </w:rPr>
      </w:pPr>
    </w:p>
    <w:p w:rsidR="005D4F57" w:rsidRDefault="005D4F57">
      <w:pPr>
        <w:spacing w:before="0" w:after="160"/>
        <w:jc w:val="left"/>
      </w:pPr>
      <w:r>
        <w:br w:type="page"/>
      </w:r>
    </w:p>
    <w:p w:rsidR="005D4F57" w:rsidRDefault="005D4F57" w:rsidP="005D4F57">
      <w:pPr>
        <w:pStyle w:val="Prrafodelista"/>
      </w:pPr>
    </w:p>
    <w:p w:rsidR="005D4F57" w:rsidRPr="005D4F57" w:rsidRDefault="005D4F57" w:rsidP="005D4F57">
      <w:pPr>
        <w:pStyle w:val="Ttulo2"/>
        <w:jc w:val="left"/>
        <w:rPr>
          <w:sz w:val="26"/>
        </w:rPr>
      </w:pPr>
      <w:r w:rsidRPr="005D4F57">
        <w:rPr>
          <w:sz w:val="26"/>
        </w:rPr>
        <w:t>Pasos a seguir para la instalación/configuración de un servidor de estadísticas.</w:t>
      </w:r>
    </w:p>
    <w:p w:rsidR="005D4F57" w:rsidRDefault="00B15C4D" w:rsidP="005F445F">
      <w:pPr>
        <w:rPr>
          <w:b/>
          <w:i/>
        </w:rPr>
      </w:pPr>
      <w:r>
        <w:t xml:space="preserve">En este apartado el primer paso realizado fue preguntar a una de las IA que habitualmente uso para preguntarle cual me recomendaba instalar en el servidor que tengo y su respuesta fue que instalara </w:t>
      </w:r>
      <w:r>
        <w:rPr>
          <w:b/>
          <w:i/>
        </w:rPr>
        <w:t>AWStats o Matomo (antes Piwik).</w:t>
      </w:r>
    </w:p>
    <w:p w:rsidR="00B15C4D" w:rsidRDefault="00B15C4D" w:rsidP="00B15C4D">
      <w:r>
        <w:t xml:space="preserve">Mi decisión final fue decantarme por </w:t>
      </w:r>
      <w:r>
        <w:rPr>
          <w:i/>
        </w:rPr>
        <w:t xml:space="preserve">AWStats. </w:t>
      </w:r>
      <w:r w:rsidRPr="00B15C4D">
        <w:t>Va</w:t>
      </w:r>
      <w:r>
        <w:t>mos al sitio oficial para descargarlo:</w:t>
      </w:r>
    </w:p>
    <w:p w:rsidR="00B15C4D" w:rsidRDefault="00081F3F" w:rsidP="00B15C4D">
      <w:pPr>
        <w:jc w:val="center"/>
        <w:rPr>
          <w:b/>
          <w:i/>
        </w:rPr>
      </w:pPr>
      <w:hyperlink r:id="rId8" w:anchor="DOWNLOAD" w:history="1">
        <w:r w:rsidR="00B15C4D" w:rsidRPr="00D924FD">
          <w:rPr>
            <w:rStyle w:val="Hipervnculo"/>
            <w:b/>
            <w:i/>
          </w:rPr>
          <w:t>https://awstats.sourceforge.io/#DOWNLOAD</w:t>
        </w:r>
      </w:hyperlink>
    </w:p>
    <w:p w:rsidR="00B15C4D" w:rsidRDefault="00B15C4D" w:rsidP="00B15C4D">
      <w:pPr>
        <w:rPr>
          <w:i/>
        </w:rPr>
      </w:pPr>
      <w:r>
        <w:t xml:space="preserve">Descargamos el archivo y extraemos su contenido en: </w:t>
      </w:r>
      <w:r>
        <w:rPr>
          <w:i/>
        </w:rPr>
        <w:t xml:space="preserve">C:\awstats. </w:t>
      </w:r>
      <w:r>
        <w:t xml:space="preserve">Ahora debemos ir a la carpeta </w:t>
      </w:r>
      <w:r>
        <w:rPr>
          <w:i/>
        </w:rPr>
        <w:t xml:space="preserve">C:\awstatswwwroot\cgi-bin\ </w:t>
      </w:r>
      <w:r>
        <w:t xml:space="preserve">hacemos una copia del fichero </w:t>
      </w:r>
      <w:r>
        <w:rPr>
          <w:b/>
          <w:i/>
        </w:rPr>
        <w:t>awstats.model.conf</w:t>
      </w:r>
      <w:r>
        <w:t xml:space="preserve"> y lo renombramos como </w:t>
      </w:r>
      <w:r w:rsidRPr="00B15C4D">
        <w:rPr>
          <w:b/>
          <w:i/>
        </w:rPr>
        <w:t>awstats.tusitioweb.conf</w:t>
      </w:r>
      <w:r w:rsidR="00A84460">
        <w:rPr>
          <w:b/>
          <w:i/>
        </w:rPr>
        <w:t xml:space="preserve">, </w:t>
      </w:r>
      <w:r w:rsidR="00A84460">
        <w:t xml:space="preserve">en mi caso será </w:t>
      </w:r>
      <w:r w:rsidR="00A84460">
        <w:rPr>
          <w:i/>
        </w:rPr>
        <w:t>awstats.localhost.conf.</w:t>
      </w:r>
    </w:p>
    <w:p w:rsidR="00A84460" w:rsidRDefault="00506CA1" w:rsidP="00A84460">
      <w:r>
        <w:t xml:space="preserve">El siguiente paso es configurar </w:t>
      </w:r>
      <w:r w:rsidRPr="00506CA1">
        <w:rPr>
          <w:b/>
          <w:i/>
        </w:rPr>
        <w:t>AWStats</w:t>
      </w:r>
      <w:r>
        <w:rPr>
          <w:b/>
          <w:i/>
        </w:rPr>
        <w:t xml:space="preserve">, </w:t>
      </w:r>
      <w:r>
        <w:t>para ello abriremos el fichero que hemos renombrado anteriormente para modificar algunas líneas del código.</w:t>
      </w:r>
    </w:p>
    <w:p w:rsidR="00506CA1" w:rsidRDefault="00506CA1" w:rsidP="00506CA1">
      <w:pPr>
        <w:pStyle w:val="Prrafodelista"/>
        <w:numPr>
          <w:ilvl w:val="0"/>
          <w:numId w:val="3"/>
        </w:numPr>
      </w:pPr>
      <w:r w:rsidRPr="00506CA1">
        <w:rPr>
          <w:b/>
          <w:i/>
        </w:rPr>
        <w:t xml:space="preserve">LogFIle: </w:t>
      </w:r>
      <w:r>
        <w:t>ubicación del archivo de Log de Apache.</w:t>
      </w:r>
    </w:p>
    <w:p w:rsidR="00506CA1" w:rsidRDefault="00506CA1" w:rsidP="00506CA1">
      <w:pPr>
        <w:pStyle w:val="Prrafodelista"/>
        <w:rPr>
          <w:b/>
          <w:i/>
        </w:rPr>
      </w:pPr>
    </w:p>
    <w:p w:rsidR="00506CA1" w:rsidRDefault="00506CA1" w:rsidP="00506CA1">
      <w:pPr>
        <w:pStyle w:val="Prrafodelista"/>
        <w:jc w:val="center"/>
      </w:pPr>
      <w:r w:rsidRPr="00506CA1">
        <w:drawing>
          <wp:inline distT="0" distB="0" distL="0" distR="0" wp14:anchorId="603A29E0" wp14:editId="7F612D6E">
            <wp:extent cx="2392326" cy="1328102"/>
            <wp:effectExtent l="0" t="0" r="825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981" cy="13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A1" w:rsidRDefault="00506CA1" w:rsidP="00506CA1">
      <w:pPr>
        <w:pStyle w:val="Prrafodelista"/>
        <w:jc w:val="center"/>
      </w:pPr>
    </w:p>
    <w:p w:rsidR="00506CA1" w:rsidRDefault="00506CA1" w:rsidP="00506CA1">
      <w:pPr>
        <w:pStyle w:val="Prrafodelista"/>
        <w:numPr>
          <w:ilvl w:val="0"/>
          <w:numId w:val="7"/>
        </w:numPr>
      </w:pPr>
      <w:r w:rsidRPr="00506CA1">
        <w:rPr>
          <w:b/>
          <w:i/>
        </w:rPr>
        <w:t>SiteDomain:</w:t>
      </w:r>
      <w:r>
        <w:t xml:space="preserve"> el dominio de nuestra web</w:t>
      </w:r>
    </w:p>
    <w:p w:rsidR="00506CA1" w:rsidRDefault="00506CA1" w:rsidP="00506CA1">
      <w:pPr>
        <w:pStyle w:val="Prrafodelista"/>
        <w:rPr>
          <w:b/>
          <w:i/>
        </w:rPr>
      </w:pPr>
    </w:p>
    <w:p w:rsidR="00506CA1" w:rsidRDefault="00506CA1" w:rsidP="00506CA1">
      <w:pPr>
        <w:pStyle w:val="Prrafodelista"/>
        <w:jc w:val="center"/>
      </w:pPr>
      <w:r w:rsidRPr="00506CA1">
        <w:drawing>
          <wp:inline distT="0" distB="0" distL="0" distR="0" wp14:anchorId="4262949F" wp14:editId="04C4E9A4">
            <wp:extent cx="2618920" cy="627321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306" cy="6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A1" w:rsidRDefault="00506CA1" w:rsidP="00506CA1">
      <w:pPr>
        <w:pStyle w:val="Prrafodelista"/>
        <w:jc w:val="center"/>
      </w:pPr>
    </w:p>
    <w:p w:rsidR="00506CA1" w:rsidRPr="00506CA1" w:rsidRDefault="00506CA1" w:rsidP="00506CA1">
      <w:pPr>
        <w:pStyle w:val="Prrafodelista"/>
        <w:numPr>
          <w:ilvl w:val="0"/>
          <w:numId w:val="7"/>
        </w:numPr>
      </w:pPr>
      <w:r w:rsidRPr="00506CA1">
        <w:rPr>
          <w:b/>
          <w:i/>
        </w:rPr>
        <w:t xml:space="preserve">DirData: </w:t>
      </w:r>
      <w:r>
        <w:t>carpeta donde guardaremos los datos generados.</w:t>
      </w:r>
    </w:p>
    <w:p w:rsidR="00506CA1" w:rsidRDefault="00506CA1" w:rsidP="00506CA1">
      <w:pPr>
        <w:jc w:val="center"/>
      </w:pPr>
      <w:r w:rsidRPr="00506CA1">
        <w:drawing>
          <wp:inline distT="0" distB="0" distL="0" distR="0" wp14:anchorId="33F5BA3E" wp14:editId="20BCB2ED">
            <wp:extent cx="1711842" cy="729182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7614" cy="7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A1" w:rsidRDefault="00506CA1" w:rsidP="00506CA1">
      <w:pPr>
        <w:jc w:val="center"/>
      </w:pPr>
    </w:p>
    <w:p w:rsidR="00506CA1" w:rsidRDefault="00506CA1" w:rsidP="00506CA1">
      <w:r>
        <w:t xml:space="preserve">En este paso crearemos la carpeta </w:t>
      </w:r>
      <w:r>
        <w:rPr>
          <w:b/>
          <w:i/>
        </w:rPr>
        <w:t xml:space="preserve">data </w:t>
      </w:r>
      <w:r>
        <w:t>de la que hemos hablado en el punto anterior.</w:t>
      </w:r>
    </w:p>
    <w:p w:rsidR="00506CA1" w:rsidRDefault="00506CA1" w:rsidP="00506CA1">
      <w:pPr>
        <w:jc w:val="center"/>
      </w:pPr>
      <w:r w:rsidRPr="00506CA1">
        <w:drawing>
          <wp:inline distT="0" distB="0" distL="0" distR="0" wp14:anchorId="24DACF9F" wp14:editId="35DE3551">
            <wp:extent cx="3848986" cy="115234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056" cy="11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A1" w:rsidRDefault="00506CA1" w:rsidP="00506CA1">
      <w:pPr>
        <w:jc w:val="center"/>
      </w:pPr>
    </w:p>
    <w:p w:rsidR="00506CA1" w:rsidRDefault="00506CA1" w:rsidP="00506CA1">
      <w:r>
        <w:t>Ahora es momento de configurar nuestro servidor Apache para que reconozca AWStats, para ello abrimos el archivo httpd.conf para añadir las siguientes líneas de código.</w:t>
      </w:r>
    </w:p>
    <w:p w:rsidR="007762C0" w:rsidRDefault="007762C0" w:rsidP="000D00FD">
      <w:pPr>
        <w:spacing w:after="480"/>
        <w:jc w:val="center"/>
      </w:pPr>
      <w:r w:rsidRPr="007762C0">
        <w:drawing>
          <wp:inline distT="0" distB="0" distL="0" distR="0" wp14:anchorId="0CB6F1F4" wp14:editId="235602D4">
            <wp:extent cx="3561907" cy="2056138"/>
            <wp:effectExtent l="0" t="0" r="635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833" cy="206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C0" w:rsidRDefault="000D00FD" w:rsidP="007762C0">
      <w:r w:rsidRPr="000D00FD">
        <w:t>Este código es una configuración para el servidor web Apache, específicamente para manejar el acceso a los archivos y directorios de la herramienta AWStats.</w:t>
      </w:r>
    </w:p>
    <w:p w:rsidR="000D00FD" w:rsidRPr="000D00FD" w:rsidRDefault="000D00FD" w:rsidP="000D00FD">
      <w:pPr>
        <w:pStyle w:val="Prrafodelista"/>
        <w:numPr>
          <w:ilvl w:val="0"/>
          <w:numId w:val="8"/>
        </w:numPr>
        <w:rPr>
          <w:b/>
          <w:i/>
        </w:rPr>
      </w:pPr>
      <w:r w:rsidRPr="000D00FD">
        <w:rPr>
          <w:b/>
          <w:i/>
        </w:rPr>
        <w:t>Directivas ScriptAlias y Alias: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ScriptAlias /cgi-bin/ "C:/Apache24/cgi-bin/"</w:t>
      </w:r>
    </w:p>
    <w:p w:rsidR="000D00FD" w:rsidRDefault="000D00FD" w:rsidP="000D00FD">
      <w:r>
        <w:t>Esta directiva le dice a Apache que cualquier solicitud que comience con /cgi-bin/ en la URL debe ser manejada como la ejecución de un script CGI (Common Gateway Interface).</w:t>
      </w:r>
    </w:p>
    <w:p w:rsidR="000D00FD" w:rsidRDefault="000D00FD" w:rsidP="000D00FD">
      <w:r>
        <w:t>Básicamente, redirige las solicitudes a la ubicación física C:/Apache24/cgi-bin/ en el servidor. Los scripts CGI son programas ejecutables que generan contenido web dinámico.</w:t>
      </w:r>
    </w:p>
    <w:p w:rsidR="000D00FD" w:rsidRDefault="000D00FD" w:rsidP="000D00FD"/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Alias /awstats-icon/ "C:/awstats/wwwroot/icon/"</w:t>
      </w:r>
    </w:p>
    <w:p w:rsidR="000D00FD" w:rsidRDefault="000D00FD" w:rsidP="000D00FD">
      <w:r>
        <w:t>Esta directiva crea un alias para el directorio que contiene los iconos de AWStats.</w:t>
      </w:r>
    </w:p>
    <w:p w:rsidR="000D00FD" w:rsidRDefault="000D00FD" w:rsidP="000D00FD">
      <w:r>
        <w:t>Cuando alguien solicita /awstats-icon/ en la URL, Apache servirá los archivos desde el directorio C:/awstats/wwwroot/icon/. Esto es útil para acceder a los iconos de forma más conveniente en la web.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Alias /awstats-css/ "C:/awstats/wwwroot/css/"</w:t>
      </w:r>
    </w:p>
    <w:p w:rsidR="000D00FD" w:rsidRDefault="000D00FD" w:rsidP="000D00FD">
      <w:r>
        <w:t>Similar a la anterior, esta directiva crea un alias para el directorio que contiene las hojas de estilo CSS de AWStats.</w:t>
      </w:r>
    </w:p>
    <w:p w:rsidR="000D00FD" w:rsidRDefault="000D00FD" w:rsidP="000D00FD">
      <w:r>
        <w:t>Las solicitudes a /awstats-css/ en la URL serán servidas desde C:/awstats/wwwroot/css/. Esto permite cargar las hojas de estilo para dar formato a las páginas de AWStats.</w:t>
      </w:r>
    </w:p>
    <w:p w:rsidR="000D00FD" w:rsidRPr="000D00FD" w:rsidRDefault="000D00FD" w:rsidP="000D00FD">
      <w:pPr>
        <w:pStyle w:val="Prrafodelista"/>
        <w:numPr>
          <w:ilvl w:val="0"/>
          <w:numId w:val="8"/>
        </w:numPr>
        <w:rPr>
          <w:b/>
          <w:i/>
        </w:rPr>
      </w:pPr>
      <w:r w:rsidRPr="000D00FD">
        <w:rPr>
          <w:b/>
          <w:i/>
        </w:rPr>
        <w:t>Directivas &lt;Directory&gt;:</w:t>
      </w:r>
    </w:p>
    <w:p w:rsidR="000D00FD" w:rsidRDefault="000D00FD" w:rsidP="000D00FD">
      <w:r>
        <w:t>Las directivas &lt;Directory&gt; se utilizan para establecer opciones de configuración específicas para un directorio y sus subdirectorios.</w:t>
      </w:r>
    </w:p>
    <w:p w:rsidR="000D00FD" w:rsidRDefault="000D00FD" w:rsidP="000D00FD">
      <w:pPr>
        <w:jc w:val="center"/>
      </w:pPr>
      <w:r w:rsidRPr="000D00FD">
        <w:rPr>
          <w:rFonts w:ascii="Courier New" w:hAnsi="Courier New" w:cs="Courier New"/>
          <w:b/>
          <w:i/>
        </w:rPr>
        <w:t>&lt;Directory "C:/awstats/wwwroot/cgi-bin/"&gt;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Options +ExecCGI</w:t>
      </w:r>
    </w:p>
    <w:p w:rsidR="000D00FD" w:rsidRDefault="000D00FD" w:rsidP="000D00FD">
      <w:r w:rsidRPr="000D00FD">
        <w:rPr>
          <w:b/>
          <w:i/>
        </w:rPr>
        <w:t>Options</w:t>
      </w:r>
      <w:r>
        <w:t xml:space="preserve"> controla qué características están habilitadas para el directorio.</w:t>
      </w:r>
    </w:p>
    <w:p w:rsidR="000D00FD" w:rsidRDefault="000D00FD" w:rsidP="000D00FD">
      <w:r w:rsidRPr="000D00FD">
        <w:rPr>
          <w:b/>
          <w:i/>
        </w:rPr>
        <w:t>+ExecCGI</w:t>
      </w:r>
      <w:r>
        <w:t xml:space="preserve"> permite la ejecución de scripts CGI en este directorio. Sin esto, Apache no ejecutará los scripts y, en su lugar, los mostrará como texto.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AddHandler cgi-script .pl</w:t>
      </w:r>
    </w:p>
    <w:p w:rsidR="000D00FD" w:rsidRDefault="000D00FD" w:rsidP="000D00FD">
      <w:r w:rsidRPr="000D00FD">
        <w:rPr>
          <w:b/>
          <w:i/>
        </w:rPr>
        <w:t>AddHandler</w:t>
      </w:r>
      <w:r>
        <w:t xml:space="preserve"> le dice a Apache cómo manejar ciertos tipos de archivos.</w:t>
      </w:r>
    </w:p>
    <w:p w:rsidR="000D00FD" w:rsidRDefault="000D00FD" w:rsidP="000D00FD">
      <w:r w:rsidRPr="000D00FD">
        <w:rPr>
          <w:b/>
          <w:i/>
        </w:rPr>
        <w:t>cgi-script .pl</w:t>
      </w:r>
      <w:r>
        <w:t xml:space="preserve"> indica que los archivos con la extensión .pl (Perl scripts) deben ser tratados como scripts CGI.</w:t>
      </w:r>
    </w:p>
    <w:p w:rsidR="000D00FD" w:rsidRDefault="000D00FD" w:rsidP="000D00FD"/>
    <w:p w:rsidR="000D00FD" w:rsidRDefault="000D00FD" w:rsidP="000D00FD"/>
    <w:p w:rsidR="000D00FD" w:rsidRDefault="000D00FD" w:rsidP="000D00FD"/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Require all granted</w:t>
      </w:r>
    </w:p>
    <w:p w:rsidR="000D00FD" w:rsidRDefault="000D00FD" w:rsidP="000D00FD">
      <w:r>
        <w:t>Esta directiva de autorización permite que todos los accesos al directorio sean concedidos. Esto es equivalente a Allow from all en versiones anteriores de Apache.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ScriptInterpreterSource Registry-Strict</w:t>
      </w:r>
    </w:p>
    <w:p w:rsidR="000D00FD" w:rsidRDefault="000D00FD" w:rsidP="000D00FD">
      <w:r>
        <w:t>Esta directiva especifica cómo Apache debe determinar el intérprete (por ejemplo, Perl, Python) para ejecutar los scripts CGI.</w:t>
      </w:r>
    </w:p>
    <w:p w:rsidR="000D00FD" w:rsidRDefault="000D00FD" w:rsidP="000D00FD">
      <w:r w:rsidRPr="000D00FD">
        <w:rPr>
          <w:b/>
          <w:i/>
        </w:rPr>
        <w:t>Registry-Strict</w:t>
      </w:r>
      <w:r>
        <w:t xml:space="preserve"> le dice a Apache que busque la información del intérprete en el registro de Windows, y que sea estricto en la búsqueda. Si no lo encuentra, el script no se ejecutará.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 xml:space="preserve">&lt;Directory "C:/awstats/wwwroot/icon"&gt;  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&lt;Dire</w:t>
      </w:r>
      <w:r>
        <w:rPr>
          <w:rFonts w:ascii="Courier New" w:hAnsi="Courier New" w:cs="Courier New"/>
          <w:b/>
          <w:i/>
        </w:rPr>
        <w:t>ctory "C:/awstats/wwwroot/css"&gt;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Options Indexes FollowSymLinks</w:t>
      </w:r>
    </w:p>
    <w:p w:rsidR="000D00FD" w:rsidRDefault="000D00FD" w:rsidP="000D00FD">
      <w:r w:rsidRPr="000D00FD">
        <w:rPr>
          <w:b/>
          <w:i/>
        </w:rPr>
        <w:t>Indexes:</w:t>
      </w:r>
      <w:r>
        <w:t xml:space="preserve"> Si no hay un archivo de índice (como index.html) en el directorio, Apache generará una lista del contenido del directorio. Esto puede ser útil para navegar por los archivos de los iconos o CSS.</w:t>
      </w:r>
    </w:p>
    <w:p w:rsidR="000D00FD" w:rsidRDefault="000D00FD" w:rsidP="000D00FD">
      <w:r w:rsidRPr="000D00FD">
        <w:rPr>
          <w:b/>
          <w:i/>
        </w:rPr>
        <w:t xml:space="preserve">FollowSymLinks: </w:t>
      </w:r>
      <w:r>
        <w:t>Permite a Apache seguir enlaces simbólicos. Si hay un enlace simbólico dentro de este directorio, Apache seguirá el enlace y servirá el archivo o directorio al que apunta.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AllowOverride None</w:t>
      </w:r>
    </w:p>
    <w:p w:rsidR="000D00FD" w:rsidRDefault="000D00FD" w:rsidP="000D00FD">
      <w:r>
        <w:t xml:space="preserve">Impide que los archivos .htaccess en este directorio invaliden la configuración establecida en este archivo de configuración principal de Apache. Los archivos .htaccess permiten la configuración descentralizada de Apache, pero </w:t>
      </w:r>
      <w:r w:rsidRPr="000D00FD">
        <w:rPr>
          <w:b/>
          <w:i/>
        </w:rPr>
        <w:t>AllowOverride None</w:t>
      </w:r>
      <w:r>
        <w:t xml:space="preserve"> los desactiva por razones de seguridad o control.</w:t>
      </w:r>
    </w:p>
    <w:p w:rsidR="000D00FD" w:rsidRPr="000D00FD" w:rsidRDefault="000D00FD" w:rsidP="000D00FD">
      <w:pPr>
        <w:jc w:val="center"/>
        <w:rPr>
          <w:rFonts w:ascii="Courier New" w:hAnsi="Courier New" w:cs="Courier New"/>
          <w:b/>
          <w:i/>
        </w:rPr>
      </w:pPr>
      <w:r w:rsidRPr="000D00FD">
        <w:rPr>
          <w:rFonts w:ascii="Courier New" w:hAnsi="Courier New" w:cs="Courier New"/>
          <w:b/>
          <w:i/>
        </w:rPr>
        <w:t>Require all granted</w:t>
      </w:r>
    </w:p>
    <w:p w:rsidR="000D00FD" w:rsidRDefault="000D00FD" w:rsidP="000D00FD">
      <w:r>
        <w:t>Permite que todos los accesos a estos directorios sean concedidos.</w:t>
      </w:r>
    </w:p>
    <w:p w:rsidR="000D00FD" w:rsidRDefault="000D00FD" w:rsidP="000D00FD"/>
    <w:p w:rsidR="000D00FD" w:rsidRDefault="000D00FD" w:rsidP="000D00FD"/>
    <w:p w:rsidR="000D00FD" w:rsidRDefault="000D00FD" w:rsidP="000D00FD">
      <w:r w:rsidRPr="000D00FD">
        <w:t>E</w:t>
      </w:r>
      <w:r>
        <w:t>n resumen, e</w:t>
      </w:r>
      <w:r w:rsidRPr="000D00FD">
        <w:t xml:space="preserve">ste código configura </w:t>
      </w:r>
      <w:r w:rsidRPr="000D00FD">
        <w:rPr>
          <w:b/>
          <w:i/>
        </w:rPr>
        <w:t>Apache</w:t>
      </w:r>
      <w:r w:rsidRPr="000D00FD">
        <w:t xml:space="preserve"> para servir los archivos de </w:t>
      </w:r>
      <w:r w:rsidRPr="000D00FD">
        <w:rPr>
          <w:b/>
          <w:i/>
        </w:rPr>
        <w:t>AWStats</w:t>
      </w:r>
      <w:r w:rsidRPr="000D00FD">
        <w:t xml:space="preserve"> correctamente.  </w:t>
      </w:r>
    </w:p>
    <w:p w:rsidR="000D00FD" w:rsidRDefault="000D00FD" w:rsidP="000D00FD">
      <w:r w:rsidRPr="000D00FD">
        <w:t xml:space="preserve">Define alias para los directorios cgi-bin, icon, y css, y establece las opciones de directorio necesarias para que AWStats funcione, incluyendo la ejecución de scripts CGI y el acceso a los archivos estáticos (iconos y CSS).  </w:t>
      </w:r>
    </w:p>
    <w:p w:rsidR="000D00FD" w:rsidRDefault="000D00FD" w:rsidP="000D00FD">
      <w:r w:rsidRPr="000D00FD">
        <w:t xml:space="preserve">La configuración de seguridad es importante, y </w:t>
      </w:r>
      <w:r w:rsidRPr="000D00FD">
        <w:rPr>
          <w:b/>
          <w:i/>
        </w:rPr>
        <w:t>Require all granted</w:t>
      </w:r>
      <w:r w:rsidRPr="000D00FD">
        <w:t xml:space="preserve"> permite el acceso irrestricto en este caso, lo que podría necesitar ajustes en un entorno de producción real dependiendo de los requisitos de seguridad.</w:t>
      </w:r>
    </w:p>
    <w:p w:rsidR="006B4A85" w:rsidRDefault="000D00FD" w:rsidP="000D00FD">
      <w:pPr>
        <w:rPr>
          <w:i/>
        </w:rPr>
      </w:pPr>
      <w:r w:rsidRPr="006B4A85">
        <w:rPr>
          <w:i/>
        </w:rPr>
        <w:t>Una vez configurado, como siempre, reiniciamos los servicios de Apache</w:t>
      </w:r>
      <w:r w:rsidR="006B4A85" w:rsidRPr="006B4A85">
        <w:rPr>
          <w:i/>
        </w:rPr>
        <w:t>.</w:t>
      </w:r>
    </w:p>
    <w:p w:rsidR="006B4A85" w:rsidRDefault="006B4A85" w:rsidP="000D00FD">
      <w:r>
        <w:t xml:space="preserve">Es momento de generar estadísticas por primera vez, para ello desde </w:t>
      </w:r>
      <w:r>
        <w:rPr>
          <w:b/>
          <w:i/>
        </w:rPr>
        <w:t>CMD</w:t>
      </w:r>
      <w:r>
        <w:t xml:space="preserve">, </w:t>
      </w:r>
      <w:r w:rsidRPr="006B4A85">
        <w:t>vamos</w:t>
      </w:r>
      <w:r>
        <w:t xml:space="preserve"> a ejecutar el siguiente comando.</w:t>
      </w:r>
    </w:p>
    <w:p w:rsidR="000D00FD" w:rsidRDefault="006B4A85" w:rsidP="006B4A85">
      <w:pPr>
        <w:jc w:val="center"/>
        <w:rPr>
          <w:rFonts w:ascii="Courier New" w:hAnsi="Courier New" w:cs="Courier New"/>
          <w:i/>
          <w:sz w:val="20"/>
        </w:rPr>
      </w:pPr>
      <w:r w:rsidRPr="006B4A85">
        <w:rPr>
          <w:rFonts w:ascii="Courier New" w:hAnsi="Courier New" w:cs="Courier New"/>
          <w:i/>
          <w:sz w:val="20"/>
        </w:rPr>
        <w:t xml:space="preserve">perl C:\awstats\wwwroot\cgi-bin\awstats.pl -config=localhost </w:t>
      </w:r>
      <w:r>
        <w:rPr>
          <w:rFonts w:ascii="Courier New" w:hAnsi="Courier New" w:cs="Courier New"/>
          <w:i/>
          <w:sz w:val="20"/>
        </w:rPr>
        <w:t>–</w:t>
      </w:r>
      <w:r w:rsidRPr="006B4A85">
        <w:rPr>
          <w:rFonts w:ascii="Courier New" w:hAnsi="Courier New" w:cs="Courier New"/>
          <w:i/>
          <w:sz w:val="20"/>
        </w:rPr>
        <w:t>update</w:t>
      </w:r>
    </w:p>
    <w:p w:rsidR="006B4A85" w:rsidRDefault="006B4A85" w:rsidP="006B4A85">
      <w:r>
        <w:t>Si no tenemos instalado Perl en nuestro sistema, podemos hacerlo desde el siguiente enlace:</w:t>
      </w:r>
    </w:p>
    <w:p w:rsidR="006B4A85" w:rsidRDefault="006B4A85" w:rsidP="006B4A85">
      <w:pPr>
        <w:jc w:val="center"/>
        <w:rPr>
          <w:b/>
          <w:i/>
          <w:sz w:val="26"/>
          <w:szCs w:val="26"/>
        </w:rPr>
      </w:pPr>
      <w:hyperlink r:id="rId14" w:history="1">
        <w:r w:rsidRPr="004D24E8">
          <w:rPr>
            <w:rStyle w:val="Hipervnculo"/>
            <w:b/>
            <w:i/>
            <w:sz w:val="26"/>
            <w:szCs w:val="26"/>
          </w:rPr>
          <w:t>https://strawberryperl.com/</w:t>
        </w:r>
      </w:hyperlink>
    </w:p>
    <w:p w:rsidR="006B4A85" w:rsidRDefault="006B4A85" w:rsidP="006B4A85">
      <w:r>
        <w:t>Una vez añadido, guarda los cambios, reinicia Apache, y prueba accediendo a:</w:t>
      </w:r>
    </w:p>
    <w:p w:rsidR="006B4A85" w:rsidRDefault="006B4A85" w:rsidP="006B4A85">
      <w:pPr>
        <w:jc w:val="center"/>
        <w:rPr>
          <w:b/>
          <w:i/>
        </w:rPr>
      </w:pPr>
      <w:r w:rsidRPr="006B4A85">
        <w:rPr>
          <w:b/>
          <w:i/>
        </w:rPr>
        <w:t>http://localhost/cgi-bin/awstats.pl?config=localhost</w:t>
      </w:r>
    </w:p>
    <w:p w:rsidR="006B4A85" w:rsidRDefault="006B4A85" w:rsidP="006B4A85">
      <w:pPr>
        <w:jc w:val="center"/>
        <w:rPr>
          <w:b/>
          <w:i/>
        </w:rPr>
      </w:pPr>
      <w:r w:rsidRPr="006B4A85">
        <w:rPr>
          <w:b/>
          <w:i/>
        </w:rPr>
        <w:drawing>
          <wp:inline distT="0" distB="0" distL="0" distR="0" wp14:anchorId="677B0D11" wp14:editId="0EF6C156">
            <wp:extent cx="3416260" cy="211587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4593" cy="21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85" w:rsidRDefault="006B4A85" w:rsidP="006B4A85">
      <w:r>
        <w:t>Este fue el primer error que dio al probar el acceso.</w:t>
      </w:r>
    </w:p>
    <w:p w:rsidR="006B4A85" w:rsidRDefault="006B4A85" w:rsidP="006B4A85"/>
    <w:p w:rsidR="006B4A85" w:rsidRDefault="00081F3F" w:rsidP="006B4A85">
      <w:r>
        <w:t>Sucedieron una serie de errores, los cuales podremos ver en las siguientes capturas</w:t>
      </w:r>
      <w:r w:rsidR="00DE76CE">
        <w:t>:</w:t>
      </w:r>
    </w:p>
    <w:p w:rsidR="00DE76CE" w:rsidRDefault="00DE76CE" w:rsidP="00DE76CE">
      <w:pPr>
        <w:jc w:val="center"/>
      </w:pPr>
      <w:r w:rsidRPr="00DE76CE">
        <w:drawing>
          <wp:inline distT="0" distB="0" distL="0" distR="0" wp14:anchorId="6887CBE7" wp14:editId="4EB3A7F8">
            <wp:extent cx="3710595" cy="2052084"/>
            <wp:effectExtent l="0" t="0" r="4445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284" cy="20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CE" w:rsidRDefault="00DE76CE" w:rsidP="00DE76CE">
      <w:r w:rsidRPr="00DE76CE">
        <w:t>Esto significa que AWStats está intentando leer el archivo de logs de Apache, pero no lo encuentra en la ruta indicada.</w:t>
      </w:r>
    </w:p>
    <w:p w:rsidR="00DE76CE" w:rsidRDefault="00DE76CE" w:rsidP="00DE76CE">
      <w:pPr>
        <w:pStyle w:val="Prrafodelista"/>
        <w:numPr>
          <w:ilvl w:val="0"/>
          <w:numId w:val="7"/>
        </w:numPr>
        <w:rPr>
          <w:i/>
        </w:rPr>
      </w:pPr>
      <w:r w:rsidRPr="00DE76CE">
        <w:rPr>
          <w:i/>
        </w:rPr>
        <w:t>Solución: Modificar la ruta del log en el archivo de configuración de AWStats</w:t>
      </w:r>
    </w:p>
    <w:p w:rsidR="00DE76CE" w:rsidRDefault="00DE76CE" w:rsidP="00DE76CE">
      <w:pPr>
        <w:jc w:val="center"/>
      </w:pPr>
      <w:r w:rsidRPr="00DE76CE">
        <w:drawing>
          <wp:inline distT="0" distB="0" distL="0" distR="0" wp14:anchorId="1EB9597C" wp14:editId="17A885D2">
            <wp:extent cx="3466214" cy="1916934"/>
            <wp:effectExtent l="0" t="0" r="127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593" cy="19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CE" w:rsidRDefault="00DE76CE" w:rsidP="00DE76CE">
      <w:r w:rsidRPr="00DE76CE">
        <w:t>Eso quiere decir que el formato de las líneas dentro del archivo access.log no coincide con el formato que espera AWStats.</w:t>
      </w:r>
    </w:p>
    <w:p w:rsidR="00DE76CE" w:rsidRDefault="00DE76CE" w:rsidP="00DE76CE">
      <w:pPr>
        <w:pStyle w:val="Prrafodelista"/>
        <w:numPr>
          <w:ilvl w:val="0"/>
          <w:numId w:val="7"/>
        </w:numPr>
      </w:pPr>
      <w:r>
        <w:t>Solución: En este caso probé varias opciones.</w:t>
      </w:r>
    </w:p>
    <w:p w:rsidR="00DE76CE" w:rsidRDefault="00DE76CE" w:rsidP="00DE76CE">
      <w:pPr>
        <w:pStyle w:val="Prrafodelista"/>
      </w:pPr>
      <w:r>
        <w:tab/>
      </w:r>
    </w:p>
    <w:p w:rsidR="00DE76CE" w:rsidRDefault="00DE76CE" w:rsidP="00DE76CE">
      <w:pPr>
        <w:pStyle w:val="Prrafodelista"/>
        <w:numPr>
          <w:ilvl w:val="0"/>
          <w:numId w:val="9"/>
        </w:numPr>
      </w:pPr>
      <w:r w:rsidRPr="00DE76CE">
        <w:t>Adaptar el archivo awstats.localhost.conf</w:t>
      </w:r>
      <w:r>
        <w:t>:</w:t>
      </w:r>
      <w:r w:rsidRPr="00DE76CE">
        <w:t xml:space="preserve"> </w:t>
      </w:r>
      <w:r>
        <w:t xml:space="preserve">cambiar el valor de </w:t>
      </w:r>
      <w:r w:rsidRPr="00DE76CE">
        <w:rPr>
          <w:b/>
          <w:i/>
        </w:rPr>
        <w:t>LogFormat=1 a LogFormat=2</w:t>
      </w:r>
      <w:r>
        <w:rPr>
          <w:b/>
          <w:i/>
        </w:rPr>
        <w:t xml:space="preserve">, </w:t>
      </w:r>
      <w:r>
        <w:t>pero el que en realidad me funciono fue con valor 4.</w:t>
      </w:r>
    </w:p>
    <w:p w:rsidR="00DE76CE" w:rsidRPr="00DE76CE" w:rsidRDefault="00DE76CE" w:rsidP="00DE76CE">
      <w:pPr>
        <w:pStyle w:val="Prrafodelista"/>
        <w:numPr>
          <w:ilvl w:val="0"/>
          <w:numId w:val="9"/>
        </w:numPr>
      </w:pPr>
      <w:r w:rsidRPr="00DE76CE">
        <w:t>Hacer que Apache use el formato combinado</w:t>
      </w:r>
      <w:r>
        <w:t xml:space="preserve">: cambiar la línea del </w:t>
      </w:r>
      <w:r w:rsidRPr="00DE76CE">
        <w:rPr>
          <w:b/>
          <w:i/>
        </w:rPr>
        <w:t>httpd.conf CustomLog “logs/Access.log” common</w:t>
      </w:r>
      <w:r>
        <w:rPr>
          <w:b/>
          <w:i/>
        </w:rPr>
        <w:t xml:space="preserve"> </w:t>
      </w:r>
      <w:r>
        <w:t xml:space="preserve">cambiar por </w:t>
      </w:r>
      <w:r w:rsidRPr="00DE76CE">
        <w:rPr>
          <w:b/>
          <w:i/>
        </w:rPr>
        <w:t>httpd.conf CustomLog “logs/Access.log” com</w:t>
      </w:r>
      <w:r>
        <w:rPr>
          <w:b/>
          <w:i/>
        </w:rPr>
        <w:t>bined.</w:t>
      </w:r>
    </w:p>
    <w:p w:rsidR="00DE76CE" w:rsidRDefault="00DE76CE" w:rsidP="00DE76CE"/>
    <w:p w:rsidR="00DE76CE" w:rsidRDefault="00C63F03" w:rsidP="00C63F03">
      <w:pPr>
        <w:jc w:val="center"/>
      </w:pPr>
      <w:r w:rsidRPr="00C63F03">
        <w:drawing>
          <wp:inline distT="0" distB="0" distL="0" distR="0" wp14:anchorId="1833B612" wp14:editId="2CCB3978">
            <wp:extent cx="3296093" cy="160618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187" cy="16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03" w:rsidRDefault="00C63F03" w:rsidP="00C63F03">
      <w:r>
        <w:t xml:space="preserve">En este punto ya generaba bien las estadísticas desde la línea de comandos de CMD, pero al acceder a AWStats desde el navegador seguía dando error 500. </w:t>
      </w:r>
      <w:r w:rsidRPr="00C63F03">
        <w:t>El error persistente indica</w:t>
      </w:r>
      <w:r>
        <w:t>ba</w:t>
      </w:r>
      <w:r w:rsidRPr="00C63F03">
        <w:t xml:space="preserve"> que Apache no puede ejecutar el script awstats.pl debido a un problema con la ruta o los permisos.</w:t>
      </w:r>
    </w:p>
    <w:p w:rsidR="00C63F03" w:rsidRDefault="00C63F03" w:rsidP="00C63F03">
      <w:r>
        <w:t xml:space="preserve">Tras corregir los problemas de permisos del usuario de Apache (IUSR) para acceder a esos ficheros por fin </w:t>
      </w:r>
      <w:r w:rsidR="00BA14A7">
        <w:t>conseguí</w:t>
      </w:r>
      <w:r>
        <w:t xml:space="preserve"> que al menos se viera SWS</w:t>
      </w:r>
      <w:r w:rsidR="00BA14A7">
        <w:t>tats en el navegador.</w:t>
      </w:r>
    </w:p>
    <w:p w:rsidR="00BA14A7" w:rsidRDefault="00BA14A7" w:rsidP="00BA14A7">
      <w:pPr>
        <w:jc w:val="center"/>
      </w:pPr>
      <w:r w:rsidRPr="00BA14A7">
        <w:drawing>
          <wp:inline distT="0" distB="0" distL="0" distR="0" wp14:anchorId="05BC0C21" wp14:editId="1187E468">
            <wp:extent cx="3317358" cy="169963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5417" cy="17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A7" w:rsidRDefault="00BA14A7" w:rsidP="00BA14A7">
      <w:r>
        <w:t>En este punto el problema era que no cargaban los iconos de la aplicación y la visualización era pésima, se corrigen problemas en las rutas de los ficheros y finalmente conseguimos que se viera de forma correcta.</w:t>
      </w:r>
    </w:p>
    <w:p w:rsidR="00BA14A7" w:rsidRPr="00DE76CE" w:rsidRDefault="00BA14A7" w:rsidP="00BA14A7">
      <w:pPr>
        <w:jc w:val="center"/>
      </w:pPr>
      <w:r w:rsidRPr="00BA14A7">
        <w:drawing>
          <wp:inline distT="0" distB="0" distL="0" distR="0" wp14:anchorId="68516535" wp14:editId="0C803F59">
            <wp:extent cx="3725706" cy="2094614"/>
            <wp:effectExtent l="0" t="0" r="825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146" cy="20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4A7" w:rsidRPr="00DE76CE" w:rsidSect="00D10B38">
      <w:headerReference w:type="default" r:id="rId20"/>
      <w:footerReference w:type="default" r:id="rId21"/>
      <w:pgSz w:w="11906" w:h="16838" w:code="9"/>
      <w:pgMar w:top="1418" w:right="1701" w:bottom="1418" w:left="1701" w:header="680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E0F" w:rsidRDefault="002C2E0F" w:rsidP="00604736">
      <w:pPr>
        <w:spacing w:before="0" w:after="0" w:line="240" w:lineRule="auto"/>
      </w:pPr>
      <w:r>
        <w:separator/>
      </w:r>
    </w:p>
  </w:endnote>
  <w:endnote w:type="continuationSeparator" w:id="0">
    <w:p w:rsidR="002C2E0F" w:rsidRDefault="002C2E0F" w:rsidP="006047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F3F" w:rsidRPr="00D10B38" w:rsidRDefault="00081F3F">
    <w:pPr>
      <w:pStyle w:val="Piedepgina"/>
      <w:rPr>
        <w:rFonts w:ascii="Times New Roman" w:hAnsi="Times New Roman" w:cs="Times New Roman"/>
        <w:b/>
        <w:i/>
        <w:sz w:val="32"/>
      </w:rPr>
    </w:pPr>
    <w:r w:rsidRPr="00D10B38">
      <w:rPr>
        <w:rFonts w:ascii="Times New Roman" w:hAnsi="Times New Roman" w:cs="Times New Roman"/>
        <w:b/>
        <w:i/>
        <w:noProof/>
        <w:sz w:val="32"/>
        <w:lang w:eastAsia="es-E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13FF4E" wp14:editId="0D35FCB3">
              <wp:simplePos x="0" y="0"/>
              <wp:positionH relativeFrom="page">
                <wp:align>left</wp:align>
              </wp:positionH>
              <wp:positionV relativeFrom="bottomMargin">
                <wp:posOffset>104775</wp:posOffset>
              </wp:positionV>
              <wp:extent cx="7362825" cy="628650"/>
              <wp:effectExtent l="0" t="0" r="0" b="0"/>
              <wp:wrapNone/>
              <wp:docPr id="155" name="Grupo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62825" cy="628650"/>
                        <a:chOff x="0" y="0"/>
                        <a:chExt cx="5943600" cy="274320"/>
                      </a:xfrm>
                    </wpg:grpSpPr>
                    <wps:wsp>
                      <wps:cNvPr id="156" name="Rectángulo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Cuadro de texto 157"/>
                      <wps:cNvSpPr txBox="1"/>
                      <wps:spPr>
                        <a:xfrm>
                          <a:off x="1364708" y="0"/>
                          <a:ext cx="4216941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F3F" w:rsidRPr="00D10B38" w:rsidRDefault="00081F3F" w:rsidP="00EA2AC4">
                            <w:pPr>
                              <w:pStyle w:val="Piedepgina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  <w:alias w:val="Autor"/>
                                <w:tag w:val=""/>
                                <w:id w:val="12620899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D10B38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Francisco J. Otero Herrero</w:t>
                                </w:r>
                              </w:sdtContent>
                            </w:sdt>
                            <w:r w:rsidRPr="00D10B38">
                              <w:rPr>
                                <w:rFonts w:ascii="Times New Roman" w:hAnsi="Times New Roman" w:cs="Times New Roman"/>
                                <w:b/>
                                <w:i/>
                                <w:caps/>
                                <w:sz w:val="28"/>
                                <w:szCs w:val="28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aps/>
                                  <w:sz w:val="28"/>
                                  <w:szCs w:val="28"/>
                                </w:rPr>
                                <w:alias w:val="Escolar"/>
                                <w:tag w:val="Escolar"/>
                                <w:id w:val="-29900188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D10B38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aps/>
                                    <w:sz w:val="28"/>
                                    <w:szCs w:val="28"/>
                                  </w:rPr>
                                  <w:t>Grupo atu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13FF4E" id="Grupo 155" o:spid="_x0000_s1058" style="position:absolute;left:0;text-align:left;margin-left:0;margin-top:8.25pt;width:579.75pt;height:49.5pt;z-index:251662336;mso-position-horizontal:left;mso-position-horizontal-relative:page;mso-position-vertical-relative:bottom-margin-area;mso-width-relative:margin;mso-height-relative:margin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">
              <v:rect id="Rectángulo 156" o:spid="_x0000_s105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7" o:spid="_x0000_s1060" type="#_x0000_t202" style="position:absolute;left:13647;width:4216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" filled="f" stroked="f" strokeweight=".5pt">
                <v:textbox inset="0,,0">
                  <w:txbxContent>
                    <w:p w:rsidR="00081F3F" w:rsidRPr="00D10B38" w:rsidRDefault="00081F3F" w:rsidP="00EA2AC4">
                      <w:pPr>
                        <w:pStyle w:val="Piedepgina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sz w:val="28"/>
                            <w:szCs w:val="28"/>
                          </w:rPr>
                          <w:alias w:val="Autor"/>
                          <w:tag w:val=""/>
                          <w:id w:val="12620899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Pr="00D10B38">
                            <w:rPr>
                              <w:rFonts w:ascii="Times New Roman" w:hAnsi="Times New Roman" w:cs="Times New Roman"/>
                              <w:b/>
                              <w:i/>
                              <w:sz w:val="28"/>
                              <w:szCs w:val="28"/>
                            </w:rPr>
                            <w:t>Francisco J. Otero Herrero</w:t>
                          </w:r>
                        </w:sdtContent>
                      </w:sdt>
                      <w:r w:rsidRPr="00D10B38">
                        <w:rPr>
                          <w:rFonts w:ascii="Times New Roman" w:hAnsi="Times New Roman" w:cs="Times New Roman"/>
                          <w:b/>
                          <w:i/>
                          <w:caps/>
                          <w:sz w:val="28"/>
                          <w:szCs w:val="28"/>
                        </w:rPr>
                        <w:t> | 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i/>
                            <w:caps/>
                            <w:sz w:val="28"/>
                            <w:szCs w:val="28"/>
                          </w:rPr>
                          <w:alias w:val="Escolar"/>
                          <w:tag w:val="Escolar"/>
                          <w:id w:val="-299001888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D10B38">
                            <w:rPr>
                              <w:rFonts w:ascii="Times New Roman" w:hAnsi="Times New Roman" w:cs="Times New Roman"/>
                              <w:b/>
                              <w:i/>
                              <w:caps/>
                              <w:sz w:val="28"/>
                              <w:szCs w:val="28"/>
                            </w:rPr>
                            <w:t>Grupo atu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 w:rsidRPr="00D10B38">
      <w:rPr>
        <w:rFonts w:ascii="Times New Roman" w:hAnsi="Times New Roman" w:cs="Times New Roman"/>
        <w:b/>
        <w:i/>
        <w:sz w:val="32"/>
      </w:rPr>
      <w:fldChar w:fldCharType="begin"/>
    </w:r>
    <w:r w:rsidRPr="00D10B38">
      <w:rPr>
        <w:rFonts w:ascii="Times New Roman" w:hAnsi="Times New Roman" w:cs="Times New Roman"/>
        <w:b/>
        <w:i/>
        <w:sz w:val="32"/>
      </w:rPr>
      <w:instrText>PAGE   \* MERGEFORMAT</w:instrText>
    </w:r>
    <w:r w:rsidRPr="00D10B38">
      <w:rPr>
        <w:rFonts w:ascii="Times New Roman" w:hAnsi="Times New Roman" w:cs="Times New Roman"/>
        <w:b/>
        <w:i/>
        <w:sz w:val="32"/>
      </w:rPr>
      <w:fldChar w:fldCharType="separate"/>
    </w:r>
    <w:r w:rsidR="000E416C">
      <w:rPr>
        <w:rFonts w:ascii="Times New Roman" w:hAnsi="Times New Roman" w:cs="Times New Roman"/>
        <w:b/>
        <w:i/>
        <w:noProof/>
        <w:sz w:val="32"/>
      </w:rPr>
      <w:t>7</w:t>
    </w:r>
    <w:r w:rsidRPr="00D10B38">
      <w:rPr>
        <w:rFonts w:ascii="Times New Roman" w:hAnsi="Times New Roman" w:cs="Times New Roman"/>
        <w:b/>
        <w:i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E0F" w:rsidRDefault="002C2E0F" w:rsidP="00604736">
      <w:pPr>
        <w:spacing w:before="0" w:after="0" w:line="240" w:lineRule="auto"/>
      </w:pPr>
      <w:r>
        <w:separator/>
      </w:r>
    </w:p>
  </w:footnote>
  <w:footnote w:type="continuationSeparator" w:id="0">
    <w:p w:rsidR="002C2E0F" w:rsidRDefault="002C2E0F" w:rsidP="0060473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F3F" w:rsidRDefault="00081F3F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02F4EF0" wp14:editId="01F413ED">
              <wp:simplePos x="0" y="0"/>
              <wp:positionH relativeFrom="margin">
                <wp:align>left</wp:align>
              </wp:positionH>
              <wp:positionV relativeFrom="topMargin">
                <wp:posOffset>244549</wp:posOffset>
              </wp:positionV>
              <wp:extent cx="5400675" cy="564633"/>
              <wp:effectExtent l="0" t="0" r="0" b="698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675" cy="5646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sz w:val="44"/>
                              <w:szCs w:val="44"/>
                              <w:u w:val="single"/>
                            </w:rPr>
                            <w:alias w:val="Título"/>
                            <w:id w:val="-180714903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4"/>
                              <w:szCs w:val="22"/>
                              <w:u w:val="none"/>
                            </w:rPr>
                          </w:sdtEndPr>
                          <w:sdtContent>
                            <w:p w:rsidR="00081F3F" w:rsidRDefault="00081F3F" w:rsidP="00EA2AC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  <w:szCs w:val="44"/>
                                  <w:u w:val="single"/>
                                </w:rPr>
                                <w:t>SERVIDOR DE ESTADÍSTICAS WEB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2F4EF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7" type="#_x0000_t202" style="position:absolute;left:0;text-align:left;margin-left:0;margin-top:19.25pt;width:425.25pt;height:44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" o:allowincell="f" filled="f" stroked="f">
              <v:textbox inset=",0,,0">
                <w:txbxContent>
                  <w:sdt>
                    <w:sdtPr>
                      <w:rPr>
                        <w:rFonts w:ascii="Times New Roman" w:hAnsi="Times New Roman" w:cs="Times New Roman"/>
                        <w:b/>
                        <w:i/>
                        <w:sz w:val="44"/>
                        <w:szCs w:val="44"/>
                        <w:u w:val="single"/>
                      </w:rPr>
                      <w:alias w:val="Título"/>
                      <w:id w:val="-1807149037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>
                      <w:rPr>
                        <w:rFonts w:asciiTheme="minorHAnsi" w:hAnsiTheme="minorHAnsi" w:cstheme="minorBidi"/>
                        <w:b w:val="0"/>
                        <w:i w:val="0"/>
                        <w:sz w:val="24"/>
                        <w:szCs w:val="22"/>
                        <w:u w:val="none"/>
                      </w:rPr>
                    </w:sdtEndPr>
                    <w:sdtContent>
                      <w:p w:rsidR="00081F3F" w:rsidRDefault="00081F3F" w:rsidP="00EA2AC4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  <w:szCs w:val="44"/>
                            <w:u w:val="single"/>
                          </w:rPr>
                          <w:t>SERVIDOR DE ESTADÍSTICAS WEB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7E0A"/>
    <w:multiLevelType w:val="hybridMultilevel"/>
    <w:tmpl w:val="107CBB84"/>
    <w:lvl w:ilvl="0" w:tplc="8A1E0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A7E18"/>
    <w:multiLevelType w:val="hybridMultilevel"/>
    <w:tmpl w:val="441444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8655F"/>
    <w:multiLevelType w:val="hybridMultilevel"/>
    <w:tmpl w:val="55762822"/>
    <w:lvl w:ilvl="0" w:tplc="0C0A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3" w15:restartNumberingAfterBreak="0">
    <w:nsid w:val="1C2F627D"/>
    <w:multiLevelType w:val="hybridMultilevel"/>
    <w:tmpl w:val="441444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4746A"/>
    <w:multiLevelType w:val="hybridMultilevel"/>
    <w:tmpl w:val="101A3604"/>
    <w:lvl w:ilvl="0" w:tplc="8A1E00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70E94"/>
    <w:multiLevelType w:val="hybridMultilevel"/>
    <w:tmpl w:val="F76A59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1C0909"/>
    <w:multiLevelType w:val="hybridMultilevel"/>
    <w:tmpl w:val="80665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131EC"/>
    <w:multiLevelType w:val="hybridMultilevel"/>
    <w:tmpl w:val="AAB2154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12EEE"/>
    <w:multiLevelType w:val="hybridMultilevel"/>
    <w:tmpl w:val="1CE614B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B38"/>
    <w:rsid w:val="00081F3F"/>
    <w:rsid w:val="000D00FD"/>
    <w:rsid w:val="000E416C"/>
    <w:rsid w:val="001C0E7C"/>
    <w:rsid w:val="002C2E0F"/>
    <w:rsid w:val="004E3763"/>
    <w:rsid w:val="00506CA1"/>
    <w:rsid w:val="005D4F57"/>
    <w:rsid w:val="005F445F"/>
    <w:rsid w:val="00604736"/>
    <w:rsid w:val="006B4A85"/>
    <w:rsid w:val="007762C0"/>
    <w:rsid w:val="00950B4B"/>
    <w:rsid w:val="00A04660"/>
    <w:rsid w:val="00A84460"/>
    <w:rsid w:val="00B15C4D"/>
    <w:rsid w:val="00BA14A7"/>
    <w:rsid w:val="00C63F03"/>
    <w:rsid w:val="00D10B38"/>
    <w:rsid w:val="00DE3EBA"/>
    <w:rsid w:val="00DE76CE"/>
    <w:rsid w:val="00EA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D4299F"/>
  <w15:chartTrackingRefBased/>
  <w15:docId w15:val="{5C04ADA7-D666-459B-866A-3B829B73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B38"/>
    <w:pPr>
      <w:spacing w:before="360" w:after="240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2AC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E7C"/>
    <w:pPr>
      <w:keepNext/>
      <w:keepLines/>
      <w:jc w:val="center"/>
      <w:outlineLvl w:val="1"/>
    </w:pPr>
    <w:rPr>
      <w:rFonts w:eastAsiaTheme="majorEastAsia" w:cstheme="majorBidi"/>
      <w:b/>
      <w:color w:val="7F7F7F" w:themeColor="text1" w:themeTint="80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4736"/>
  </w:style>
  <w:style w:type="paragraph" w:styleId="Piedepgina">
    <w:name w:val="footer"/>
    <w:basedOn w:val="Normal"/>
    <w:link w:val="PiedepginaCar"/>
    <w:uiPriority w:val="99"/>
    <w:unhideWhenUsed/>
    <w:rsid w:val="00604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4736"/>
  </w:style>
  <w:style w:type="character" w:customStyle="1" w:styleId="Ttulo1Car">
    <w:name w:val="Título 1 Car"/>
    <w:basedOn w:val="Fuentedeprrafopredeter"/>
    <w:link w:val="Ttulo1"/>
    <w:uiPriority w:val="9"/>
    <w:rsid w:val="00EA2AC4"/>
    <w:rPr>
      <w:rFonts w:eastAsiaTheme="majorEastAsia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0E7C"/>
    <w:rPr>
      <w:rFonts w:eastAsiaTheme="majorEastAsia" w:cstheme="majorBidi"/>
      <w:b/>
      <w:color w:val="7F7F7F" w:themeColor="text1" w:themeTint="80"/>
      <w:sz w:val="32"/>
      <w:szCs w:val="26"/>
    </w:rPr>
  </w:style>
  <w:style w:type="paragraph" w:styleId="Sinespaciado">
    <w:name w:val="No Spacing"/>
    <w:link w:val="SinespaciadoCar"/>
    <w:uiPriority w:val="1"/>
    <w:qFormat/>
    <w:rsid w:val="00D10B3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10B38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5F44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5C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tats.sourceforge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trawberryperl.com/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lantillas%20personalizadas%20de%20Office\Doc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Doc1.dotx</Template>
  <TotalTime>189</TotalTime>
  <Pages>10</Pages>
  <Words>1428</Words>
  <Characters>7856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SERVIDOR DE ESTADÍSTICAS WEB</vt:lpstr>
    </vt:vector>
  </TitlesOfParts>
  <Company>Grupo atu</Company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DE ESTADÍSTICAS WEB</dc:title>
  <dc:subject>Actividad 2</dc:subject>
  <dc:creator>Francisco J. Otero Herrero</dc:creator>
  <cp:keywords/>
  <dc:description/>
  <cp:lastModifiedBy>Usuario</cp:lastModifiedBy>
  <cp:revision>9</cp:revision>
  <dcterms:created xsi:type="dcterms:W3CDTF">2025-04-15T11:04:00Z</dcterms:created>
  <dcterms:modified xsi:type="dcterms:W3CDTF">2025-04-16T10:56:00Z</dcterms:modified>
</cp:coreProperties>
</file>