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38222113"/>
        <w:docPartObj>
          <w:docPartGallery w:val="Cover Pages"/>
          <w:docPartUnique/>
        </w:docPartObj>
      </w:sdtPr>
      <w:sdtEndPr>
        <w:rPr>
          <w:rFonts w:eastAsiaTheme="minorHAnsi"/>
          <w:sz w:val="24"/>
          <w:lang w:eastAsia="en-US"/>
        </w:rPr>
      </w:sdtEndPr>
      <w:sdtContent>
        <w:p w:rsidR="00306C2A" w:rsidRDefault="00306C2A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2DC4898" wp14:editId="57D9A67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562100" cy="9125712"/>
                    <wp:effectExtent l="0" t="0" r="19050" b="1524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621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631466"/>
                                <a:ext cx="186690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6-29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306C2A" w:rsidRPr="003352A8" w:rsidRDefault="00306C2A">
                                      <w:pPr>
                                        <w:pStyle w:val="Sinespaciado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3352A8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29-06-2025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2DC4898" id="Grupo 2" o:spid="_x0000_s1026" style="position:absolute;margin-left:0;margin-top:0;width:123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6314;width:18669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" adj="18406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6-29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306C2A" w:rsidRPr="003352A8" w:rsidRDefault="00306C2A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3352A8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29-06-2025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306C2A" w:rsidRDefault="003352A8">
          <w:pPr>
            <w:spacing w:before="0" w:after="160" w:line="259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B21691C" wp14:editId="0BCA295F">
                    <wp:simplePos x="0" y="0"/>
                    <wp:positionH relativeFrom="page">
                      <wp:posOffset>2562225</wp:posOffset>
                    </wp:positionH>
                    <wp:positionV relativeFrom="page">
                      <wp:posOffset>9410700</wp:posOffset>
                    </wp:positionV>
                    <wp:extent cx="4011930" cy="365760"/>
                    <wp:effectExtent l="0" t="0" r="762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1193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06C2A" w:rsidRPr="00306C2A" w:rsidRDefault="00306C2A" w:rsidP="00306C2A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32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000000" w:themeColor="text1"/>
                                      <w:sz w:val="32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306C2A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32"/>
                                        <w:szCs w:val="26"/>
                                      </w:rPr>
                                      <w:t>Francisco Javier Otero Herrero</w:t>
                                    </w:r>
                                  </w:sdtContent>
                                </w:sdt>
                              </w:p>
                              <w:p w:rsidR="00306C2A" w:rsidRPr="00306C2A" w:rsidRDefault="00306C2A" w:rsidP="00306C2A">
                                <w:pPr>
                                  <w:pStyle w:val="Sinespaciado"/>
                                  <w:jc w:val="center"/>
                                  <w:rPr>
                                    <w:b/>
                                    <w:i/>
                                    <w:color w:val="000000" w:themeColor="text1"/>
                                    <w:sz w:val="28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i/>
                                      <w:caps/>
                                      <w:color w:val="000000" w:themeColor="text1"/>
                                      <w:sz w:val="28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306C2A">
                                      <w:rPr>
                                        <w:b/>
                                        <w:i/>
                                        <w:caps/>
                                        <w:color w:val="000000" w:themeColor="text1"/>
                                        <w:sz w:val="28"/>
                                        <w:szCs w:val="20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21691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201.75pt;margin-top:741pt;width:315.9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" filled="f" stroked="f" strokeweight=".5pt">
                    <v:textbox style="mso-fit-shape-to-text:t" inset="0,0,0,0">
                      <w:txbxContent>
                        <w:p w:rsidR="00306C2A" w:rsidRPr="00306C2A" w:rsidRDefault="00306C2A" w:rsidP="00306C2A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32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32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306C2A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32"/>
                                  <w:szCs w:val="26"/>
                                </w:rPr>
                                <w:t>Francisco Javier Otero Herrero</w:t>
                              </w:r>
                            </w:sdtContent>
                          </w:sdt>
                        </w:p>
                        <w:p w:rsidR="00306C2A" w:rsidRPr="00306C2A" w:rsidRDefault="00306C2A" w:rsidP="00306C2A">
                          <w:pPr>
                            <w:pStyle w:val="Sinespaciado"/>
                            <w:jc w:val="center"/>
                            <w:rPr>
                              <w:b/>
                              <w:i/>
                              <w:color w:val="000000" w:themeColor="text1"/>
                              <w:sz w:val="28"/>
                              <w:szCs w:val="20"/>
                            </w:rPr>
                          </w:pPr>
                          <w:sdt>
                            <w:sdtPr>
                              <w:rPr>
                                <w:b/>
                                <w:i/>
                                <w:caps/>
                                <w:color w:val="000000" w:themeColor="text1"/>
                                <w:sz w:val="28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306C2A">
                                <w:rPr>
                                  <w:b/>
                                  <w:i/>
                                  <w:caps/>
                                  <w:color w:val="000000" w:themeColor="text1"/>
                                  <w:sz w:val="28"/>
                                  <w:szCs w:val="20"/>
                                </w:rPr>
                                <w:t>Grupo atu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06C2A">
            <w:rPr>
              <w:noProof/>
              <w:lang w:eastAsia="es-ES"/>
            </w:rPr>
            <w:drawing>
              <wp:anchor distT="0" distB="0" distL="114300" distR="114300" simplePos="0" relativeHeight="251662336" behindDoc="0" locked="0" layoutInCell="1" allowOverlap="1" wp14:anchorId="64CB8B5D" wp14:editId="6FAE59A1">
                <wp:simplePos x="0" y="0"/>
                <wp:positionH relativeFrom="margin">
                  <wp:posOffset>1405890</wp:posOffset>
                </wp:positionH>
                <wp:positionV relativeFrom="paragraph">
                  <wp:posOffset>2824480</wp:posOffset>
                </wp:positionV>
                <wp:extent cx="4200525" cy="4200525"/>
                <wp:effectExtent l="76200" t="76200" r="66675" b="136207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ortadaUnidad4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02900" cy="4202900"/>
                        </a:xfrm>
                        <a:prstGeom prst="ellipse">
                          <a:avLst/>
                        </a:prstGeom>
                        <a:ln w="63500" cap="rnd">
                          <a:solidFill>
                            <a:srgbClr val="333333"/>
                          </a:solidFill>
                        </a:ln>
                        <a:effectLst>
                          <a:outerShdw blurRad="381000" dist="292100" dir="5400000" sx="-80000" sy="-18000" rotWithShape="0">
                            <a:srgbClr val="000000">
                              <a:alpha val="22000"/>
                            </a:srgbClr>
                          </a:outerShdw>
                        </a:effectLst>
                        <a:scene3d>
                          <a:camera prst="orthographicFront"/>
                          <a:lightRig rig="contrasting" dir="t">
                            <a:rot lat="0" lon="0" rev="3000000"/>
                          </a:lightRig>
                        </a:scene3d>
                        <a:sp3d contourW="7620">
                          <a:bevelT w="95250" h="31750"/>
                          <a:contourClr>
                            <a:srgbClr val="333333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06C2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3F2EDB9" wp14:editId="5996BC74">
                    <wp:simplePos x="0" y="0"/>
                    <wp:positionH relativeFrom="page">
                      <wp:posOffset>2390775</wp:posOffset>
                    </wp:positionH>
                    <wp:positionV relativeFrom="page">
                      <wp:posOffset>1866900</wp:posOffset>
                    </wp:positionV>
                    <wp:extent cx="4829175" cy="1724025"/>
                    <wp:effectExtent l="0" t="0" r="9525" b="952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29175" cy="17240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06C2A" w:rsidRPr="00306C2A" w:rsidRDefault="00306C2A" w:rsidP="00306C2A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262626" w:themeColor="text1" w:themeTint="D9"/>
                                    <w:sz w:val="84"/>
                                    <w:szCs w:val="8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262626" w:themeColor="text1" w:themeTint="D9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306C2A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i/>
                                        <w:color w:val="262626" w:themeColor="text1" w:themeTint="D9"/>
                                        <w:sz w:val="84"/>
                                        <w:szCs w:val="84"/>
                                      </w:rPr>
                                      <w:t>Resolución de Incidencias</w:t>
                                    </w:r>
                                  </w:sdtContent>
                                </w:sdt>
                              </w:p>
                              <w:p w:rsidR="00306C2A" w:rsidRPr="00306C2A" w:rsidRDefault="00306C2A" w:rsidP="00306C2A">
                                <w:pPr>
                                  <w:spacing w:before="120"/>
                                  <w:jc w:val="center"/>
                                  <w:rPr>
                                    <w:b/>
                                    <w:i/>
                                    <w:color w:val="404040" w:themeColor="text1" w:themeTint="BF"/>
                                    <w:sz w:val="40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i/>
                                      <w:color w:val="404040" w:themeColor="text1" w:themeTint="BF"/>
                                      <w:sz w:val="40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306C2A">
                                      <w:rPr>
                                        <w:b/>
                                        <w:i/>
                                        <w:color w:val="404040" w:themeColor="text1" w:themeTint="BF"/>
                                        <w:sz w:val="40"/>
                                        <w:szCs w:val="36"/>
                                      </w:rPr>
                                      <w:t>Actividad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F2EDB9" id="Cuadro de texto 1" o:spid="_x0000_s1056" type="#_x0000_t202" style="position:absolute;margin-left:188.25pt;margin-top:147pt;width:380.25pt;height:135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" filled="f" stroked="f" strokeweight=".5pt">
                    <v:textbox inset="0,0,0,0">
                      <w:txbxContent>
                        <w:p w:rsidR="00306C2A" w:rsidRPr="00306C2A" w:rsidRDefault="00306C2A" w:rsidP="00306C2A">
                          <w:pPr>
                            <w:pStyle w:val="Sinespaciado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color w:val="262626" w:themeColor="text1" w:themeTint="D9"/>
                              <w:sz w:val="84"/>
                              <w:szCs w:val="84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262626" w:themeColor="text1" w:themeTint="D9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306C2A">
                                <w:rPr>
                                  <w:rFonts w:ascii="Times New Roman" w:eastAsiaTheme="majorEastAsia" w:hAnsi="Times New Roman" w:cs="Times New Roman"/>
                                  <w:b/>
                                  <w:i/>
                                  <w:color w:val="262626" w:themeColor="text1" w:themeTint="D9"/>
                                  <w:sz w:val="84"/>
                                  <w:szCs w:val="84"/>
                                </w:rPr>
                                <w:t>Resolución de Incidencias</w:t>
                              </w:r>
                            </w:sdtContent>
                          </w:sdt>
                        </w:p>
                        <w:p w:rsidR="00306C2A" w:rsidRPr="00306C2A" w:rsidRDefault="00306C2A" w:rsidP="00306C2A">
                          <w:pPr>
                            <w:spacing w:before="120"/>
                            <w:jc w:val="center"/>
                            <w:rPr>
                              <w:b/>
                              <w:i/>
                              <w:color w:val="404040" w:themeColor="text1" w:themeTint="BF"/>
                              <w:sz w:val="40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i/>
                                <w:color w:val="404040" w:themeColor="text1" w:themeTint="BF"/>
                                <w:sz w:val="40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306C2A">
                                <w:rPr>
                                  <w:b/>
                                  <w:i/>
                                  <w:color w:val="404040" w:themeColor="text1" w:themeTint="BF"/>
                                  <w:sz w:val="40"/>
                                  <w:szCs w:val="36"/>
                                </w:rPr>
                                <w:t>Actividad 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06C2A">
            <w:br w:type="page"/>
          </w:r>
        </w:p>
      </w:sdtContent>
    </w:sdt>
    <w:p w:rsidR="00306C2A" w:rsidRDefault="00306C2A" w:rsidP="00EA2AC4"/>
    <w:p w:rsidR="00306C2A" w:rsidRDefault="00306C2A">
      <w:pPr>
        <w:spacing w:before="0" w:after="160" w:line="259" w:lineRule="auto"/>
        <w:jc w:val="left"/>
      </w:pPr>
      <w:r>
        <w:br w:type="page"/>
      </w:r>
      <w:bookmarkStart w:id="0" w:name="_GoBack"/>
      <w:bookmarkEnd w:id="0"/>
    </w:p>
    <w:p w:rsidR="004E3763" w:rsidRDefault="00306C2A" w:rsidP="00306C2A">
      <w:pPr>
        <w:spacing w:before="720" w:after="600"/>
        <w:rPr>
          <w:b/>
          <w:i/>
          <w:sz w:val="26"/>
          <w:szCs w:val="26"/>
        </w:rPr>
      </w:pPr>
      <w:r w:rsidRPr="00306C2A">
        <w:rPr>
          <w:b/>
          <w:i/>
          <w:sz w:val="26"/>
          <w:szCs w:val="26"/>
        </w:rPr>
        <w:lastRenderedPageBreak/>
        <w:t>Suponiendo que tenemos un servicio de VoIP, muy usado actualmente, y que tiene unos altos requerimientos de calidad de audio.</w:t>
      </w:r>
    </w:p>
    <w:p w:rsidR="00306C2A" w:rsidRPr="00306C2A" w:rsidRDefault="00306C2A" w:rsidP="00306C2A">
      <w:pPr>
        <w:jc w:val="center"/>
        <w:rPr>
          <w:b/>
          <w:i/>
          <w:sz w:val="28"/>
        </w:rPr>
      </w:pPr>
      <w:r w:rsidRPr="00306C2A">
        <w:rPr>
          <w:b/>
          <w:i/>
          <w:sz w:val="28"/>
        </w:rPr>
        <w:t>Sobre el servicio VoIP:</w:t>
      </w:r>
    </w:p>
    <w:p w:rsidR="00306C2A" w:rsidRDefault="00306C2A" w:rsidP="00306C2A">
      <w:r w:rsidRPr="00306C2A">
        <w:rPr>
          <w:b/>
          <w:i/>
        </w:rPr>
        <w:t>El VoIP (Voice over Internet Protocol), o Voz sobre Protocolo de Internet,</w:t>
      </w:r>
      <w:r>
        <w:t xml:space="preserve"> es una tecnología que permite transmitir la voz y otras comunicaciones multimedia (como video) a través de redes IP, es decir, a través de Internet, en lugar de las r</w:t>
      </w:r>
      <w:r>
        <w:t>edes telefónicas tradicionales.</w:t>
      </w:r>
    </w:p>
    <w:p w:rsidR="00306C2A" w:rsidRDefault="00306C2A" w:rsidP="00306C2A">
      <w:r>
        <w:t>Es muy utilizado</w:t>
      </w:r>
      <w:r>
        <w:t xml:space="preserve">, </w:t>
      </w:r>
      <w:r>
        <w:t>y</w:t>
      </w:r>
      <w:r>
        <w:t xml:space="preserve"> es la tecnología fundamental detrás de la inmensa mayoría de las comunicaciones de voz y video en la actualidad. Quizás el </w:t>
      </w:r>
      <w:r w:rsidRPr="00306C2A">
        <w:rPr>
          <w:b/>
          <w:i/>
        </w:rPr>
        <w:t>término "VoIP"</w:t>
      </w:r>
      <w:r>
        <w:t xml:space="preserve"> no sea tan visible para el usuario fin</w:t>
      </w:r>
      <w:r>
        <w:t>al, pero está en el corazón de:</w:t>
      </w:r>
    </w:p>
    <w:p w:rsidR="00306C2A" w:rsidRDefault="00306C2A" w:rsidP="00306C2A">
      <w:pPr>
        <w:pStyle w:val="Prrafodelista"/>
        <w:numPr>
          <w:ilvl w:val="0"/>
          <w:numId w:val="2"/>
        </w:numPr>
      </w:pPr>
      <w:r w:rsidRPr="00306C2A">
        <w:rPr>
          <w:b/>
          <w:i/>
        </w:rPr>
        <w:t>Llamadas telefónicas por Internet:</w:t>
      </w:r>
      <w:r>
        <w:t xml:space="preserve"> La mayoría de las llamadas internacionales y muchas nacionales ya se enrutan total o</w:t>
      </w:r>
      <w:r>
        <w:t xml:space="preserve"> parcialmente a través de VoIP.</w:t>
      </w:r>
    </w:p>
    <w:p w:rsidR="00306C2A" w:rsidRDefault="00306C2A" w:rsidP="00306C2A">
      <w:pPr>
        <w:pStyle w:val="Prrafodelista"/>
      </w:pPr>
    </w:p>
    <w:p w:rsidR="00306C2A" w:rsidRDefault="00306C2A" w:rsidP="00306C2A">
      <w:pPr>
        <w:pStyle w:val="Prrafodelista"/>
        <w:numPr>
          <w:ilvl w:val="0"/>
          <w:numId w:val="2"/>
        </w:numPr>
      </w:pPr>
      <w:r w:rsidRPr="00306C2A">
        <w:rPr>
          <w:b/>
          <w:i/>
        </w:rPr>
        <w:t>Aplicaciones de comunicación:</w:t>
      </w:r>
      <w:r>
        <w:t xml:space="preserve"> WhatsApp, Telegram, Zoom, Microsoft Teams, Google Meet, Skype, Discord, etc., todas utilizan tecnología VoIP pa</w:t>
      </w:r>
      <w:r>
        <w:t>ra sus llamadas de voz y video.</w:t>
      </w:r>
    </w:p>
    <w:p w:rsidR="00306C2A" w:rsidRDefault="00306C2A" w:rsidP="00306C2A">
      <w:pPr>
        <w:pStyle w:val="Prrafodelista"/>
      </w:pPr>
    </w:p>
    <w:p w:rsidR="00306C2A" w:rsidRDefault="00306C2A" w:rsidP="00306C2A">
      <w:pPr>
        <w:pStyle w:val="Prrafodelista"/>
        <w:numPr>
          <w:ilvl w:val="0"/>
          <w:numId w:val="2"/>
        </w:numPr>
      </w:pPr>
      <w:r w:rsidRPr="00306C2A">
        <w:rPr>
          <w:b/>
          <w:i/>
        </w:rPr>
        <w:t>Telefonía empresarial:</w:t>
      </w:r>
      <w:r>
        <w:t xml:space="preserve"> Las centralitas PBX tradicionales han sido ampliamente reemplazadas por </w:t>
      </w:r>
      <w:r w:rsidRPr="005E326C">
        <w:rPr>
          <w:b/>
          <w:i/>
        </w:rPr>
        <w:t>centralitas IP (IP PBX)</w:t>
      </w:r>
      <w:r>
        <w:t xml:space="preserve"> o servicios de telefonía en la nube </w:t>
      </w:r>
      <w:r w:rsidRPr="005E326C">
        <w:rPr>
          <w:b/>
          <w:i/>
        </w:rPr>
        <w:t xml:space="preserve">(UCaaS - Unified Communications as a </w:t>
      </w:r>
      <w:r w:rsidRPr="005E326C">
        <w:rPr>
          <w:b/>
          <w:i/>
        </w:rPr>
        <w:t>Service),</w:t>
      </w:r>
      <w:r>
        <w:t xml:space="preserve"> que se basan en </w:t>
      </w:r>
      <w:r w:rsidRPr="005E326C">
        <w:rPr>
          <w:b/>
          <w:i/>
        </w:rPr>
        <w:t>VoIP.</w:t>
      </w:r>
    </w:p>
    <w:p w:rsidR="00306C2A" w:rsidRDefault="00306C2A" w:rsidP="00306C2A">
      <w:pPr>
        <w:pStyle w:val="Prrafodelista"/>
      </w:pPr>
    </w:p>
    <w:p w:rsidR="00306C2A" w:rsidRDefault="00306C2A" w:rsidP="00306C2A">
      <w:pPr>
        <w:pStyle w:val="Prrafodelista"/>
        <w:numPr>
          <w:ilvl w:val="0"/>
          <w:numId w:val="2"/>
        </w:numPr>
      </w:pPr>
      <w:r w:rsidRPr="005E326C">
        <w:rPr>
          <w:b/>
          <w:i/>
        </w:rPr>
        <w:t>Gaming online:</w:t>
      </w:r>
      <w:r>
        <w:t xml:space="preserve"> La comunicación por voz en los videojueg</w:t>
      </w:r>
      <w:r>
        <w:t>os se realiza a través de VoIP.</w:t>
      </w:r>
    </w:p>
    <w:p w:rsidR="005E326C" w:rsidRDefault="005E326C" w:rsidP="005E326C">
      <w:r>
        <w:t xml:space="preserve">Por lo que podemos decir que </w:t>
      </w:r>
      <w:r w:rsidR="00306C2A">
        <w:t xml:space="preserve">es una tecnología masivamente utilizada y crítica hoy en día. </w:t>
      </w:r>
    </w:p>
    <w:p w:rsidR="00306C2A" w:rsidRPr="005E326C" w:rsidRDefault="00306C2A" w:rsidP="005E326C">
      <w:pPr>
        <w:pStyle w:val="Prrafodelista"/>
        <w:numPr>
          <w:ilvl w:val="0"/>
          <w:numId w:val="4"/>
        </w:numPr>
        <w:rPr>
          <w:b/>
          <w:i/>
          <w:sz w:val="26"/>
          <w:szCs w:val="26"/>
        </w:rPr>
      </w:pPr>
      <w:r w:rsidRPr="005E326C">
        <w:rPr>
          <w:b/>
          <w:i/>
          <w:sz w:val="26"/>
          <w:szCs w:val="26"/>
        </w:rPr>
        <w:t xml:space="preserve">Describe las incidencias que podrían deteriorar el servicio y los procedimientos de diagnóstico. </w:t>
      </w:r>
    </w:p>
    <w:p w:rsidR="005E326C" w:rsidRDefault="005E326C" w:rsidP="005E326C">
      <w:r w:rsidRPr="005E326C">
        <w:rPr>
          <w:b/>
          <w:i/>
        </w:rPr>
        <w:t>Un servicio de VoIP,</w:t>
      </w:r>
      <w:r>
        <w:t xml:space="preserve"> dado sus altos requerimientos de calidad de audio y sensibilidad a la red, es susceptible a diversas incidencias que pueden deteriorar la </w:t>
      </w:r>
      <w:r>
        <w:t>experiencia del usuario.</w:t>
      </w:r>
    </w:p>
    <w:p w:rsidR="005E326C" w:rsidRDefault="005E326C" w:rsidP="005E326C">
      <w:pPr>
        <w:spacing w:before="0" w:after="160" w:line="259" w:lineRule="auto"/>
        <w:jc w:val="left"/>
      </w:pPr>
      <w:r>
        <w:br w:type="page"/>
      </w:r>
    </w:p>
    <w:p w:rsidR="005E326C" w:rsidRPr="005E326C" w:rsidRDefault="005E326C" w:rsidP="005E326C">
      <w:pPr>
        <w:jc w:val="center"/>
        <w:rPr>
          <w:b/>
          <w:i/>
          <w:sz w:val="28"/>
        </w:rPr>
      </w:pPr>
      <w:r w:rsidRPr="005E326C">
        <w:rPr>
          <w:b/>
          <w:i/>
          <w:sz w:val="28"/>
        </w:rPr>
        <w:lastRenderedPageBreak/>
        <w:t>Incidencias Comunes q</w:t>
      </w:r>
      <w:r w:rsidRPr="005E326C">
        <w:rPr>
          <w:b/>
          <w:i/>
          <w:sz w:val="28"/>
        </w:rPr>
        <w:t>ue Deterioran el Servicio VoIP:</w:t>
      </w:r>
    </w:p>
    <w:p w:rsidR="005E326C" w:rsidRDefault="005E326C" w:rsidP="005E326C">
      <w:pPr>
        <w:pStyle w:val="Prrafodelista"/>
        <w:numPr>
          <w:ilvl w:val="0"/>
          <w:numId w:val="5"/>
        </w:numPr>
        <w:rPr>
          <w:b/>
          <w:i/>
        </w:rPr>
      </w:pPr>
      <w:r w:rsidRPr="005E326C">
        <w:rPr>
          <w:b/>
          <w:i/>
        </w:rPr>
        <w:t>Latencia (Retardo): El tiempo que tarda un paquete de v</w:t>
      </w:r>
      <w:r w:rsidRPr="005E326C">
        <w:rPr>
          <w:b/>
          <w:i/>
        </w:rPr>
        <w:t>oz en ir del origen al destino.</w:t>
      </w:r>
    </w:p>
    <w:p w:rsidR="005E326C" w:rsidRPr="005E326C" w:rsidRDefault="005E326C" w:rsidP="005E326C">
      <w:pPr>
        <w:pStyle w:val="Prrafodelista"/>
        <w:ind w:left="360"/>
        <w:rPr>
          <w:b/>
          <w:i/>
        </w:rPr>
      </w:pPr>
    </w:p>
    <w:p w:rsidR="005E326C" w:rsidRDefault="005E326C" w:rsidP="005E326C">
      <w:pPr>
        <w:pStyle w:val="Prrafodelista"/>
        <w:numPr>
          <w:ilvl w:val="0"/>
          <w:numId w:val="6"/>
        </w:numPr>
      </w:pPr>
      <w:r w:rsidRPr="005E326C">
        <w:rPr>
          <w:b/>
          <w:i/>
        </w:rPr>
        <w:t>Síntomas:</w:t>
      </w:r>
      <w:r>
        <w:t xml:space="preserve"> Retrasos perceptibles en la conversación (habla una persona, la otra tarda en escuchar y responder), dificultad para mantener un flujo conversacional natural.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6"/>
        </w:numPr>
      </w:pPr>
      <w:r w:rsidRPr="005E326C">
        <w:rPr>
          <w:b/>
          <w:i/>
        </w:rPr>
        <w:t>Causas:</w:t>
      </w:r>
      <w:r>
        <w:t xml:space="preserve"> Distancia geográfica, congestión de red (internet, LAN), firewalls, pro</w:t>
      </w:r>
      <w:r>
        <w:t>cesamiento excesivo en routers.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5"/>
        </w:numPr>
        <w:rPr>
          <w:b/>
          <w:i/>
        </w:rPr>
      </w:pPr>
      <w:r w:rsidRPr="005E326C">
        <w:rPr>
          <w:b/>
          <w:i/>
        </w:rPr>
        <w:t xml:space="preserve">Jitter (Variación de la Latencia): La variación irregular del retardo entre la </w:t>
      </w:r>
      <w:r w:rsidRPr="005E326C">
        <w:rPr>
          <w:b/>
          <w:i/>
        </w:rPr>
        <w:t>llegada de los paquetes de voz.</w:t>
      </w:r>
    </w:p>
    <w:p w:rsidR="005E326C" w:rsidRPr="005E326C" w:rsidRDefault="005E326C" w:rsidP="005E326C">
      <w:pPr>
        <w:pStyle w:val="Prrafodelista"/>
        <w:ind w:left="360"/>
        <w:rPr>
          <w:b/>
          <w:i/>
        </w:rPr>
      </w:pPr>
    </w:p>
    <w:p w:rsidR="005E326C" w:rsidRDefault="005E326C" w:rsidP="005E326C">
      <w:pPr>
        <w:pStyle w:val="Prrafodelista"/>
        <w:numPr>
          <w:ilvl w:val="0"/>
          <w:numId w:val="7"/>
        </w:numPr>
      </w:pPr>
      <w:r w:rsidRPr="005E326C">
        <w:rPr>
          <w:b/>
          <w:i/>
        </w:rPr>
        <w:t>Síntomas:</w:t>
      </w:r>
      <w:r>
        <w:t xml:space="preserve"> Audio que se entrecorta, robotizado, con saltos o "aceleraciones" y "ralentizaciones" de la voz, como si la otra persona estuviera bajo el agua o fuera un robot. Es una de las incidencias más mole</w:t>
      </w:r>
      <w:r>
        <w:t>stas.</w:t>
      </w:r>
    </w:p>
    <w:p w:rsidR="005E326C" w:rsidRDefault="005E326C" w:rsidP="005E326C">
      <w:pPr>
        <w:pStyle w:val="Prrafodelista"/>
        <w:ind w:left="644"/>
      </w:pPr>
    </w:p>
    <w:p w:rsidR="005E326C" w:rsidRDefault="005E326C" w:rsidP="005E326C">
      <w:pPr>
        <w:pStyle w:val="Prrafodelista"/>
        <w:numPr>
          <w:ilvl w:val="0"/>
          <w:numId w:val="7"/>
        </w:numPr>
      </w:pPr>
      <w:r w:rsidRPr="005E326C">
        <w:rPr>
          <w:b/>
          <w:i/>
        </w:rPr>
        <w:t>Causas:</w:t>
      </w:r>
      <w:r>
        <w:t xml:space="preserve"> Congestión de red, colas de paquetes ineficientes en routers, problemas en la sincronización de </w:t>
      </w:r>
      <w:r>
        <w:t>relojes de dispositivos de red.</w:t>
      </w:r>
    </w:p>
    <w:p w:rsidR="005E326C" w:rsidRDefault="005E326C" w:rsidP="005E326C">
      <w:pPr>
        <w:pStyle w:val="Prrafodelista"/>
        <w:ind w:left="644"/>
      </w:pPr>
    </w:p>
    <w:p w:rsidR="005E326C" w:rsidRDefault="005E326C" w:rsidP="005E326C">
      <w:pPr>
        <w:pStyle w:val="Prrafodelista"/>
        <w:numPr>
          <w:ilvl w:val="0"/>
          <w:numId w:val="5"/>
        </w:numPr>
        <w:rPr>
          <w:b/>
          <w:i/>
        </w:rPr>
      </w:pPr>
      <w:r w:rsidRPr="005E326C">
        <w:rPr>
          <w:b/>
          <w:i/>
        </w:rPr>
        <w:t>Pérdida de Paquetes (Packet Loss): Cuando los paquetes</w:t>
      </w:r>
      <w:r w:rsidRPr="005E326C">
        <w:rPr>
          <w:b/>
          <w:i/>
        </w:rPr>
        <w:t xml:space="preserve"> de voz no llegan a su destino.</w:t>
      </w:r>
    </w:p>
    <w:p w:rsidR="005E326C" w:rsidRPr="005E326C" w:rsidRDefault="005E326C" w:rsidP="005E326C">
      <w:pPr>
        <w:pStyle w:val="Prrafodelista"/>
        <w:ind w:left="360"/>
        <w:rPr>
          <w:b/>
          <w:i/>
        </w:rPr>
      </w:pPr>
    </w:p>
    <w:p w:rsidR="005E326C" w:rsidRDefault="005E326C" w:rsidP="005E326C">
      <w:pPr>
        <w:pStyle w:val="Prrafodelista"/>
        <w:numPr>
          <w:ilvl w:val="0"/>
          <w:numId w:val="7"/>
        </w:numPr>
      </w:pPr>
      <w:r w:rsidRPr="005E326C">
        <w:rPr>
          <w:b/>
          <w:i/>
        </w:rPr>
        <w:t>Síntomas:</w:t>
      </w:r>
      <w:r>
        <w:t xml:space="preserve"> Silencios intermitentes en la conversación, palabras o sílabas que faltan, voz entrecortada, au</w:t>
      </w:r>
      <w:r>
        <w:t>dio "pixelado" o ininteligible.</w:t>
      </w:r>
    </w:p>
    <w:p w:rsidR="005E326C" w:rsidRDefault="005E326C" w:rsidP="005E326C">
      <w:pPr>
        <w:pStyle w:val="Prrafodelista"/>
        <w:ind w:left="644"/>
      </w:pPr>
    </w:p>
    <w:p w:rsidR="005E326C" w:rsidRDefault="005E326C" w:rsidP="005E326C">
      <w:pPr>
        <w:pStyle w:val="Prrafodelista"/>
        <w:numPr>
          <w:ilvl w:val="0"/>
          <w:numId w:val="7"/>
        </w:numPr>
      </w:pPr>
      <w:r w:rsidRPr="005E326C">
        <w:rPr>
          <w:b/>
          <w:i/>
        </w:rPr>
        <w:t>Causas:</w:t>
      </w:r>
      <w:r>
        <w:t xml:space="preserve"> Congestión de red, fallos en enlaces de red, colisión de paquetes, firewalls que descartan paquetes</w:t>
      </w:r>
      <w:r>
        <w:t>, problemas de hardware de red.</w:t>
      </w:r>
    </w:p>
    <w:p w:rsidR="005E326C" w:rsidRDefault="005E326C" w:rsidP="005E326C">
      <w:pPr>
        <w:pStyle w:val="Prrafodelista"/>
        <w:ind w:left="644"/>
      </w:pPr>
    </w:p>
    <w:p w:rsidR="005E326C" w:rsidRDefault="005E326C" w:rsidP="005E326C">
      <w:pPr>
        <w:pStyle w:val="Prrafodelista"/>
        <w:numPr>
          <w:ilvl w:val="0"/>
          <w:numId w:val="5"/>
        </w:numPr>
        <w:rPr>
          <w:b/>
          <w:i/>
        </w:rPr>
      </w:pPr>
      <w:r w:rsidRPr="005E326C">
        <w:rPr>
          <w:b/>
          <w:i/>
        </w:rPr>
        <w:t>Eco: Cuando el audio de un interlocutor es es</w:t>
      </w:r>
      <w:r w:rsidRPr="005E326C">
        <w:rPr>
          <w:b/>
          <w:i/>
        </w:rPr>
        <w:t>cuchado de vuelta por él mismo.</w:t>
      </w:r>
    </w:p>
    <w:p w:rsidR="005E326C" w:rsidRPr="005E326C" w:rsidRDefault="005E326C" w:rsidP="005E326C">
      <w:pPr>
        <w:pStyle w:val="Prrafodelista"/>
        <w:ind w:left="360"/>
        <w:rPr>
          <w:b/>
          <w:i/>
        </w:rPr>
      </w:pPr>
    </w:p>
    <w:p w:rsidR="005E326C" w:rsidRDefault="005E326C" w:rsidP="005E326C">
      <w:pPr>
        <w:pStyle w:val="Prrafodelista"/>
        <w:numPr>
          <w:ilvl w:val="0"/>
          <w:numId w:val="7"/>
        </w:numPr>
      </w:pPr>
      <w:r w:rsidRPr="005E326C">
        <w:rPr>
          <w:b/>
          <w:i/>
        </w:rPr>
        <w:t>Síntomas:</w:t>
      </w:r>
      <w:r>
        <w:t xml:space="preserve"> El usuario escucha su pro</w:t>
      </w:r>
      <w:r>
        <w:t>pia voz con un pequeño retardo.</w:t>
      </w:r>
    </w:p>
    <w:p w:rsidR="005E326C" w:rsidRDefault="005E326C" w:rsidP="005E326C">
      <w:pPr>
        <w:pStyle w:val="Prrafodelista"/>
        <w:ind w:left="644"/>
      </w:pPr>
    </w:p>
    <w:p w:rsidR="005E326C" w:rsidRDefault="005E326C" w:rsidP="005E326C">
      <w:pPr>
        <w:pStyle w:val="Prrafodelista"/>
        <w:numPr>
          <w:ilvl w:val="0"/>
          <w:numId w:val="7"/>
        </w:numPr>
      </w:pPr>
      <w:r w:rsidRPr="005E326C">
        <w:rPr>
          <w:b/>
          <w:i/>
        </w:rPr>
        <w:t>Causas:</w:t>
      </w:r>
      <w:r>
        <w:t xml:space="preserve"> Bucles de audio en los equipos (teléfonos IP, auriculares defectuosos, manos libres), cancelación de eco ineficiente e</w:t>
      </w:r>
      <w:r>
        <w:t>n dispositivos o gateways VoIP.</w:t>
      </w:r>
    </w:p>
    <w:p w:rsidR="005E326C" w:rsidRDefault="005E326C" w:rsidP="005E326C">
      <w:pPr>
        <w:pStyle w:val="Prrafodelista"/>
        <w:ind w:left="644"/>
      </w:pPr>
    </w:p>
    <w:p w:rsidR="005E326C" w:rsidRPr="005E326C" w:rsidRDefault="005E326C" w:rsidP="005E326C">
      <w:pPr>
        <w:pStyle w:val="Prrafodelista"/>
        <w:numPr>
          <w:ilvl w:val="0"/>
          <w:numId w:val="5"/>
        </w:numPr>
        <w:rPr>
          <w:b/>
          <w:i/>
        </w:rPr>
      </w:pPr>
      <w:r w:rsidRPr="005E326C">
        <w:rPr>
          <w:b/>
          <w:i/>
        </w:rPr>
        <w:t>Ancho de Banda Insuficiente: No hay suficiente capacidad</w:t>
      </w:r>
      <w:r w:rsidRPr="005E326C">
        <w:rPr>
          <w:b/>
          <w:i/>
        </w:rPr>
        <w:t xml:space="preserve"> de red para el tráfico de voz.</w:t>
      </w:r>
    </w:p>
    <w:p w:rsidR="005E326C" w:rsidRDefault="005E326C" w:rsidP="005E326C">
      <w:pPr>
        <w:pStyle w:val="Prrafodelista"/>
        <w:numPr>
          <w:ilvl w:val="0"/>
          <w:numId w:val="7"/>
        </w:numPr>
      </w:pPr>
      <w:r w:rsidRPr="005E326C">
        <w:rPr>
          <w:b/>
          <w:i/>
        </w:rPr>
        <w:t>Síntomas:</w:t>
      </w:r>
      <w:r>
        <w:t xml:space="preserve"> Calidad de audio muy baja, voz metálica, voz robotizada, desconexiones, imposibilidad de realizar múltiples llamadas simultáneas.</w:t>
      </w:r>
    </w:p>
    <w:p w:rsidR="005E326C" w:rsidRDefault="005E326C" w:rsidP="005E326C">
      <w:pPr>
        <w:pStyle w:val="Prrafodelista"/>
        <w:ind w:left="644"/>
      </w:pPr>
    </w:p>
    <w:p w:rsidR="005E326C" w:rsidRDefault="005E326C" w:rsidP="005E326C">
      <w:pPr>
        <w:pStyle w:val="Prrafodelista"/>
        <w:numPr>
          <w:ilvl w:val="0"/>
          <w:numId w:val="7"/>
        </w:numPr>
      </w:pPr>
      <w:r w:rsidRPr="005E326C">
        <w:rPr>
          <w:b/>
          <w:i/>
        </w:rPr>
        <w:t>Causas:</w:t>
      </w:r>
      <w:r>
        <w:t xml:space="preserve"> Conexión a Internet lenta, red local saturada por otro tráfico (descargas grandes, streaming de video), conf</w:t>
      </w:r>
      <w:r>
        <w:t>iguración incorrecta de codecs.</w:t>
      </w:r>
    </w:p>
    <w:p w:rsidR="005E326C" w:rsidRDefault="005E326C" w:rsidP="005E326C">
      <w:pPr>
        <w:spacing w:before="0" w:after="160" w:line="259" w:lineRule="auto"/>
        <w:jc w:val="left"/>
      </w:pPr>
      <w:r>
        <w:br w:type="page"/>
      </w:r>
    </w:p>
    <w:p w:rsidR="005E326C" w:rsidRDefault="005E326C" w:rsidP="005E326C">
      <w:pPr>
        <w:pStyle w:val="Prrafodelista"/>
        <w:numPr>
          <w:ilvl w:val="0"/>
          <w:numId w:val="5"/>
        </w:numPr>
        <w:rPr>
          <w:b/>
          <w:i/>
        </w:rPr>
      </w:pPr>
      <w:r w:rsidRPr="005E326C">
        <w:rPr>
          <w:b/>
          <w:i/>
        </w:rPr>
        <w:lastRenderedPageBreak/>
        <w:t>Problemas de Codec: Incompatibilida</w:t>
      </w:r>
      <w:r w:rsidRPr="005E326C">
        <w:rPr>
          <w:b/>
          <w:i/>
        </w:rPr>
        <w:t>d o uso de codecs ineficientes.</w:t>
      </w:r>
    </w:p>
    <w:p w:rsidR="005E326C" w:rsidRPr="005E326C" w:rsidRDefault="005E326C" w:rsidP="005E326C">
      <w:pPr>
        <w:pStyle w:val="Prrafodelista"/>
        <w:ind w:left="360"/>
        <w:rPr>
          <w:b/>
          <w:i/>
        </w:rPr>
      </w:pPr>
    </w:p>
    <w:p w:rsidR="005E326C" w:rsidRDefault="005E326C" w:rsidP="005E326C">
      <w:pPr>
        <w:pStyle w:val="Prrafodelista"/>
        <w:numPr>
          <w:ilvl w:val="0"/>
          <w:numId w:val="7"/>
        </w:numPr>
      </w:pPr>
      <w:r w:rsidRPr="005E326C">
        <w:rPr>
          <w:b/>
          <w:i/>
        </w:rPr>
        <w:t>Síntomas:</w:t>
      </w:r>
      <w:r>
        <w:t xml:space="preserve"> Audio ininteligible, ruido, desconexiones, o </w:t>
      </w:r>
      <w:r>
        <w:t>uso excesivo de ancho de banda.</w:t>
      </w:r>
    </w:p>
    <w:p w:rsidR="005E326C" w:rsidRDefault="005E326C" w:rsidP="005E326C">
      <w:pPr>
        <w:pStyle w:val="Prrafodelista"/>
        <w:ind w:left="644"/>
      </w:pPr>
    </w:p>
    <w:p w:rsidR="005E326C" w:rsidRDefault="005E326C" w:rsidP="005E326C">
      <w:pPr>
        <w:pStyle w:val="Prrafodelista"/>
        <w:numPr>
          <w:ilvl w:val="0"/>
          <w:numId w:val="7"/>
        </w:numPr>
      </w:pPr>
      <w:r w:rsidRPr="005E326C">
        <w:rPr>
          <w:b/>
          <w:i/>
        </w:rPr>
        <w:t>Causas:</w:t>
      </w:r>
      <w:r>
        <w:t xml:space="preserve"> Configuración incorrecta del codec entre los dis</w:t>
      </w:r>
      <w:r>
        <w:t>positivos de extremo a extremo.</w:t>
      </w:r>
    </w:p>
    <w:p w:rsidR="005E326C" w:rsidRDefault="005E326C" w:rsidP="005E326C">
      <w:pPr>
        <w:pStyle w:val="Prrafodelista"/>
        <w:ind w:left="644"/>
      </w:pPr>
    </w:p>
    <w:p w:rsidR="005E326C" w:rsidRDefault="005E326C" w:rsidP="005E326C">
      <w:pPr>
        <w:pStyle w:val="Prrafodelista"/>
        <w:numPr>
          <w:ilvl w:val="0"/>
          <w:numId w:val="5"/>
        </w:numPr>
        <w:rPr>
          <w:b/>
          <w:i/>
        </w:rPr>
      </w:pPr>
      <w:r w:rsidRPr="005E326C">
        <w:rPr>
          <w:b/>
          <w:i/>
        </w:rPr>
        <w:t>Problemas de Firewall/NAT: Los firewalls o dispositivos NAT (Network Address Translation) bloquean o modifican el tr</w:t>
      </w:r>
      <w:r w:rsidRPr="005E326C">
        <w:rPr>
          <w:b/>
          <w:i/>
        </w:rPr>
        <w:t>áfico VoIP de forma incorrecta.</w:t>
      </w:r>
    </w:p>
    <w:p w:rsidR="005E326C" w:rsidRPr="005E326C" w:rsidRDefault="005E326C" w:rsidP="005E326C">
      <w:pPr>
        <w:pStyle w:val="Prrafodelista"/>
        <w:ind w:left="360"/>
        <w:rPr>
          <w:b/>
          <w:i/>
        </w:rPr>
      </w:pPr>
    </w:p>
    <w:p w:rsidR="005E326C" w:rsidRDefault="005E326C" w:rsidP="005E326C">
      <w:pPr>
        <w:pStyle w:val="Prrafodelista"/>
        <w:numPr>
          <w:ilvl w:val="0"/>
          <w:numId w:val="7"/>
        </w:numPr>
      </w:pPr>
      <w:r w:rsidRPr="005E326C">
        <w:rPr>
          <w:b/>
          <w:i/>
        </w:rPr>
        <w:t>Síntomas:</w:t>
      </w:r>
      <w:r>
        <w:t xml:space="preserve"> Llamadas que no se establecen, audio unidireccional (una persona escucha, la otra no), desconexiones después de unos segundos, problemas al recibir llamadas entrantes.</w:t>
      </w:r>
    </w:p>
    <w:p w:rsidR="005E326C" w:rsidRDefault="005E326C" w:rsidP="005E326C">
      <w:pPr>
        <w:pStyle w:val="Prrafodelista"/>
        <w:ind w:left="644"/>
      </w:pPr>
    </w:p>
    <w:p w:rsidR="005E326C" w:rsidRDefault="005E326C" w:rsidP="005E326C">
      <w:pPr>
        <w:pStyle w:val="Prrafodelista"/>
        <w:numPr>
          <w:ilvl w:val="0"/>
          <w:numId w:val="7"/>
        </w:numPr>
      </w:pPr>
      <w:r w:rsidRPr="005E326C">
        <w:rPr>
          <w:b/>
          <w:i/>
        </w:rPr>
        <w:t>Causas:</w:t>
      </w:r>
      <w:r>
        <w:t xml:space="preserve"> Puertos SIP/RTP bloqueados, reglas NAT/SIP ALG mal configuradas que alteran la información de señal</w:t>
      </w:r>
      <w:r>
        <w:t>ización o los flujos de medios.</w:t>
      </w:r>
    </w:p>
    <w:p w:rsidR="005E326C" w:rsidRDefault="005E326C" w:rsidP="005E326C">
      <w:pPr>
        <w:pStyle w:val="Prrafodelista"/>
        <w:ind w:left="644"/>
      </w:pPr>
    </w:p>
    <w:p w:rsidR="005E326C" w:rsidRDefault="005E326C" w:rsidP="005E326C">
      <w:pPr>
        <w:pStyle w:val="Prrafodelista"/>
        <w:numPr>
          <w:ilvl w:val="0"/>
          <w:numId w:val="5"/>
        </w:numPr>
        <w:rPr>
          <w:b/>
          <w:i/>
        </w:rPr>
      </w:pPr>
      <w:r w:rsidRPr="005E326C">
        <w:rPr>
          <w:b/>
          <w:i/>
        </w:rPr>
        <w:t>Fallos del Equipo de Usuario: Teléfonos IP, auriculares, tarjetas de red o equipos terminales defectuosos.</w:t>
      </w:r>
    </w:p>
    <w:p w:rsidR="005E326C" w:rsidRPr="005E326C" w:rsidRDefault="005E326C" w:rsidP="005E326C">
      <w:pPr>
        <w:pStyle w:val="Prrafodelista"/>
        <w:ind w:left="360"/>
        <w:rPr>
          <w:b/>
          <w:i/>
        </w:rPr>
      </w:pPr>
    </w:p>
    <w:p w:rsidR="005E326C" w:rsidRDefault="005E326C" w:rsidP="005E326C">
      <w:pPr>
        <w:pStyle w:val="Prrafodelista"/>
        <w:numPr>
          <w:ilvl w:val="0"/>
          <w:numId w:val="7"/>
        </w:numPr>
      </w:pPr>
      <w:r w:rsidRPr="005E326C">
        <w:rPr>
          <w:b/>
          <w:i/>
        </w:rPr>
        <w:t>Síntomas:</w:t>
      </w:r>
      <w:r>
        <w:t xml:space="preserve"> Ruido de fondo, audio</w:t>
      </w:r>
      <w:r>
        <w:t xml:space="preserve"> bajo, desconexiones locales.</w:t>
      </w:r>
    </w:p>
    <w:p w:rsidR="005E326C" w:rsidRDefault="005E326C" w:rsidP="005E326C">
      <w:pPr>
        <w:pStyle w:val="Prrafodelista"/>
        <w:ind w:left="644"/>
      </w:pPr>
    </w:p>
    <w:p w:rsidR="005E326C" w:rsidRDefault="005E326C" w:rsidP="005E326C">
      <w:pPr>
        <w:pStyle w:val="Prrafodelista"/>
        <w:numPr>
          <w:ilvl w:val="0"/>
          <w:numId w:val="7"/>
        </w:numPr>
      </w:pPr>
      <w:r w:rsidRPr="005E326C">
        <w:rPr>
          <w:b/>
          <w:i/>
        </w:rPr>
        <w:t>Causas:</w:t>
      </w:r>
      <w:r>
        <w:t xml:space="preserve"> Har</w:t>
      </w:r>
      <w:r>
        <w:t>dware dañado o mal configurado.</w:t>
      </w:r>
    </w:p>
    <w:p w:rsidR="005E326C" w:rsidRPr="005E326C" w:rsidRDefault="005E326C" w:rsidP="005E326C">
      <w:pPr>
        <w:jc w:val="center"/>
        <w:rPr>
          <w:b/>
          <w:i/>
          <w:sz w:val="28"/>
        </w:rPr>
      </w:pPr>
      <w:r w:rsidRPr="005E326C">
        <w:rPr>
          <w:b/>
          <w:i/>
          <w:sz w:val="28"/>
        </w:rPr>
        <w:t>Procedimientos de Diagnóstico:</w:t>
      </w:r>
    </w:p>
    <w:p w:rsidR="005E326C" w:rsidRDefault="005E326C" w:rsidP="005E326C">
      <w:r>
        <w:t>El diagnóstico de incidencias VoIP r</w:t>
      </w:r>
      <w:r>
        <w:t>equiere un enfoque sistemático:</w:t>
      </w:r>
    </w:p>
    <w:p w:rsidR="005E326C" w:rsidRDefault="005E326C" w:rsidP="005E326C">
      <w:pPr>
        <w:pStyle w:val="Prrafodelista"/>
        <w:numPr>
          <w:ilvl w:val="0"/>
          <w:numId w:val="8"/>
        </w:numPr>
        <w:rPr>
          <w:b/>
          <w:i/>
        </w:rPr>
      </w:pPr>
      <w:r w:rsidRPr="005E326C">
        <w:rPr>
          <w:b/>
          <w:i/>
        </w:rPr>
        <w:t>Recopila</w:t>
      </w:r>
      <w:r w:rsidRPr="005E326C">
        <w:rPr>
          <w:b/>
          <w:i/>
        </w:rPr>
        <w:t>ción de Información (el 5W+1H):</w:t>
      </w:r>
    </w:p>
    <w:p w:rsidR="005E326C" w:rsidRPr="005E326C" w:rsidRDefault="005E326C" w:rsidP="005E326C">
      <w:pPr>
        <w:pStyle w:val="Prrafodelista"/>
        <w:ind w:left="644"/>
        <w:rPr>
          <w:b/>
          <w:i/>
        </w:rPr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>Quién:</w:t>
      </w:r>
      <w:r>
        <w:t xml:space="preserve"> ¿Qué usuarios/grupos están afect</w:t>
      </w:r>
      <w:r>
        <w:t>ados? ¿Es uno solo o múltiples?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>Qué:</w:t>
      </w:r>
      <w:r>
        <w:t xml:space="preserve"> ¿Qué síntomas específicos se observa</w:t>
      </w:r>
      <w:r>
        <w:t>n (eco, entrecortado, retardo)?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>Cuándo:</w:t>
      </w:r>
      <w:r>
        <w:t xml:space="preserve"> ¿Cuándo empezó el problema? ¿Es constante o intermitente? ¿Coincide con algún cambio (actualización, n</w:t>
      </w:r>
      <w:r>
        <w:t>uevo hardware/software)?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>Dónde:</w:t>
      </w:r>
      <w:r>
        <w:t xml:space="preserve"> ¿Dónde ocurre el problema (solo en una ubicación, solo en una r</w:t>
      </w:r>
      <w:r>
        <w:t>ed, en un tipo de dispositivo)?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>Por qué:</w:t>
      </w:r>
      <w:r>
        <w:t xml:space="preserve"> Hipótesis iniciales.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>Cómo:</w:t>
      </w:r>
      <w:r>
        <w:t xml:space="preserve"> ¿Cómo se manifiesta el problema (ej., solo lla</w:t>
      </w:r>
      <w:r>
        <w:t>madas externas, solo internas)?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8"/>
        </w:numPr>
        <w:rPr>
          <w:b/>
          <w:i/>
        </w:rPr>
      </w:pPr>
      <w:r w:rsidRPr="005E326C">
        <w:rPr>
          <w:b/>
          <w:i/>
        </w:rPr>
        <w:t>Verificació</w:t>
      </w:r>
      <w:r w:rsidRPr="005E326C">
        <w:rPr>
          <w:b/>
          <w:i/>
        </w:rPr>
        <w:t>n Básica:</w:t>
      </w:r>
    </w:p>
    <w:p w:rsidR="005E326C" w:rsidRPr="005E326C" w:rsidRDefault="005E326C" w:rsidP="005E326C">
      <w:pPr>
        <w:pStyle w:val="Prrafodelista"/>
        <w:ind w:left="644"/>
        <w:rPr>
          <w:b/>
          <w:i/>
        </w:rPr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 xml:space="preserve">Estado del Servicio: </w:t>
      </w:r>
      <w:r>
        <w:t>Confirmar que los servicios VoIP (servidor, PBX, gateway) están operativos. (systemctl status e</w:t>
      </w:r>
      <w:r>
        <w:t>n Linux, servicios en Windows).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 xml:space="preserve">Conectividad Básica: </w:t>
      </w:r>
      <w:r>
        <w:t>Probar ping y traceroute desde los puntos afectados hasta el servidor VoIP para verificar la accesibilida</w:t>
      </w:r>
      <w:r>
        <w:t>d y latencia de la ruta de red.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 xml:space="preserve">Revisar Logs: </w:t>
      </w:r>
      <w:r>
        <w:t xml:space="preserve">Los logs del servidor VoIP, routers, firewalls y teléfonos IP suelen contener mensajes de error o advertencias. (/var/log/syslog o auth.log en Linux para problemas de red/firewall, </w:t>
      </w:r>
      <w:r>
        <w:t>logs específicos de la PBX IP).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8"/>
        </w:numPr>
        <w:rPr>
          <w:b/>
          <w:i/>
        </w:rPr>
      </w:pPr>
      <w:r w:rsidRPr="005E326C">
        <w:rPr>
          <w:b/>
          <w:i/>
        </w:rPr>
        <w:t xml:space="preserve">Análisis Específico de Parámetros </w:t>
      </w:r>
      <w:r w:rsidRPr="005E326C">
        <w:rPr>
          <w:b/>
          <w:i/>
        </w:rPr>
        <w:t>de Red (mediante herramientas):</w:t>
      </w:r>
    </w:p>
    <w:p w:rsidR="005E326C" w:rsidRPr="005E326C" w:rsidRDefault="005E326C" w:rsidP="005E326C">
      <w:pPr>
        <w:pStyle w:val="Prrafodelista"/>
        <w:ind w:left="644"/>
        <w:rPr>
          <w:b/>
          <w:i/>
        </w:rPr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>ping:</w:t>
      </w:r>
      <w:r>
        <w:t xml:space="preserve"> Para latenci</w:t>
      </w:r>
      <w:r>
        <w:t>a básica y pérdida de paquetes.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>traceroute/tracert:</w:t>
      </w:r>
      <w:r>
        <w:t xml:space="preserve"> Para identificar dónde se producen los retardo</w:t>
      </w:r>
      <w:r>
        <w:t>s o pérdidas en la ruta de red.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>Herramientas de Monitorización de Red (SNMP):</w:t>
      </w:r>
      <w:r>
        <w:t xml:space="preserve"> Para ver el ancho de banda utilizado en interfaces de red, errores de pu</w:t>
      </w:r>
      <w:r>
        <w:t>ertos y estado de dispositivos.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>Análisis de Captura de Paquetes (Wireshark):</w:t>
      </w:r>
      <w:r>
        <w:t xml:space="preserve"> Esta es la herramienta más potente para VoIP. Captura el tráfico de red y permite analizar los paquetes SIP (señalización) y RTP (voz). Wireshark puede calcular el Jitter, la pérdida de paquetes, la latencia, identificar problemas de codec, audio unidireccional y problemas de NAT/Firewall.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>
        <w:t>iperf: Para medir el ancho de ban</w:t>
      </w:r>
      <w:r>
        <w:t>da disponible entre dos puntos.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8"/>
        </w:numPr>
        <w:rPr>
          <w:b/>
          <w:i/>
        </w:rPr>
      </w:pPr>
      <w:r w:rsidRPr="005E326C">
        <w:rPr>
          <w:b/>
          <w:i/>
        </w:rPr>
        <w:t>Revisión de Configuración:</w:t>
      </w:r>
    </w:p>
    <w:p w:rsidR="005E326C" w:rsidRPr="005E326C" w:rsidRDefault="005E326C" w:rsidP="005E326C">
      <w:pPr>
        <w:pStyle w:val="Prrafodelista"/>
        <w:ind w:left="644"/>
        <w:rPr>
          <w:b/>
          <w:i/>
        </w:rPr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>Firewalls:</w:t>
      </w:r>
      <w:r>
        <w:t xml:space="preserve"> Verificar las reglas de entrada y salida, incluyendo SIP ALG (que a menudo causa más </w:t>
      </w:r>
      <w:r>
        <w:t>problemas de los que resuelve).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>NAT:</w:t>
      </w:r>
      <w:r>
        <w:t xml:space="preserve"> Asegurarse de que la configuración de NAT en el router o gateway es compatible con VoIP y que las direcciones IP públicas/priv</w:t>
      </w:r>
      <w:r>
        <w:t>adas se traducen correctamente.</w:t>
      </w:r>
    </w:p>
    <w:p w:rsidR="005E326C" w:rsidRDefault="005E326C" w:rsidP="005E326C">
      <w:pPr>
        <w:pStyle w:val="Prrafodelista"/>
      </w:pPr>
    </w:p>
    <w:p w:rsidR="005E326C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>Configuración de Endpoints:</w:t>
      </w:r>
      <w:r>
        <w:t xml:space="preserve"> Verificar que los teléfonos IP o softphones están registrados correctamente, tienen la configuración de codec adecuada y lo</w:t>
      </w:r>
      <w:r>
        <w:t>s servidores SIP/RTP correctos.</w:t>
      </w:r>
    </w:p>
    <w:p w:rsidR="005E326C" w:rsidRDefault="005E326C" w:rsidP="005E326C">
      <w:pPr>
        <w:pStyle w:val="Prrafodelista"/>
      </w:pPr>
    </w:p>
    <w:p w:rsidR="005E326C" w:rsidRPr="00306C2A" w:rsidRDefault="005E326C" w:rsidP="005E326C">
      <w:pPr>
        <w:pStyle w:val="Prrafodelista"/>
        <w:numPr>
          <w:ilvl w:val="0"/>
          <w:numId w:val="9"/>
        </w:numPr>
      </w:pPr>
      <w:r w:rsidRPr="00DE2605">
        <w:rPr>
          <w:b/>
          <w:i/>
        </w:rPr>
        <w:t>Configuración de Codecs:</w:t>
      </w:r>
      <w:r>
        <w:t xml:space="preserve"> Asegurarse de que los codecs utilizados son apropiados para el ancho de banda disponible y que son compatibles entre los dispositivos.</w:t>
      </w:r>
    </w:p>
    <w:p w:rsidR="00306C2A" w:rsidRPr="005E326C" w:rsidRDefault="00306C2A" w:rsidP="005E326C">
      <w:pPr>
        <w:pStyle w:val="Prrafodelista"/>
        <w:numPr>
          <w:ilvl w:val="0"/>
          <w:numId w:val="4"/>
        </w:numPr>
        <w:rPr>
          <w:b/>
          <w:i/>
          <w:sz w:val="26"/>
          <w:szCs w:val="26"/>
        </w:rPr>
      </w:pPr>
      <w:r w:rsidRPr="005E326C">
        <w:rPr>
          <w:b/>
          <w:i/>
          <w:sz w:val="26"/>
          <w:szCs w:val="26"/>
        </w:rPr>
        <w:lastRenderedPageBreak/>
        <w:t>Explica qué técnicas podrías utilizar para la resolución de las incidencias. Explica el concepto QoS (Calidad de Servicio).</w:t>
      </w:r>
    </w:p>
    <w:p w:rsidR="009B77AA" w:rsidRPr="003D1ED1" w:rsidRDefault="009B77AA" w:rsidP="003D1ED1">
      <w:pPr>
        <w:jc w:val="center"/>
        <w:rPr>
          <w:b/>
          <w:i/>
          <w:sz w:val="28"/>
        </w:rPr>
      </w:pPr>
      <w:r w:rsidRPr="003D1ED1">
        <w:rPr>
          <w:b/>
          <w:i/>
          <w:sz w:val="28"/>
        </w:rPr>
        <w:t xml:space="preserve">Técnicas para la </w:t>
      </w:r>
      <w:r w:rsidRPr="003D1ED1">
        <w:rPr>
          <w:b/>
          <w:i/>
          <w:sz w:val="28"/>
        </w:rPr>
        <w:t>Resolución de Incidencias VoIP:</w:t>
      </w:r>
    </w:p>
    <w:p w:rsidR="009B77AA" w:rsidRDefault="009B77AA" w:rsidP="009B77AA">
      <w:r>
        <w:t xml:space="preserve">Las técnicas de resolución se basan en identificar la causa raíz </w:t>
      </w:r>
      <w:r>
        <w:t>y aplicar la solución adecuada:</w:t>
      </w:r>
    </w:p>
    <w:p w:rsidR="009B77AA" w:rsidRDefault="009B77AA" w:rsidP="003D1ED1">
      <w:pPr>
        <w:pStyle w:val="Prrafodelista"/>
        <w:numPr>
          <w:ilvl w:val="0"/>
          <w:numId w:val="10"/>
        </w:numPr>
        <w:rPr>
          <w:b/>
          <w:i/>
        </w:rPr>
      </w:pPr>
      <w:r w:rsidRPr="003D1ED1">
        <w:rPr>
          <w:b/>
          <w:i/>
        </w:rPr>
        <w:t>Optimización del Ancho de Ba</w:t>
      </w:r>
      <w:r w:rsidRPr="003D1ED1">
        <w:rPr>
          <w:b/>
          <w:i/>
        </w:rPr>
        <w:t>nda y Priorización del Tráfico:</w:t>
      </w:r>
    </w:p>
    <w:p w:rsidR="003D1ED1" w:rsidRPr="003D1ED1" w:rsidRDefault="003D1ED1" w:rsidP="003D1ED1">
      <w:pPr>
        <w:pStyle w:val="Prrafodelista"/>
        <w:ind w:left="360"/>
        <w:rPr>
          <w:b/>
          <w:i/>
        </w:rPr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 w:rsidRPr="000B48D9">
        <w:rPr>
          <w:b/>
          <w:i/>
        </w:rPr>
        <w:t>Calidad de Servicio (QoS):</w:t>
      </w:r>
      <w:r>
        <w:t xml:space="preserve"> Esta es la técnica más importante. Priorizar el tráfico de voz sobre otro tráfico menos sensible a la latencia (ver expl</w:t>
      </w:r>
      <w:r>
        <w:t>icación de QoS a continuación).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 w:rsidRPr="000B48D9">
        <w:rPr>
          <w:b/>
          <w:i/>
        </w:rPr>
        <w:t>Aumentar el Ancho de Banda:</w:t>
      </w:r>
      <w:r>
        <w:t xml:space="preserve"> Contratar una conexión a Internet más rápida o actualizar la infraestructura de red loc</w:t>
      </w:r>
      <w:r>
        <w:t>al (switches Gigabit).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 w:rsidRPr="000B48D9">
        <w:rPr>
          <w:b/>
          <w:i/>
        </w:rPr>
        <w:t>Reducir el Tráfico No Esencial:</w:t>
      </w:r>
      <w:r>
        <w:t xml:space="preserve"> Limitar descargas, streaming de video o copias de seguridad de r</w:t>
      </w:r>
      <w:r>
        <w:t>ed durante horarios de oficina.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0"/>
        </w:numPr>
        <w:rPr>
          <w:b/>
          <w:i/>
        </w:rPr>
      </w:pPr>
      <w:r w:rsidRPr="003D1ED1">
        <w:rPr>
          <w:b/>
          <w:i/>
        </w:rPr>
        <w:t>Gestión de Jitter:</w:t>
      </w:r>
    </w:p>
    <w:p w:rsidR="003D1ED1" w:rsidRPr="003D1ED1" w:rsidRDefault="003D1ED1" w:rsidP="003D1ED1">
      <w:pPr>
        <w:pStyle w:val="Prrafodelista"/>
        <w:ind w:left="360"/>
        <w:rPr>
          <w:b/>
          <w:i/>
        </w:rPr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 w:rsidRPr="000B48D9">
        <w:rPr>
          <w:b/>
          <w:i/>
        </w:rPr>
        <w:t>Buffers de Jitter:</w:t>
      </w:r>
      <w:r>
        <w:t xml:space="preserve"> Configurar buffers de jitter en los dispositivos VoIP (teléfonos, gateways, PBX) para amortiguar las variaciones en la llegada de paquetes, aunque esto introduce </w:t>
      </w:r>
      <w:r>
        <w:t>una pequeña latencia adicional.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 w:rsidRPr="000B48D9">
        <w:rPr>
          <w:b/>
          <w:i/>
        </w:rPr>
        <w:t>Optimización de Red:</w:t>
      </w:r>
      <w:r>
        <w:t xml:space="preserve"> Resolver la congestión de red mediante QoS </w:t>
      </w:r>
      <w:r>
        <w:t>o aumentando el ancho de banda.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0"/>
        </w:numPr>
        <w:rPr>
          <w:b/>
          <w:i/>
        </w:rPr>
      </w:pPr>
      <w:r w:rsidRPr="003D1ED1">
        <w:rPr>
          <w:b/>
          <w:i/>
        </w:rPr>
        <w:t>Mit</w:t>
      </w:r>
      <w:r w:rsidRPr="003D1ED1">
        <w:rPr>
          <w:b/>
          <w:i/>
        </w:rPr>
        <w:t>igación de Pérdida de Paquetes:</w:t>
      </w:r>
    </w:p>
    <w:p w:rsidR="003D1ED1" w:rsidRPr="003D1ED1" w:rsidRDefault="003D1ED1" w:rsidP="003D1ED1">
      <w:pPr>
        <w:pStyle w:val="Prrafodelista"/>
        <w:ind w:left="360"/>
        <w:rPr>
          <w:b/>
          <w:i/>
        </w:rPr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 w:rsidRPr="000B48D9">
        <w:rPr>
          <w:b/>
          <w:i/>
        </w:rPr>
        <w:t>Identificar y Eliminar Congestión:</w:t>
      </w:r>
      <w:r>
        <w:t xml:space="preserve"> Usar QoS, actualizar hardware de red, resol</w:t>
      </w:r>
      <w:r>
        <w:t>ver problemas de bucles de red.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 w:rsidRPr="000B48D9">
        <w:rPr>
          <w:b/>
          <w:i/>
        </w:rPr>
        <w:t>Verificar Cables y Conexiones:</w:t>
      </w:r>
      <w:r>
        <w:t xml:space="preserve"> Asegurarse de que no hay cables d</w:t>
      </w:r>
      <w:r>
        <w:t>efectuosos o conexiones flojas.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 w:rsidRPr="000B48D9">
        <w:rPr>
          <w:b/>
          <w:i/>
        </w:rPr>
        <w:t>Revisar Firewalls:</w:t>
      </w:r>
      <w:r>
        <w:t xml:space="preserve"> Asegurarse de que no están </w:t>
      </w:r>
      <w:r>
        <w:t>descartando paquetes legítimos.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0"/>
        </w:numPr>
        <w:rPr>
          <w:b/>
          <w:i/>
        </w:rPr>
      </w:pPr>
      <w:r w:rsidRPr="003D1ED1">
        <w:rPr>
          <w:b/>
          <w:i/>
        </w:rPr>
        <w:t>Resolución de Eco:</w:t>
      </w:r>
    </w:p>
    <w:p w:rsidR="003D1ED1" w:rsidRPr="003D1ED1" w:rsidRDefault="003D1ED1" w:rsidP="003D1ED1">
      <w:pPr>
        <w:pStyle w:val="Prrafodelista"/>
        <w:ind w:left="360"/>
        <w:rPr>
          <w:b/>
          <w:i/>
        </w:rPr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 w:rsidRPr="000B48D9">
        <w:rPr>
          <w:b/>
          <w:i/>
        </w:rPr>
        <w:t>Activación de Cancelación de Eco (AEC):</w:t>
      </w:r>
      <w:r>
        <w:t xml:space="preserve"> Asegurarse de que la cancelación de eco está habilitada y configurada correctamente en todos los dispositivos relevan</w:t>
      </w:r>
      <w:r>
        <w:t>tes (teléfonos, gateways, PBX).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 w:rsidRPr="000B48D9">
        <w:rPr>
          <w:b/>
          <w:i/>
        </w:rPr>
        <w:t>Ajuste de Ganancia de Audio:</w:t>
      </w:r>
      <w:r>
        <w:t xml:space="preserve"> Reducir el volumen del altavoz del teléfono o a</w:t>
      </w:r>
      <w:r>
        <w:t>justar los niveles de ganancia.</w:t>
      </w:r>
    </w:p>
    <w:p w:rsidR="009B77AA" w:rsidRDefault="009B77AA" w:rsidP="003D1ED1">
      <w:pPr>
        <w:pStyle w:val="Prrafodelista"/>
        <w:numPr>
          <w:ilvl w:val="0"/>
          <w:numId w:val="11"/>
        </w:numPr>
      </w:pPr>
      <w:r w:rsidRPr="000B48D9">
        <w:rPr>
          <w:b/>
          <w:i/>
        </w:rPr>
        <w:lastRenderedPageBreak/>
        <w:t xml:space="preserve">Auriculares/Cascos: </w:t>
      </w:r>
      <w:r>
        <w:t>Fomentar el uso de auriculares con micrófono para minimizar la retroalimentación.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0"/>
        </w:numPr>
        <w:rPr>
          <w:b/>
          <w:i/>
        </w:rPr>
      </w:pPr>
      <w:r w:rsidRPr="003D1ED1">
        <w:rPr>
          <w:b/>
          <w:i/>
        </w:rPr>
        <w:t>Problemas de Firewall/NAT:</w:t>
      </w:r>
    </w:p>
    <w:p w:rsidR="003D1ED1" w:rsidRPr="003D1ED1" w:rsidRDefault="003D1ED1" w:rsidP="003D1ED1">
      <w:pPr>
        <w:pStyle w:val="Prrafodelista"/>
        <w:ind w:left="360"/>
        <w:rPr>
          <w:b/>
          <w:i/>
        </w:rPr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 w:rsidRPr="000B48D9">
        <w:rPr>
          <w:b/>
          <w:i/>
        </w:rPr>
        <w:t>Deshabilitar SIP ALG:</w:t>
      </w:r>
      <w:r>
        <w:t xml:space="preserve"> Esta función en muchos routers y firewalls consumer puede interferir con SIP. Deshabilitarla suele resolver muchos problemas de audio unidireccional o llamadas que no se esta</w:t>
      </w:r>
      <w:r>
        <w:t>blecen.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 w:rsidRPr="000B48D9">
        <w:rPr>
          <w:b/>
          <w:i/>
        </w:rPr>
        <w:t xml:space="preserve">Abrir Puertos Específicos: </w:t>
      </w:r>
      <w:r>
        <w:t>Configurar el firewall para permitir el tráfico en los puertos SIP (5060 TCP/UDP) y el rango de puertos RTP (ej., 10000-20000 UDP</w:t>
      </w:r>
      <w:r>
        <w:t>) que utiliza el servicio VoIP.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 w:rsidRPr="000B48D9">
        <w:rPr>
          <w:b/>
          <w:i/>
        </w:rPr>
        <w:t xml:space="preserve">STUN/TURN/ICE: </w:t>
      </w:r>
      <w:r>
        <w:t>Implementar estos protocolos para ayudar a la señalización y los medios a atrav</w:t>
      </w:r>
      <w:r>
        <w:t>esar NAT y firewalls complejos.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0"/>
        </w:numPr>
        <w:rPr>
          <w:b/>
          <w:i/>
        </w:rPr>
      </w:pPr>
      <w:r w:rsidRPr="003D1ED1">
        <w:rPr>
          <w:b/>
          <w:i/>
        </w:rPr>
        <w:t>Actualizaciones y Parches:</w:t>
      </w:r>
    </w:p>
    <w:p w:rsidR="003D1ED1" w:rsidRPr="003D1ED1" w:rsidRDefault="003D1ED1" w:rsidP="003D1ED1">
      <w:pPr>
        <w:pStyle w:val="Prrafodelista"/>
        <w:ind w:left="360"/>
        <w:rPr>
          <w:b/>
          <w:i/>
        </w:rPr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>
        <w:t>Mantener el firmware de los teléfonos IP, routers, switches y el software del servidor VoIP actualizado con los últimos parc</w:t>
      </w:r>
      <w:r>
        <w:t>hes de seguridad y rendimiento.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0"/>
        </w:numPr>
        <w:rPr>
          <w:b/>
          <w:i/>
        </w:rPr>
      </w:pPr>
      <w:r w:rsidRPr="003D1ED1">
        <w:rPr>
          <w:b/>
          <w:i/>
        </w:rPr>
        <w:t>Rev</w:t>
      </w:r>
      <w:r w:rsidRPr="003D1ED1">
        <w:rPr>
          <w:b/>
          <w:i/>
        </w:rPr>
        <w:t>isión y Optimización de Codecs:</w:t>
      </w:r>
    </w:p>
    <w:p w:rsidR="003D1ED1" w:rsidRPr="003D1ED1" w:rsidRDefault="003D1ED1" w:rsidP="003D1ED1">
      <w:pPr>
        <w:pStyle w:val="Prrafodelista"/>
        <w:ind w:left="360"/>
        <w:rPr>
          <w:b/>
          <w:i/>
        </w:rPr>
      </w:pPr>
    </w:p>
    <w:p w:rsidR="009B77AA" w:rsidRDefault="009B77AA" w:rsidP="003D1ED1">
      <w:pPr>
        <w:pStyle w:val="Prrafodelista"/>
        <w:numPr>
          <w:ilvl w:val="0"/>
          <w:numId w:val="11"/>
        </w:numPr>
      </w:pPr>
      <w:r>
        <w:t xml:space="preserve">Usar codecs de audio eficientes (ej., G.729 para bajo ancho de banda, G.711 para alta </w:t>
      </w:r>
      <w:r>
        <w:t>calidad si hay ancho de banda).</w:t>
      </w:r>
    </w:p>
    <w:p w:rsidR="009B77AA" w:rsidRPr="003D1ED1" w:rsidRDefault="009B77AA" w:rsidP="003D1ED1">
      <w:pPr>
        <w:jc w:val="center"/>
        <w:rPr>
          <w:b/>
          <w:i/>
          <w:sz w:val="28"/>
        </w:rPr>
      </w:pPr>
      <w:r w:rsidRPr="003D1ED1">
        <w:rPr>
          <w:b/>
          <w:i/>
          <w:sz w:val="28"/>
        </w:rPr>
        <w:t>Concept</w:t>
      </w:r>
      <w:r w:rsidRPr="003D1ED1">
        <w:rPr>
          <w:b/>
          <w:i/>
          <w:sz w:val="28"/>
        </w:rPr>
        <w:t>o de QoS (Calidad de Servicio):</w:t>
      </w:r>
    </w:p>
    <w:p w:rsidR="009B77AA" w:rsidRDefault="009B77AA" w:rsidP="009B77AA">
      <w:r w:rsidRPr="003D1ED1">
        <w:rPr>
          <w:b/>
          <w:i/>
        </w:rPr>
        <w:t>QoS (Quality of Service), o Calidad de Servicio,</w:t>
      </w:r>
      <w:r>
        <w:t xml:space="preserve"> se refiere a un conjunto de tecnologías y técnicas de gestión de red que permiten priorizar ciertos tipos de tráfico sobre otros y garantizar un cierto nivel de rendimiento para ap</w:t>
      </w:r>
      <w:r>
        <w:t>licaciones críticas en una red.</w:t>
      </w:r>
    </w:p>
    <w:p w:rsidR="009B77AA" w:rsidRPr="003D1ED1" w:rsidRDefault="009B77AA" w:rsidP="009B77AA">
      <w:pPr>
        <w:rPr>
          <w:b/>
          <w:i/>
        </w:rPr>
      </w:pPr>
      <w:r w:rsidRPr="003D1ED1">
        <w:rPr>
          <w:b/>
          <w:i/>
        </w:rPr>
        <w:t>¿Por qué es crucial para VoIP?</w:t>
      </w:r>
    </w:p>
    <w:p w:rsidR="009B77AA" w:rsidRDefault="009B77AA" w:rsidP="009B77AA">
      <w:r w:rsidRPr="003D1ED1">
        <w:rPr>
          <w:b/>
          <w:i/>
        </w:rPr>
        <w:t>Las aplicaciones como VoIP (y también el streaming de video en tiempo real)</w:t>
      </w:r>
      <w:r>
        <w:t xml:space="preserve"> son muy sensibles a la latencia, el jitter y la pérdida de paquetes. Un pequeño retardo o interrupción puede degradar gravemente la calidad percibida. Otras aplicaciones, como la navegación web o la transferencia de archivos, son mucho más to</w:t>
      </w:r>
      <w:r>
        <w:t>lerantes a estas fluctuaciones.</w:t>
      </w:r>
    </w:p>
    <w:p w:rsidR="009B77AA" w:rsidRPr="003D1ED1" w:rsidRDefault="009B77AA" w:rsidP="009B77AA">
      <w:pPr>
        <w:rPr>
          <w:b/>
          <w:i/>
        </w:rPr>
      </w:pPr>
      <w:r w:rsidRPr="003D1ED1">
        <w:rPr>
          <w:b/>
          <w:i/>
        </w:rPr>
        <w:t>Cómo funciona QoS:</w:t>
      </w:r>
    </w:p>
    <w:p w:rsidR="009B77AA" w:rsidRDefault="009B77AA" w:rsidP="009B77AA">
      <w:r w:rsidRPr="003D1ED1">
        <w:rPr>
          <w:b/>
          <w:i/>
        </w:rPr>
        <w:t>QoS</w:t>
      </w:r>
      <w:r>
        <w:t xml:space="preserve"> funciona identificando, marcando y priorizando el tráfico sensible en los dispositivos de red (routers, switches, fir</w:t>
      </w:r>
      <w:r>
        <w:t>ewalls). Los pasos básicos son:</w:t>
      </w:r>
    </w:p>
    <w:p w:rsidR="009B77AA" w:rsidRDefault="009B77AA" w:rsidP="003D1ED1">
      <w:pPr>
        <w:pStyle w:val="Prrafodelista"/>
        <w:numPr>
          <w:ilvl w:val="0"/>
          <w:numId w:val="13"/>
        </w:numPr>
      </w:pPr>
      <w:r w:rsidRPr="003D1ED1">
        <w:rPr>
          <w:b/>
          <w:i/>
        </w:rPr>
        <w:t>Clasificación:</w:t>
      </w:r>
      <w:r>
        <w:t xml:space="preserve"> Identificar los paquetes de tráfico y clasificarlos en diferentes categorías (ej., voz, video, datos web, correo electrónico). Esto se hace por número de puerto, tipo de protocolo, dirección IP, </w:t>
      </w:r>
      <w:r>
        <w:t>etc.</w:t>
      </w:r>
    </w:p>
    <w:p w:rsidR="009B77AA" w:rsidRDefault="009B77AA" w:rsidP="003D1ED1">
      <w:pPr>
        <w:pStyle w:val="Prrafodelista"/>
        <w:numPr>
          <w:ilvl w:val="0"/>
          <w:numId w:val="13"/>
        </w:numPr>
      </w:pPr>
      <w:r w:rsidRPr="003D1ED1">
        <w:rPr>
          <w:b/>
          <w:i/>
        </w:rPr>
        <w:lastRenderedPageBreak/>
        <w:t>Marcado (Marking):</w:t>
      </w:r>
      <w:r>
        <w:t xml:space="preserve"> Una vez clasificado, el tráfico se "marca" con un indicador para que los dispositivos de red sepan cómo tratarlo. Los métod</w:t>
      </w:r>
      <w:r w:rsidR="003D1ED1">
        <w:t>os comunes de marcado incluyen:</w:t>
      </w:r>
    </w:p>
    <w:p w:rsidR="003D1ED1" w:rsidRDefault="003D1ED1" w:rsidP="003D1ED1">
      <w:pPr>
        <w:pStyle w:val="Prrafodelista"/>
        <w:ind w:left="502"/>
      </w:pPr>
    </w:p>
    <w:p w:rsidR="009B77AA" w:rsidRDefault="009B77AA" w:rsidP="003D1ED1">
      <w:pPr>
        <w:pStyle w:val="Prrafodelista"/>
        <w:numPr>
          <w:ilvl w:val="0"/>
          <w:numId w:val="14"/>
        </w:numPr>
      </w:pPr>
      <w:r>
        <w:t>DSCP (Differentiated Services Code Point): Un campo en la cabecera IP que i</w:t>
      </w:r>
      <w:r>
        <w:t>ndica la clase de servicio.</w:t>
      </w:r>
    </w:p>
    <w:p w:rsidR="003D1ED1" w:rsidRDefault="003D1ED1" w:rsidP="003D1ED1">
      <w:pPr>
        <w:pStyle w:val="Prrafodelista"/>
        <w:ind w:left="1068"/>
      </w:pPr>
    </w:p>
    <w:p w:rsidR="009B77AA" w:rsidRDefault="009B77AA" w:rsidP="003D1ED1">
      <w:pPr>
        <w:pStyle w:val="Prrafodelista"/>
        <w:numPr>
          <w:ilvl w:val="0"/>
          <w:numId w:val="14"/>
        </w:numPr>
      </w:pPr>
      <w:r>
        <w:t>CoS (Class of Service): Un campo en la ca</w:t>
      </w:r>
      <w:r>
        <w:t>becera Ethernet para redes LAN.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3"/>
        </w:numPr>
      </w:pPr>
      <w:r w:rsidRPr="003D1ED1">
        <w:rPr>
          <w:b/>
          <w:i/>
        </w:rPr>
        <w:t>Encolado (Queuing):</w:t>
      </w:r>
      <w:r>
        <w:t xml:space="preserve"> Los dispositivos de red tienen colas de paquetes. En lugar de procesar los paquetes en el orden en que llegan (FIFO - First-In, First-Out), QoS permite que los paquetes marcados como "prioritarios" salgan primero de la cola, incluso si llegaron después que otr</w:t>
      </w:r>
      <w:r>
        <w:t>os paquetes menos prioritarios.</w:t>
      </w:r>
    </w:p>
    <w:p w:rsidR="003D1ED1" w:rsidRDefault="003D1ED1" w:rsidP="003D1ED1">
      <w:pPr>
        <w:pStyle w:val="Prrafodelista"/>
        <w:ind w:left="502"/>
      </w:pPr>
    </w:p>
    <w:p w:rsidR="009B77AA" w:rsidRDefault="009B77AA" w:rsidP="003D1ED1">
      <w:pPr>
        <w:pStyle w:val="Prrafodelista"/>
        <w:numPr>
          <w:ilvl w:val="0"/>
          <w:numId w:val="13"/>
        </w:numPr>
        <w:rPr>
          <w:b/>
          <w:i/>
        </w:rPr>
      </w:pPr>
      <w:r w:rsidRPr="003D1ED1">
        <w:rPr>
          <w:b/>
          <w:i/>
        </w:rPr>
        <w:t>Políticas (Policing/Shaping):</w:t>
      </w:r>
    </w:p>
    <w:p w:rsidR="003D1ED1" w:rsidRPr="003D1ED1" w:rsidRDefault="003D1ED1" w:rsidP="003D1ED1">
      <w:pPr>
        <w:pStyle w:val="Prrafodelista"/>
        <w:ind w:left="502"/>
        <w:rPr>
          <w:b/>
          <w:i/>
        </w:rPr>
      </w:pPr>
    </w:p>
    <w:p w:rsidR="009B77AA" w:rsidRDefault="009B77AA" w:rsidP="003D1ED1">
      <w:pPr>
        <w:pStyle w:val="Prrafodelista"/>
        <w:numPr>
          <w:ilvl w:val="0"/>
          <w:numId w:val="15"/>
        </w:numPr>
      </w:pPr>
      <w:r>
        <w:t>Policing: Descarta o degrada (marca a un nivel inferior) el tráfi</w:t>
      </w:r>
      <w:r>
        <w:t>co que excede un cierto umbral.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5"/>
        </w:numPr>
      </w:pPr>
      <w:r>
        <w:t>Shaping: Retrasa el tráfico que excede un umbral para que se ajuste a un ancho de ban</w:t>
      </w:r>
      <w:r>
        <w:t>da disponible, sin descartarlo.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3"/>
        </w:numPr>
      </w:pPr>
      <w:r w:rsidRPr="003D1ED1">
        <w:rPr>
          <w:b/>
          <w:i/>
        </w:rPr>
        <w:t>Evitar la Congestión (Congestion Avoidance):</w:t>
      </w:r>
      <w:r>
        <w:t xml:space="preserve"> Mecanismos como WRED (Weighted Random Early Detection) pueden descartar aleatoriamente paquetes de baja prioridad antes de que las colas se llenen por completo, ev</w:t>
      </w:r>
      <w:r>
        <w:t>itando la congestión.</w:t>
      </w:r>
    </w:p>
    <w:p w:rsidR="009B77AA" w:rsidRPr="003D1ED1" w:rsidRDefault="009B77AA" w:rsidP="009B77AA">
      <w:pPr>
        <w:rPr>
          <w:b/>
          <w:i/>
        </w:rPr>
      </w:pPr>
      <w:r w:rsidRPr="003D1ED1">
        <w:rPr>
          <w:b/>
          <w:i/>
        </w:rPr>
        <w:t>Beneficios de QoS para VoIP:</w:t>
      </w:r>
    </w:p>
    <w:p w:rsidR="009B77AA" w:rsidRDefault="009B77AA" w:rsidP="003D1ED1">
      <w:pPr>
        <w:pStyle w:val="Prrafodelista"/>
        <w:numPr>
          <w:ilvl w:val="0"/>
          <w:numId w:val="12"/>
        </w:numPr>
      </w:pPr>
      <w:r>
        <w:t>Minimiza Latencia y Jitter: Al priorizar los paquetes de voz, se asegura que lleguen lo más rápido po</w:t>
      </w:r>
      <w:r>
        <w:t>sible y con la menor variación.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2"/>
        </w:numPr>
      </w:pPr>
      <w:r>
        <w:t xml:space="preserve">Reduce Pérdida de Paquetes: Los paquetes de voz tienen menos probabilidades de ser descartados </w:t>
      </w:r>
      <w:r>
        <w:t>durante periodos de congestión.</w:t>
      </w:r>
    </w:p>
    <w:p w:rsidR="003D1ED1" w:rsidRDefault="003D1ED1" w:rsidP="003D1ED1">
      <w:pPr>
        <w:pStyle w:val="Prrafodelista"/>
      </w:pPr>
    </w:p>
    <w:p w:rsidR="009B77AA" w:rsidRDefault="009B77AA" w:rsidP="003D1ED1">
      <w:pPr>
        <w:pStyle w:val="Prrafodelista"/>
        <w:numPr>
          <w:ilvl w:val="0"/>
          <w:numId w:val="12"/>
        </w:numPr>
      </w:pPr>
      <w:r>
        <w:t>Mejora la Experiencia del Usuario: Asegura una conversación clara y fluida, incluso cuando la red</w:t>
      </w:r>
      <w:r>
        <w:t xml:space="preserve"> está ocupada con otro tráfico.</w:t>
      </w:r>
    </w:p>
    <w:p w:rsidR="00306C2A" w:rsidRPr="003D1ED1" w:rsidRDefault="009B77AA" w:rsidP="009B77AA">
      <w:pPr>
        <w:rPr>
          <w:i/>
        </w:rPr>
      </w:pPr>
      <w:r w:rsidRPr="003D1ED1">
        <w:rPr>
          <w:b/>
          <w:i/>
        </w:rPr>
        <w:t>QoS</w:t>
      </w:r>
      <w:r w:rsidRPr="003D1ED1">
        <w:rPr>
          <w:i/>
        </w:rPr>
        <w:t xml:space="preserve"> permite a los administradores de red asignar el ancho de banda y la prioridad necesarios a las aplicaciones críticas como VoIP, garantizando una alta calidad de servicio a los usuarios finales.</w:t>
      </w:r>
    </w:p>
    <w:sectPr w:rsidR="00306C2A" w:rsidRPr="003D1ED1" w:rsidSect="00306C2A">
      <w:headerReference w:type="default" r:id="rId9"/>
      <w:footerReference w:type="default" r:id="rId10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4BAF" w:rsidRDefault="003C4BAF" w:rsidP="00604736">
      <w:pPr>
        <w:spacing w:before="0" w:after="0"/>
      </w:pPr>
      <w:r>
        <w:separator/>
      </w:r>
    </w:p>
  </w:endnote>
  <w:endnote w:type="continuationSeparator" w:id="0">
    <w:p w:rsidR="003C4BAF" w:rsidRDefault="003C4BAF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306C2A" w:rsidRDefault="00306C2A">
    <w:pPr>
      <w:pStyle w:val="Piedepgina"/>
      <w:rPr>
        <w:b/>
        <w:i/>
      </w:rPr>
    </w:pPr>
    <w:r w:rsidRPr="00306C2A">
      <w:rPr>
        <w:b/>
        <w:i/>
      </w:rPr>
      <w:fldChar w:fldCharType="begin"/>
    </w:r>
    <w:r w:rsidRPr="00306C2A">
      <w:rPr>
        <w:b/>
        <w:i/>
      </w:rPr>
      <w:instrText>PAGE   \* MERGEFORMAT</w:instrText>
    </w:r>
    <w:r w:rsidRPr="00306C2A">
      <w:rPr>
        <w:b/>
        <w:i/>
      </w:rPr>
      <w:fldChar w:fldCharType="separate"/>
    </w:r>
    <w:r w:rsidR="002F768D">
      <w:rPr>
        <w:b/>
        <w:i/>
        <w:noProof/>
      </w:rPr>
      <w:t>3</w:t>
    </w:r>
    <w:r w:rsidRPr="00306C2A">
      <w:rPr>
        <w:b/>
        <w:i/>
      </w:rPr>
      <w:fldChar w:fldCharType="end"/>
    </w:r>
    <w:r w:rsidR="00EA2AC4" w:rsidRPr="00306C2A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EE42832" wp14:editId="21E6D823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3C4BAF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06C2A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EE42832" id="Grupo 155" o:spid="_x0000_s1058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5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60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3C4BAF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306C2A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4BAF" w:rsidRDefault="003C4BAF" w:rsidP="00604736">
      <w:pPr>
        <w:spacing w:before="0" w:after="0"/>
      </w:pPr>
      <w:r>
        <w:separator/>
      </w:r>
    </w:p>
  </w:footnote>
  <w:footnote w:type="continuationSeparator" w:id="0">
    <w:p w:rsidR="003C4BAF" w:rsidRDefault="003C4BAF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152400</wp:posOffset>
              </wp:positionV>
              <wp:extent cx="5400675" cy="56197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306C2A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Resolución de Incidencias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57" type="#_x0000_t202" style="position:absolute;left:0;text-align:left;margin-left:374.05pt;margin-top:12pt;width:425.25pt;height:44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306C2A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Resolución de Incidencias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C55E5"/>
    <w:multiLevelType w:val="hybridMultilevel"/>
    <w:tmpl w:val="16C613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216E1"/>
    <w:multiLevelType w:val="hybridMultilevel"/>
    <w:tmpl w:val="B4B2B58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1177D0"/>
    <w:multiLevelType w:val="hybridMultilevel"/>
    <w:tmpl w:val="70BC3576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9443E"/>
    <w:multiLevelType w:val="hybridMultilevel"/>
    <w:tmpl w:val="757ED024"/>
    <w:lvl w:ilvl="0" w:tplc="8A1E00F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CBD1AA9"/>
    <w:multiLevelType w:val="hybridMultilevel"/>
    <w:tmpl w:val="E8EAF9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19303F"/>
    <w:multiLevelType w:val="hybridMultilevel"/>
    <w:tmpl w:val="3A06817C"/>
    <w:lvl w:ilvl="0" w:tplc="8A1E00F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460ED5"/>
    <w:multiLevelType w:val="hybridMultilevel"/>
    <w:tmpl w:val="72A46A4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5E4DCC"/>
    <w:multiLevelType w:val="hybridMultilevel"/>
    <w:tmpl w:val="AE0C8574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A154FDC"/>
    <w:multiLevelType w:val="hybridMultilevel"/>
    <w:tmpl w:val="E28EE87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5CA6401"/>
    <w:multiLevelType w:val="hybridMultilevel"/>
    <w:tmpl w:val="78221B68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D709EB"/>
    <w:multiLevelType w:val="hybridMultilevel"/>
    <w:tmpl w:val="46E2BEDC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262F46"/>
    <w:multiLevelType w:val="hybridMultilevel"/>
    <w:tmpl w:val="AEDE2014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224B52"/>
    <w:multiLevelType w:val="hybridMultilevel"/>
    <w:tmpl w:val="919C7228"/>
    <w:lvl w:ilvl="0" w:tplc="0C0A000F">
      <w:start w:val="1"/>
      <w:numFmt w:val="decimal"/>
      <w:lvlText w:val="%1.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6A5C0FB4"/>
    <w:multiLevelType w:val="hybridMultilevel"/>
    <w:tmpl w:val="23ACEE3C"/>
    <w:lvl w:ilvl="0" w:tplc="0C0A000F">
      <w:start w:val="1"/>
      <w:numFmt w:val="decimal"/>
      <w:lvlText w:val="%1."/>
      <w:lvlJc w:val="lef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93A7DE3"/>
    <w:multiLevelType w:val="hybridMultilevel"/>
    <w:tmpl w:val="721AA9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11"/>
  </w:num>
  <w:num w:numId="5">
    <w:abstractNumId w:val="1"/>
  </w:num>
  <w:num w:numId="6">
    <w:abstractNumId w:val="14"/>
  </w:num>
  <w:num w:numId="7">
    <w:abstractNumId w:val="9"/>
  </w:num>
  <w:num w:numId="8">
    <w:abstractNumId w:val="12"/>
  </w:num>
  <w:num w:numId="9">
    <w:abstractNumId w:val="0"/>
  </w:num>
  <w:num w:numId="10">
    <w:abstractNumId w:val="8"/>
  </w:num>
  <w:num w:numId="11">
    <w:abstractNumId w:val="4"/>
  </w:num>
  <w:num w:numId="12">
    <w:abstractNumId w:val="6"/>
  </w:num>
  <w:num w:numId="13">
    <w:abstractNumId w:val="13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5C9"/>
    <w:rsid w:val="000265C9"/>
    <w:rsid w:val="000B48D9"/>
    <w:rsid w:val="001C0E7C"/>
    <w:rsid w:val="002F768D"/>
    <w:rsid w:val="00306C2A"/>
    <w:rsid w:val="003352A8"/>
    <w:rsid w:val="003C4BAF"/>
    <w:rsid w:val="003D1ED1"/>
    <w:rsid w:val="004E3763"/>
    <w:rsid w:val="005E326C"/>
    <w:rsid w:val="00604736"/>
    <w:rsid w:val="00950B4B"/>
    <w:rsid w:val="009B77AA"/>
    <w:rsid w:val="00A04660"/>
    <w:rsid w:val="00DE2605"/>
    <w:rsid w:val="00E754FF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D8590C"/>
  <w15:chartTrackingRefBased/>
  <w15:docId w15:val="{E7D018B6-56F6-4713-BB7B-F9CA7D23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6C2A"/>
    <w:pPr>
      <w:spacing w:before="240" w:after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06C2A"/>
    <w:pPr>
      <w:keepNext/>
      <w:keepLines/>
      <w:jc w:val="center"/>
      <w:outlineLvl w:val="0"/>
    </w:pPr>
    <w:rPr>
      <w:rFonts w:eastAsiaTheme="majorEastAsia" w:cstheme="majorBidi"/>
      <w:b/>
      <w:i/>
      <w:sz w:val="5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306C2A"/>
    <w:rPr>
      <w:rFonts w:eastAsiaTheme="majorEastAsia" w:cstheme="majorBidi"/>
      <w:b/>
      <w:i/>
      <w:sz w:val="5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306C2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06C2A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306C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2025-06-29T00:00:00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36</TotalTime>
  <Pages>9</Pages>
  <Words>1960</Words>
  <Characters>10785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12720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de Incidencias</dc:title>
  <dc:subject>Actividad 2</dc:subject>
  <dc:creator>Francisco Javier Otero Herrero</dc:creator>
  <cp:keywords/>
  <dc:description/>
  <cp:lastModifiedBy>Usuario</cp:lastModifiedBy>
  <cp:revision>8</cp:revision>
  <cp:lastPrinted>2025-06-29T17:20:00Z</cp:lastPrinted>
  <dcterms:created xsi:type="dcterms:W3CDTF">2025-06-29T12:27:00Z</dcterms:created>
  <dcterms:modified xsi:type="dcterms:W3CDTF">2025-06-29T17:20:00Z</dcterms:modified>
</cp:coreProperties>
</file>