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95275135"/>
        <w:docPartObj>
          <w:docPartGallery w:val="Cover Pages"/>
          <w:docPartUnique/>
        </w:docPartObj>
      </w:sdtPr>
      <w:sdtContent>
        <w:p w:rsidR="00EA171F" w:rsidRDefault="00EA171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404040" w:themeColor="text1" w:themeTint="BF"/>
                                      <w:sz w:val="30"/>
                                      <w:szCs w:val="30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EA171F" w:rsidRPr="009A034F" w:rsidRDefault="009A034F" w:rsidP="009A034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404040" w:themeColor="text1" w:themeTint="BF"/>
                                          <w:sz w:val="30"/>
                                          <w:szCs w:val="30"/>
                                        </w:rPr>
                                      </w:pPr>
                                      <w:r w:rsidRPr="009A034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404040" w:themeColor="text1" w:themeTint="BF"/>
                                          <w:sz w:val="30"/>
                                          <w:szCs w:val="30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p w:rsidR="00EA171F" w:rsidRPr="009A034F" w:rsidRDefault="00EA171F" w:rsidP="009A034F">
                                  <w:pPr>
                                    <w:pStyle w:val="Sinespaciad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404040" w:themeColor="text1" w:themeTint="BF"/>
                                      <w:sz w:val="30"/>
                                      <w:szCs w:val="3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404040" w:themeColor="text1" w:themeTint="BF"/>
                                        <w:sz w:val="30"/>
                                        <w:szCs w:val="30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9A034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404040" w:themeColor="text1" w:themeTint="BF"/>
                                          <w:sz w:val="30"/>
                                          <w:szCs w:val="30"/>
                                        </w:rPr>
                                        <w:t>G</w:t>
                                      </w:r>
                                      <w:r w:rsidR="009A034F" w:rsidRPr="009A034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404040" w:themeColor="text1" w:themeTint="BF"/>
                                          <w:sz w:val="30"/>
                                          <w:szCs w:val="30"/>
                                        </w:rPr>
                                        <w:t xml:space="preserve">rupo </w:t>
                                      </w:r>
                                      <w:r w:rsidRPr="009A034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404040" w:themeColor="text1" w:themeTint="BF"/>
                                          <w:sz w:val="30"/>
                                          <w:szCs w:val="30"/>
                                        </w:rPr>
                                        <w:t>atu</w:t>
                                      </w:r>
                                    </w:sdtContent>
                                  </w:sdt>
                                  <w:r w:rsidRPr="009A034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404040" w:themeColor="text1" w:themeTint="BF"/>
                                      <w:sz w:val="30"/>
                                      <w:szCs w:val="30"/>
                                    </w:rPr>
                                    <w:t xml:space="preserve"> | </w:t>
                                  </w:r>
                                  <w:r w:rsidR="009A034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404040" w:themeColor="text1" w:themeTint="BF"/>
                                      <w:sz w:val="30"/>
                                      <w:szCs w:val="30"/>
                                    </w:rPr>
                                    <w:t xml:space="preserve">9 </w:t>
                                  </w:r>
                                  <w:r w:rsidR="009A034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404040" w:themeColor="text1" w:themeTint="BF"/>
                                      <w:sz w:val="30"/>
                                      <w:szCs w:val="30"/>
                                    </w:rPr>
                                    <w:t>de</w:t>
                                  </w:r>
                                  <w:r w:rsidRPr="009A034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404040" w:themeColor="text1" w:themeTint="BF"/>
                                      <w:sz w:val="30"/>
                                      <w:szCs w:val="30"/>
                                    </w:rPr>
                                    <w:t xml:space="preserve"> j</w:t>
                                  </w:r>
                                  <w:r w:rsidR="009A034F" w:rsidRPr="009A034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404040" w:themeColor="text1" w:themeTint="BF"/>
                                      <w:sz w:val="30"/>
                                      <w:szCs w:val="30"/>
                                    </w:rPr>
                                    <w:t xml:space="preserve">unio de </w:t>
                                  </w:r>
                                  <w:r w:rsidRPr="009A034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404040" w:themeColor="text1" w:themeTint="BF"/>
                                      <w:sz w:val="30"/>
                                      <w:szCs w:val="30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160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EA171F" w:rsidRPr="009A034F" w:rsidRDefault="009A034F" w:rsidP="009A034F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60"/>
                                          <w:szCs w:val="108"/>
                                        </w:rPr>
                                      </w:pPr>
                                      <w:r w:rsidRPr="009A034F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60"/>
                                          <w:szCs w:val="108"/>
                                        </w:rPr>
                                        <w:t>Servidores FTP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44546A" w:themeColor="text2"/>
                                      <w:sz w:val="44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EA171F" w:rsidRPr="004460DE" w:rsidRDefault="009A034F" w:rsidP="004460DE">
                                      <w:pPr>
                                        <w:pStyle w:val="Sinespaciado"/>
                                        <w:spacing w:before="2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44546A" w:themeColor="text2"/>
                                          <w:sz w:val="44"/>
                                          <w:szCs w:val="36"/>
                                        </w:rPr>
                                      </w:pPr>
                                      <w:r w:rsidRPr="004460D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44546A" w:themeColor="text2"/>
                                          <w:sz w:val="44"/>
                                          <w:szCs w:val="36"/>
                                        </w:rPr>
                                        <w:t>Actividad 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404040" w:themeColor="text1" w:themeTint="BF"/>
                                <w:sz w:val="30"/>
                                <w:szCs w:val="30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EA171F" w:rsidRPr="009A034F" w:rsidRDefault="009A034F" w:rsidP="009A034F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404040" w:themeColor="text1" w:themeTint="BF"/>
                                    <w:sz w:val="30"/>
                                    <w:szCs w:val="30"/>
                                  </w:rPr>
                                </w:pPr>
                                <w:r w:rsidRPr="009A034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404040" w:themeColor="text1" w:themeTint="BF"/>
                                    <w:sz w:val="30"/>
                                    <w:szCs w:val="30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p w:rsidR="00EA171F" w:rsidRPr="009A034F" w:rsidRDefault="00EA171F" w:rsidP="009A034F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404040" w:themeColor="text1" w:themeTint="BF"/>
                                  <w:sz w:val="30"/>
                                  <w:szCs w:val="30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9A034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404040" w:themeColor="text1" w:themeTint="BF"/>
                                    <w:sz w:val="30"/>
                                    <w:szCs w:val="30"/>
                                  </w:rPr>
                                  <w:t>G</w:t>
                                </w:r>
                                <w:r w:rsidR="009A034F" w:rsidRPr="009A034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404040" w:themeColor="text1" w:themeTint="BF"/>
                                    <w:sz w:val="30"/>
                                    <w:szCs w:val="30"/>
                                  </w:rPr>
                                  <w:t xml:space="preserve">rupo </w:t>
                                </w:r>
                                <w:r w:rsidRPr="009A034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404040" w:themeColor="text1" w:themeTint="BF"/>
                                    <w:sz w:val="30"/>
                                    <w:szCs w:val="30"/>
                                  </w:rPr>
                                  <w:t>atu</w:t>
                                </w:r>
                              </w:sdtContent>
                            </w:sdt>
                            <w:r w:rsidRPr="009A034F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404040" w:themeColor="text1" w:themeTint="BF"/>
                                <w:sz w:val="30"/>
                                <w:szCs w:val="30"/>
                              </w:rPr>
                              <w:t xml:space="preserve"> | </w:t>
                            </w:r>
                            <w:r w:rsidR="009A034F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404040" w:themeColor="text1" w:themeTint="BF"/>
                                <w:sz w:val="30"/>
                                <w:szCs w:val="30"/>
                              </w:rPr>
                              <w:t xml:space="preserve">9 </w:t>
                            </w:r>
                            <w:r w:rsidR="009A034F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404040" w:themeColor="text1" w:themeTint="BF"/>
                                <w:sz w:val="30"/>
                                <w:szCs w:val="30"/>
                              </w:rPr>
                              <w:t>de</w:t>
                            </w:r>
                            <w:r w:rsidRPr="009A034F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404040" w:themeColor="text1" w:themeTint="BF"/>
                                <w:sz w:val="30"/>
                                <w:szCs w:val="30"/>
                              </w:rPr>
                              <w:t xml:space="preserve"> j</w:t>
                            </w:r>
                            <w:r w:rsidR="009A034F" w:rsidRPr="009A034F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404040" w:themeColor="text1" w:themeTint="BF"/>
                                <w:sz w:val="30"/>
                                <w:szCs w:val="30"/>
                              </w:rPr>
                              <w:t xml:space="preserve">unio de </w:t>
                            </w:r>
                            <w:r w:rsidRPr="009A034F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404040" w:themeColor="text1" w:themeTint="BF"/>
                                <w:sz w:val="30"/>
                                <w:szCs w:val="30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595959" w:themeColor="text1" w:themeTint="A6"/>
                                <w:sz w:val="160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EA171F" w:rsidRPr="009A034F" w:rsidRDefault="009A034F" w:rsidP="009A034F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60"/>
                                    <w:szCs w:val="108"/>
                                  </w:rPr>
                                </w:pPr>
                                <w:r w:rsidRPr="009A034F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60"/>
                                    <w:szCs w:val="108"/>
                                  </w:rPr>
                                  <w:t>Servidores FTP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44546A" w:themeColor="text2"/>
                                <w:sz w:val="44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EA171F" w:rsidRPr="004460DE" w:rsidRDefault="009A034F" w:rsidP="004460DE">
                                <w:pPr>
                                  <w:pStyle w:val="Sinespaciado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44546A" w:themeColor="text2"/>
                                    <w:sz w:val="44"/>
                                    <w:szCs w:val="36"/>
                                  </w:rPr>
                                </w:pPr>
                                <w:r w:rsidRPr="004460D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44546A" w:themeColor="text2"/>
                                    <w:sz w:val="44"/>
                                    <w:szCs w:val="36"/>
                                  </w:rPr>
                                  <w:t>Actividad 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EA171F" w:rsidRDefault="00EA171F">
          <w:pPr>
            <w:spacing w:before="0" w:after="160"/>
            <w:jc w:val="left"/>
          </w:pPr>
          <w:r>
            <w:br w:type="page"/>
          </w:r>
        </w:p>
      </w:sdtContent>
    </w:sdt>
    <w:p w:rsidR="009A034F" w:rsidRDefault="009A034F" w:rsidP="00EA2AC4"/>
    <w:p w:rsidR="009A034F" w:rsidRDefault="009A034F">
      <w:pPr>
        <w:spacing w:before="0" w:after="160"/>
        <w:jc w:val="left"/>
      </w:pPr>
      <w:r>
        <w:br w:type="page"/>
      </w:r>
    </w:p>
    <w:p w:rsidR="008F4034" w:rsidRPr="002D76ED" w:rsidRDefault="008F4034" w:rsidP="002D76ED">
      <w:pPr>
        <w:pStyle w:val="Prrafodelista"/>
        <w:numPr>
          <w:ilvl w:val="0"/>
          <w:numId w:val="1"/>
        </w:numPr>
        <w:spacing w:after="240"/>
        <w:rPr>
          <w:b/>
          <w:i/>
          <w:sz w:val="26"/>
          <w:szCs w:val="26"/>
        </w:rPr>
      </w:pPr>
      <w:r w:rsidRPr="002D76ED">
        <w:rPr>
          <w:b/>
          <w:i/>
          <w:sz w:val="26"/>
          <w:szCs w:val="26"/>
        </w:rPr>
        <w:lastRenderedPageBreak/>
        <w:t>¿Cuál es la funcionalidad de un servidor FTP?</w:t>
      </w:r>
    </w:p>
    <w:p w:rsidR="008F4034" w:rsidRDefault="008F4034" w:rsidP="008F4034">
      <w:r>
        <w:t xml:space="preserve">La funcionalidad principal de un </w:t>
      </w:r>
      <w:r w:rsidRPr="002D76ED">
        <w:rPr>
          <w:b/>
          <w:i/>
        </w:rPr>
        <w:t xml:space="preserve">servidor FTP (File Transfer </w:t>
      </w:r>
      <w:r w:rsidR="003F22F6" w:rsidRPr="002D76ED">
        <w:rPr>
          <w:b/>
          <w:i/>
        </w:rPr>
        <w:t>Protocol)</w:t>
      </w:r>
      <w:r>
        <w:t xml:space="preserve"> es permitir la transferencia de archivos entre sistemas informáticos a través de una red, ya sea local (intranet) o global (internet). Este protocolo está diseñado específicamente para facilitar el intercambio de datos d</w:t>
      </w:r>
      <w:r w:rsidR="002D76ED">
        <w:t>e manera eficiente y confiable.</w:t>
      </w:r>
    </w:p>
    <w:p w:rsidR="002D76ED" w:rsidRDefault="002D76ED" w:rsidP="002D76ED"/>
    <w:p w:rsidR="008F4034" w:rsidRDefault="008F4034" w:rsidP="002D76ED">
      <w:pPr>
        <w:pStyle w:val="Prrafodelista"/>
        <w:numPr>
          <w:ilvl w:val="0"/>
          <w:numId w:val="2"/>
        </w:numPr>
        <w:rPr>
          <w:b/>
          <w:i/>
        </w:rPr>
      </w:pPr>
      <w:r w:rsidRPr="002D76ED">
        <w:rPr>
          <w:b/>
          <w:i/>
        </w:rPr>
        <w:t>Funcionalidades clave:</w:t>
      </w:r>
    </w:p>
    <w:p w:rsidR="002D76ED" w:rsidRPr="002D76ED" w:rsidRDefault="002D76ED" w:rsidP="002D76ED">
      <w:pPr>
        <w:pStyle w:val="Prrafodelista"/>
        <w:ind w:left="360"/>
        <w:rPr>
          <w:b/>
          <w:i/>
        </w:rPr>
      </w:pPr>
    </w:p>
    <w:p w:rsidR="008F4034" w:rsidRDefault="008F4034" w:rsidP="002D76ED">
      <w:pPr>
        <w:pStyle w:val="Prrafodelista"/>
        <w:numPr>
          <w:ilvl w:val="0"/>
          <w:numId w:val="3"/>
        </w:numPr>
      </w:pPr>
      <w:r w:rsidRPr="002D76ED">
        <w:rPr>
          <w:b/>
          <w:i/>
        </w:rPr>
        <w:t xml:space="preserve">Transferencia de </w:t>
      </w:r>
      <w:r w:rsidR="003F22F6" w:rsidRPr="002D76ED">
        <w:rPr>
          <w:b/>
          <w:i/>
        </w:rPr>
        <w:t>archivos:</w:t>
      </w:r>
      <w:r>
        <w:t xml:space="preserve"> Permite subir (upload) y descargar (download) archivos desde un cliente (ordenador del usuario) hacia el servidor FTP, y viceversa.</w:t>
      </w:r>
    </w:p>
    <w:p w:rsidR="002D76ED" w:rsidRDefault="002D76ED" w:rsidP="002D76ED">
      <w:pPr>
        <w:pStyle w:val="Prrafodelista"/>
      </w:pPr>
    </w:p>
    <w:p w:rsidR="008F4034" w:rsidRDefault="008F4034" w:rsidP="002D76ED">
      <w:pPr>
        <w:pStyle w:val="Prrafodelista"/>
        <w:numPr>
          <w:ilvl w:val="0"/>
          <w:numId w:val="3"/>
        </w:numPr>
      </w:pPr>
      <w:r w:rsidRPr="002D76ED">
        <w:rPr>
          <w:b/>
          <w:i/>
        </w:rPr>
        <w:t xml:space="preserve">Organización de </w:t>
      </w:r>
      <w:r w:rsidR="003F22F6" w:rsidRPr="002D76ED">
        <w:rPr>
          <w:b/>
          <w:i/>
        </w:rPr>
        <w:t>archivos:</w:t>
      </w:r>
      <w:r>
        <w:t xml:space="preserve"> Los servidores FTP suelen tener una estructura jerárquica de directorios donde se almacenan los archivos, lo que facilita su gestión.</w:t>
      </w:r>
    </w:p>
    <w:p w:rsidR="002D76ED" w:rsidRDefault="002D76ED" w:rsidP="002D76ED">
      <w:pPr>
        <w:pStyle w:val="Prrafodelista"/>
      </w:pPr>
    </w:p>
    <w:p w:rsidR="008F4034" w:rsidRDefault="008F4034" w:rsidP="002D76ED">
      <w:pPr>
        <w:pStyle w:val="Prrafodelista"/>
        <w:numPr>
          <w:ilvl w:val="0"/>
          <w:numId w:val="3"/>
        </w:numPr>
      </w:pPr>
      <w:r w:rsidRPr="002D76ED">
        <w:rPr>
          <w:b/>
          <w:i/>
        </w:rPr>
        <w:t xml:space="preserve">Autenticación de </w:t>
      </w:r>
      <w:r w:rsidR="003F22F6" w:rsidRPr="002D76ED">
        <w:rPr>
          <w:b/>
          <w:i/>
        </w:rPr>
        <w:t>usuarios:</w:t>
      </w:r>
      <w:r>
        <w:t xml:space="preserve"> La mayoría de los servidores FTP requieren autenticación mediante nombre de usuario y contraseña para acceder a los recursos compartidos.</w:t>
      </w:r>
    </w:p>
    <w:p w:rsidR="002D76ED" w:rsidRDefault="002D76ED" w:rsidP="002D76ED">
      <w:pPr>
        <w:pStyle w:val="Prrafodelista"/>
      </w:pPr>
    </w:p>
    <w:p w:rsidR="008F4034" w:rsidRDefault="008F4034" w:rsidP="002D76ED">
      <w:pPr>
        <w:pStyle w:val="Prrafodelista"/>
        <w:numPr>
          <w:ilvl w:val="0"/>
          <w:numId w:val="3"/>
        </w:numPr>
      </w:pPr>
      <w:r w:rsidRPr="002D76ED">
        <w:rPr>
          <w:b/>
          <w:i/>
        </w:rPr>
        <w:t xml:space="preserve">Permisos de </w:t>
      </w:r>
      <w:r w:rsidR="003F22F6" w:rsidRPr="002D76ED">
        <w:rPr>
          <w:b/>
          <w:i/>
        </w:rPr>
        <w:t>acceso:</w:t>
      </w:r>
      <w:r>
        <w:t xml:space="preserve"> Se pueden configurar diferentes niveles de permisos (lectura, escritura, eliminación) para distintos usuarios o grupos.</w:t>
      </w:r>
    </w:p>
    <w:p w:rsidR="002D76ED" w:rsidRDefault="002D76ED" w:rsidP="002D76ED">
      <w:pPr>
        <w:pStyle w:val="Prrafodelista"/>
      </w:pPr>
    </w:p>
    <w:p w:rsidR="008F4034" w:rsidRDefault="008F4034" w:rsidP="002D76ED">
      <w:pPr>
        <w:pStyle w:val="Prrafodelista"/>
        <w:numPr>
          <w:ilvl w:val="0"/>
          <w:numId w:val="3"/>
        </w:numPr>
      </w:pPr>
      <w:r w:rsidRPr="002D76ED">
        <w:rPr>
          <w:b/>
          <w:i/>
        </w:rPr>
        <w:t xml:space="preserve">Compatibilidad </w:t>
      </w:r>
      <w:r w:rsidR="003F22F6" w:rsidRPr="002D76ED">
        <w:rPr>
          <w:b/>
          <w:i/>
        </w:rPr>
        <w:t>multiplataforma:</w:t>
      </w:r>
      <w:r>
        <w:t xml:space="preserve"> El protocolo FTP es universal y funciona en múltiples sistemas operativos (Windows, Linux, macOS, etc.).</w:t>
      </w:r>
    </w:p>
    <w:p w:rsidR="002D76ED" w:rsidRDefault="002D76ED" w:rsidP="002D76ED"/>
    <w:p w:rsidR="008F4034" w:rsidRDefault="008F4034" w:rsidP="002D76ED">
      <w:pPr>
        <w:pStyle w:val="Prrafodelista"/>
        <w:numPr>
          <w:ilvl w:val="0"/>
          <w:numId w:val="2"/>
        </w:numPr>
        <w:rPr>
          <w:b/>
          <w:i/>
        </w:rPr>
      </w:pPr>
      <w:r w:rsidRPr="002D76ED">
        <w:rPr>
          <w:b/>
          <w:i/>
        </w:rPr>
        <w:t>Ejemplo práctico:</w:t>
      </w:r>
    </w:p>
    <w:p w:rsidR="002D76ED" w:rsidRPr="002D76ED" w:rsidRDefault="002D76ED" w:rsidP="002D76ED">
      <w:pPr>
        <w:pStyle w:val="Prrafodelista"/>
        <w:ind w:left="360"/>
        <w:rPr>
          <w:b/>
          <w:i/>
        </w:rPr>
      </w:pPr>
    </w:p>
    <w:p w:rsidR="004E3763" w:rsidRDefault="008F4034" w:rsidP="002D76ED">
      <w:pPr>
        <w:pStyle w:val="Prrafodelista"/>
        <w:numPr>
          <w:ilvl w:val="0"/>
          <w:numId w:val="4"/>
        </w:numPr>
      </w:pPr>
      <w:r>
        <w:t>Imagina que tienes un sitio web alojado en un servidor. Para actualizar el contenido del sitio, puedes utilizar un cliente FTP (como FileZilla) para conectarte al servidor FTP y subir los nuevos archivos HTML, CSS, imágenes, etc.</w:t>
      </w:r>
    </w:p>
    <w:p w:rsidR="002D76ED" w:rsidRDefault="002D76ED">
      <w:pPr>
        <w:spacing w:before="0" w:after="160" w:line="259" w:lineRule="auto"/>
        <w:jc w:val="left"/>
      </w:pPr>
      <w:r>
        <w:br w:type="page"/>
      </w:r>
    </w:p>
    <w:p w:rsidR="002D76ED" w:rsidRPr="00833647" w:rsidRDefault="002D76ED" w:rsidP="00833647">
      <w:pPr>
        <w:pStyle w:val="Prrafodelista"/>
        <w:numPr>
          <w:ilvl w:val="0"/>
          <w:numId w:val="1"/>
        </w:numPr>
        <w:spacing w:after="240"/>
        <w:rPr>
          <w:b/>
          <w:i/>
          <w:sz w:val="26"/>
          <w:szCs w:val="26"/>
        </w:rPr>
      </w:pPr>
      <w:r w:rsidRPr="00833647">
        <w:rPr>
          <w:b/>
          <w:i/>
          <w:sz w:val="26"/>
          <w:szCs w:val="26"/>
        </w:rPr>
        <w:lastRenderedPageBreak/>
        <w:t>¿Cómo funcionan los servidores FTP?</w:t>
      </w:r>
    </w:p>
    <w:p w:rsidR="002D76ED" w:rsidRPr="00833647" w:rsidRDefault="002D76ED" w:rsidP="002D76ED">
      <w:pPr>
        <w:rPr>
          <w:b/>
          <w:i/>
        </w:rPr>
      </w:pPr>
      <w:r>
        <w:t xml:space="preserve">Los </w:t>
      </w:r>
      <w:r w:rsidRPr="00833647">
        <w:rPr>
          <w:b/>
          <w:i/>
        </w:rPr>
        <w:t>servidores FTP</w:t>
      </w:r>
      <w:r>
        <w:t xml:space="preserve"> funcionan utilizando el </w:t>
      </w:r>
      <w:r w:rsidRPr="00833647">
        <w:rPr>
          <w:b/>
          <w:i/>
        </w:rPr>
        <w:t>protocolo FTP,</w:t>
      </w:r>
      <w:r>
        <w:t xml:space="preserve"> que establece una conexión entre un cliente y un servidor a través de dos canales principales: </w:t>
      </w:r>
      <w:r w:rsidRPr="00833647">
        <w:rPr>
          <w:b/>
          <w:i/>
        </w:rPr>
        <w:t>el canal d</w:t>
      </w:r>
      <w:r w:rsidR="00833647" w:rsidRPr="00833647">
        <w:rPr>
          <w:b/>
          <w:i/>
        </w:rPr>
        <w:t>e control y el canal de datos</w:t>
      </w:r>
      <w:r w:rsidRPr="00833647">
        <w:rPr>
          <w:b/>
          <w:i/>
        </w:rPr>
        <w:t>.</w:t>
      </w:r>
    </w:p>
    <w:p w:rsidR="002D76ED" w:rsidRDefault="002D76ED" w:rsidP="00833647">
      <w:pPr>
        <w:pStyle w:val="Prrafodelista"/>
        <w:numPr>
          <w:ilvl w:val="0"/>
          <w:numId w:val="2"/>
        </w:numPr>
        <w:rPr>
          <w:b/>
          <w:i/>
        </w:rPr>
      </w:pPr>
      <w:r w:rsidRPr="00833647">
        <w:rPr>
          <w:b/>
          <w:i/>
        </w:rPr>
        <w:t>Proceso básico de funcionamiento:</w:t>
      </w:r>
    </w:p>
    <w:p w:rsidR="00833647" w:rsidRPr="00833647" w:rsidRDefault="00833647" w:rsidP="00833647">
      <w:pPr>
        <w:pStyle w:val="Prrafodelista"/>
        <w:ind w:left="360"/>
        <w:rPr>
          <w:b/>
          <w:i/>
        </w:rPr>
      </w:pPr>
    </w:p>
    <w:p w:rsidR="002D76ED" w:rsidRDefault="00833647" w:rsidP="00833647">
      <w:pPr>
        <w:pStyle w:val="Prrafodelista"/>
        <w:numPr>
          <w:ilvl w:val="0"/>
          <w:numId w:val="5"/>
        </w:numPr>
        <w:rPr>
          <w:b/>
          <w:i/>
        </w:rPr>
      </w:pPr>
      <w:r w:rsidRPr="00833647">
        <w:rPr>
          <w:b/>
          <w:i/>
        </w:rPr>
        <w:t>Conexión inicial</w:t>
      </w:r>
      <w:r w:rsidR="002D76ED" w:rsidRPr="00833647">
        <w:rPr>
          <w:b/>
          <w:i/>
        </w:rPr>
        <w:t>:</w:t>
      </w:r>
    </w:p>
    <w:p w:rsidR="00833647" w:rsidRPr="00833647" w:rsidRDefault="00833647" w:rsidP="00833647">
      <w:pPr>
        <w:pStyle w:val="Prrafodelista"/>
        <w:rPr>
          <w:b/>
          <w:i/>
        </w:rPr>
      </w:pPr>
    </w:p>
    <w:p w:rsidR="002D76ED" w:rsidRDefault="002D76ED" w:rsidP="00833647">
      <w:pPr>
        <w:pStyle w:val="Prrafodelista"/>
        <w:numPr>
          <w:ilvl w:val="0"/>
          <w:numId w:val="6"/>
        </w:numPr>
        <w:rPr>
          <w:b/>
          <w:i/>
        </w:rPr>
      </w:pPr>
      <w:r w:rsidRPr="00833647">
        <w:rPr>
          <w:b/>
          <w:i/>
        </w:rPr>
        <w:t>El cliente FTP</w:t>
      </w:r>
      <w:r>
        <w:t xml:space="preserve"> se conecta al </w:t>
      </w:r>
      <w:r w:rsidRPr="00833647">
        <w:rPr>
          <w:b/>
          <w:i/>
        </w:rPr>
        <w:t>servidor FTP</w:t>
      </w:r>
      <w:r>
        <w:t xml:space="preserve"> utilizando una </w:t>
      </w:r>
      <w:r w:rsidRPr="00833647">
        <w:rPr>
          <w:b/>
          <w:i/>
        </w:rPr>
        <w:t>dirección IP</w:t>
      </w:r>
      <w:r>
        <w:t xml:space="preserve"> o un </w:t>
      </w:r>
      <w:r w:rsidRPr="00833647">
        <w:rPr>
          <w:b/>
          <w:i/>
        </w:rPr>
        <w:t>nombre de dominio,</w:t>
      </w:r>
      <w:r>
        <w:t xml:space="preserve"> junto con un </w:t>
      </w:r>
      <w:r w:rsidRPr="00833647">
        <w:rPr>
          <w:b/>
          <w:i/>
        </w:rPr>
        <w:t>puerto específico (generalmente el puerto 21).</w:t>
      </w:r>
    </w:p>
    <w:p w:rsidR="00833647" w:rsidRPr="00833647" w:rsidRDefault="00833647" w:rsidP="00833647">
      <w:pPr>
        <w:pStyle w:val="Prrafodelista"/>
        <w:ind w:left="1069"/>
        <w:rPr>
          <w:b/>
          <w:i/>
        </w:rPr>
      </w:pPr>
    </w:p>
    <w:p w:rsidR="002D76ED" w:rsidRDefault="002D76ED" w:rsidP="00833647">
      <w:pPr>
        <w:pStyle w:val="Prrafodelista"/>
        <w:numPr>
          <w:ilvl w:val="0"/>
          <w:numId w:val="6"/>
        </w:numPr>
      </w:pPr>
      <w:r>
        <w:t>Durante esta fase, el cliente y el servidor intercambian información de autenticación (nombre de usuario y contraseña).</w:t>
      </w:r>
    </w:p>
    <w:p w:rsidR="00833647" w:rsidRDefault="00833647" w:rsidP="00833647">
      <w:pPr>
        <w:pStyle w:val="Prrafodelista"/>
      </w:pPr>
    </w:p>
    <w:p w:rsidR="002D76ED" w:rsidRDefault="00833647" w:rsidP="00833647">
      <w:pPr>
        <w:pStyle w:val="Prrafodelista"/>
        <w:numPr>
          <w:ilvl w:val="0"/>
          <w:numId w:val="5"/>
        </w:numPr>
        <w:rPr>
          <w:b/>
          <w:i/>
        </w:rPr>
      </w:pPr>
      <w:r w:rsidRPr="00833647">
        <w:rPr>
          <w:b/>
          <w:i/>
        </w:rPr>
        <w:t>Canal de control (puerto 21)</w:t>
      </w:r>
      <w:r w:rsidR="002D76ED" w:rsidRPr="00833647">
        <w:rPr>
          <w:b/>
          <w:i/>
        </w:rPr>
        <w:t>:</w:t>
      </w:r>
    </w:p>
    <w:p w:rsidR="00833647" w:rsidRPr="00833647" w:rsidRDefault="00833647" w:rsidP="00833647">
      <w:pPr>
        <w:pStyle w:val="Prrafodelista"/>
        <w:rPr>
          <w:b/>
          <w:i/>
        </w:rPr>
      </w:pPr>
    </w:p>
    <w:p w:rsidR="002D76ED" w:rsidRDefault="002D76ED" w:rsidP="00833647">
      <w:pPr>
        <w:pStyle w:val="Prrafodelista"/>
        <w:numPr>
          <w:ilvl w:val="0"/>
          <w:numId w:val="6"/>
        </w:numPr>
        <w:rPr>
          <w:i/>
        </w:rPr>
      </w:pPr>
      <w:r>
        <w:t xml:space="preserve">Este canal se utiliza para enviar comandos al servidor, como </w:t>
      </w:r>
      <w:r w:rsidRPr="00833647">
        <w:rPr>
          <w:i/>
        </w:rPr>
        <w:t>"listar directorios", "crear carpetas", "eliminar archivos", etc.</w:t>
      </w:r>
    </w:p>
    <w:p w:rsidR="00833647" w:rsidRPr="00833647" w:rsidRDefault="00833647" w:rsidP="00833647">
      <w:pPr>
        <w:pStyle w:val="Prrafodelista"/>
        <w:ind w:left="1069"/>
        <w:rPr>
          <w:i/>
        </w:rPr>
      </w:pPr>
    </w:p>
    <w:p w:rsidR="002D76ED" w:rsidRDefault="002D76ED" w:rsidP="00833647">
      <w:pPr>
        <w:pStyle w:val="Prrafodelista"/>
        <w:numPr>
          <w:ilvl w:val="0"/>
          <w:numId w:val="6"/>
        </w:numPr>
      </w:pPr>
      <w:r>
        <w:t>Es el canal principal que mantiene la comunicación entre el cliente y el servidor.</w:t>
      </w:r>
    </w:p>
    <w:p w:rsidR="00833647" w:rsidRDefault="00833647" w:rsidP="00833647">
      <w:pPr>
        <w:pStyle w:val="Prrafodelista"/>
        <w:ind w:left="1069"/>
      </w:pPr>
    </w:p>
    <w:p w:rsidR="002D76ED" w:rsidRDefault="002D76ED" w:rsidP="00833647">
      <w:pPr>
        <w:pStyle w:val="Prrafodelista"/>
        <w:numPr>
          <w:ilvl w:val="0"/>
          <w:numId w:val="5"/>
        </w:numPr>
        <w:rPr>
          <w:b/>
          <w:i/>
        </w:rPr>
      </w:pPr>
      <w:r w:rsidRPr="00833647">
        <w:rPr>
          <w:b/>
          <w:i/>
        </w:rPr>
        <w:t>Can</w:t>
      </w:r>
      <w:r w:rsidR="00833647" w:rsidRPr="00833647">
        <w:rPr>
          <w:b/>
          <w:i/>
        </w:rPr>
        <w:t>al de datos (puerto 20 u otros)</w:t>
      </w:r>
      <w:r w:rsidRPr="00833647">
        <w:rPr>
          <w:b/>
          <w:i/>
        </w:rPr>
        <w:t>:</w:t>
      </w:r>
    </w:p>
    <w:p w:rsidR="00833647" w:rsidRPr="00833647" w:rsidRDefault="00833647" w:rsidP="00833647">
      <w:pPr>
        <w:pStyle w:val="Prrafodelista"/>
        <w:rPr>
          <w:b/>
          <w:i/>
        </w:rPr>
      </w:pPr>
    </w:p>
    <w:p w:rsidR="002D76ED" w:rsidRDefault="002D76ED" w:rsidP="00833647">
      <w:pPr>
        <w:pStyle w:val="Prrafodelista"/>
        <w:numPr>
          <w:ilvl w:val="0"/>
          <w:numId w:val="6"/>
        </w:numPr>
      </w:pPr>
      <w:r>
        <w:t>Este canal se utiliza para transferir los archivos reales (datos binarios o texto) entre el cliente y el servidor.</w:t>
      </w:r>
    </w:p>
    <w:p w:rsidR="00833647" w:rsidRDefault="00833647" w:rsidP="00833647">
      <w:pPr>
        <w:pStyle w:val="Prrafodelista"/>
        <w:ind w:left="1069"/>
      </w:pPr>
    </w:p>
    <w:p w:rsidR="002D76ED" w:rsidRDefault="002D76ED" w:rsidP="00833647">
      <w:pPr>
        <w:pStyle w:val="Prrafodelista"/>
        <w:numPr>
          <w:ilvl w:val="0"/>
          <w:numId w:val="6"/>
        </w:numPr>
      </w:pPr>
      <w:r>
        <w:t>Dependiendo de la configuración, el canal de datos puede fu</w:t>
      </w:r>
      <w:r w:rsidR="00833647">
        <w:t>ncionar en modo activo o pasivo</w:t>
      </w:r>
      <w:r>
        <w:t>:</w:t>
      </w:r>
    </w:p>
    <w:p w:rsidR="00833647" w:rsidRDefault="00833647" w:rsidP="00833647">
      <w:pPr>
        <w:pStyle w:val="Prrafodelista"/>
        <w:ind w:left="1069"/>
      </w:pPr>
    </w:p>
    <w:p w:rsidR="002D76ED" w:rsidRDefault="00833647" w:rsidP="00833647">
      <w:pPr>
        <w:pStyle w:val="Prrafodelista"/>
        <w:numPr>
          <w:ilvl w:val="0"/>
          <w:numId w:val="7"/>
        </w:numPr>
      </w:pPr>
      <w:r w:rsidRPr="00833647">
        <w:rPr>
          <w:b/>
          <w:i/>
        </w:rPr>
        <w:t>Modo activo</w:t>
      </w:r>
      <w:r w:rsidR="002D76ED" w:rsidRPr="00833647">
        <w:rPr>
          <w:b/>
          <w:i/>
        </w:rPr>
        <w:t>:</w:t>
      </w:r>
      <w:r w:rsidR="002D76ED">
        <w:t xml:space="preserve"> El servidor inicia la conexión de datos hacia el cliente.</w:t>
      </w:r>
    </w:p>
    <w:p w:rsidR="00833647" w:rsidRDefault="00833647" w:rsidP="00833647">
      <w:pPr>
        <w:pStyle w:val="Prrafodelista"/>
        <w:ind w:left="2061"/>
      </w:pPr>
    </w:p>
    <w:p w:rsidR="002D76ED" w:rsidRDefault="00833647" w:rsidP="00833647">
      <w:pPr>
        <w:pStyle w:val="Prrafodelista"/>
        <w:numPr>
          <w:ilvl w:val="0"/>
          <w:numId w:val="7"/>
        </w:numPr>
      </w:pPr>
      <w:r w:rsidRPr="00833647">
        <w:rPr>
          <w:b/>
          <w:i/>
        </w:rPr>
        <w:t>Modo pasivo</w:t>
      </w:r>
      <w:r w:rsidR="002D76ED" w:rsidRPr="00833647">
        <w:rPr>
          <w:b/>
          <w:i/>
        </w:rPr>
        <w:t>:</w:t>
      </w:r>
      <w:r w:rsidR="002D76ED">
        <w:t xml:space="preserve"> El cliente solicita al servidor abrir un puerto adicional para recibir los datos, lo cual es útil en redes con </w:t>
      </w:r>
      <w:r w:rsidR="002D76ED" w:rsidRPr="00833647">
        <w:rPr>
          <w:b/>
          <w:i/>
        </w:rPr>
        <w:t>firewalls o NAT.</w:t>
      </w:r>
    </w:p>
    <w:p w:rsidR="00833647" w:rsidRDefault="00833647" w:rsidP="00833647">
      <w:pPr>
        <w:pStyle w:val="Prrafodelista"/>
      </w:pPr>
    </w:p>
    <w:p w:rsidR="00833647" w:rsidRPr="00833647" w:rsidRDefault="00833647" w:rsidP="00833647">
      <w:pPr>
        <w:pStyle w:val="Prrafodelista"/>
        <w:numPr>
          <w:ilvl w:val="0"/>
          <w:numId w:val="5"/>
        </w:numPr>
        <w:rPr>
          <w:b/>
          <w:i/>
        </w:rPr>
      </w:pPr>
      <w:r w:rsidRPr="00833647">
        <w:rPr>
          <w:b/>
          <w:i/>
        </w:rPr>
        <w:t>Finalización de la sesión</w:t>
      </w:r>
      <w:r w:rsidR="002D76ED" w:rsidRPr="00833647">
        <w:rPr>
          <w:b/>
          <w:i/>
        </w:rPr>
        <w:t>:</w:t>
      </w:r>
    </w:p>
    <w:p w:rsidR="00833647" w:rsidRPr="00833647" w:rsidRDefault="00833647" w:rsidP="00833647">
      <w:pPr>
        <w:pStyle w:val="Prrafodelista"/>
        <w:rPr>
          <w:b/>
          <w:i/>
        </w:rPr>
      </w:pPr>
    </w:p>
    <w:p w:rsidR="002D76ED" w:rsidRDefault="002D76ED" w:rsidP="002D76ED">
      <w:pPr>
        <w:pStyle w:val="Prrafodelista"/>
        <w:numPr>
          <w:ilvl w:val="0"/>
          <w:numId w:val="6"/>
        </w:numPr>
      </w:pPr>
      <w:r>
        <w:t>Una vez completada la transferencia de archivos o las operaciones requeridas, el cliente cierra la conexión con el servidor.</w:t>
      </w:r>
    </w:p>
    <w:p w:rsidR="00833647" w:rsidRDefault="00833647">
      <w:pPr>
        <w:spacing w:before="0" w:after="160" w:line="259" w:lineRule="auto"/>
        <w:jc w:val="left"/>
      </w:pPr>
      <w:r>
        <w:br w:type="page"/>
      </w:r>
    </w:p>
    <w:p w:rsidR="00DF5377" w:rsidRPr="00DF5377" w:rsidRDefault="00DF5377" w:rsidP="00DF5377">
      <w:pPr>
        <w:pStyle w:val="Prrafodelista"/>
        <w:numPr>
          <w:ilvl w:val="0"/>
          <w:numId w:val="1"/>
        </w:numPr>
        <w:spacing w:after="240"/>
        <w:rPr>
          <w:b/>
          <w:i/>
          <w:sz w:val="26"/>
          <w:szCs w:val="26"/>
        </w:rPr>
      </w:pPr>
      <w:r w:rsidRPr="00DF5377">
        <w:rPr>
          <w:b/>
          <w:i/>
          <w:sz w:val="26"/>
          <w:szCs w:val="26"/>
        </w:rPr>
        <w:lastRenderedPageBreak/>
        <w:t>¿Qué tipo de servidor se adapta más a las necesidades de una intranet y cuál a internet? Y, ¿qué diferencias propondríais para posicionaros p</w:t>
      </w:r>
      <w:r w:rsidRPr="00DF5377">
        <w:rPr>
          <w:b/>
          <w:i/>
          <w:sz w:val="26"/>
          <w:szCs w:val="26"/>
        </w:rPr>
        <w:t>or uno u otro según el entorno?</w:t>
      </w:r>
    </w:p>
    <w:p w:rsidR="00DF5377" w:rsidRDefault="00DF5377" w:rsidP="00DF5377">
      <w:r>
        <w:t xml:space="preserve">La elección del servidor y su configuración dependerá del entorno en el que se vaya a utilizar (intranet o internet). A continuación, </w:t>
      </w:r>
      <w:r w:rsidR="000E26A5">
        <w:t>vamos a analizar</w:t>
      </w:r>
      <w:r>
        <w:t xml:space="preserve"> las diferencias y </w:t>
      </w:r>
      <w:r>
        <w:t>recomendaciones para cada caso:</w:t>
      </w:r>
    </w:p>
    <w:p w:rsidR="00DF5377" w:rsidRPr="000E26A5" w:rsidRDefault="00DF5377" w:rsidP="000E26A5">
      <w:pPr>
        <w:jc w:val="center"/>
        <w:rPr>
          <w:b/>
          <w:i/>
          <w:sz w:val="26"/>
          <w:szCs w:val="26"/>
        </w:rPr>
      </w:pPr>
      <w:r w:rsidRPr="000E26A5">
        <w:rPr>
          <w:b/>
          <w:i/>
          <w:sz w:val="26"/>
          <w:szCs w:val="26"/>
        </w:rPr>
        <w:t xml:space="preserve">Servidores FTP en una </w:t>
      </w:r>
      <w:r w:rsidRPr="000E26A5">
        <w:rPr>
          <w:b/>
          <w:i/>
          <w:sz w:val="26"/>
          <w:szCs w:val="26"/>
        </w:rPr>
        <w:t>intranet:</w:t>
      </w:r>
    </w:p>
    <w:p w:rsidR="00DF5377" w:rsidRDefault="00DF5377" w:rsidP="00996282">
      <w:pPr>
        <w:pStyle w:val="Prrafodelista"/>
        <w:numPr>
          <w:ilvl w:val="0"/>
          <w:numId w:val="8"/>
        </w:numPr>
        <w:rPr>
          <w:b/>
          <w:i/>
        </w:rPr>
      </w:pPr>
      <w:r w:rsidRPr="00996282">
        <w:rPr>
          <w:b/>
          <w:i/>
        </w:rPr>
        <w:t xml:space="preserve">Características </w:t>
      </w:r>
      <w:r w:rsidRPr="00996282">
        <w:rPr>
          <w:b/>
          <w:i/>
        </w:rPr>
        <w:t>principales:</w:t>
      </w:r>
    </w:p>
    <w:p w:rsidR="00996282" w:rsidRPr="00996282" w:rsidRDefault="00996282" w:rsidP="00996282">
      <w:pPr>
        <w:pStyle w:val="Prrafodelista"/>
        <w:ind w:left="360"/>
        <w:rPr>
          <w:b/>
          <w:i/>
        </w:rPr>
      </w:pPr>
    </w:p>
    <w:p w:rsidR="00DF5377" w:rsidRDefault="00DF5377" w:rsidP="00996282">
      <w:pPr>
        <w:pStyle w:val="Prrafodelista"/>
        <w:numPr>
          <w:ilvl w:val="0"/>
          <w:numId w:val="9"/>
        </w:numPr>
      </w:pPr>
      <w:r w:rsidRPr="00996282">
        <w:rPr>
          <w:b/>
          <w:i/>
        </w:rPr>
        <w:t xml:space="preserve">Acceso </w:t>
      </w:r>
      <w:r w:rsidRPr="00996282">
        <w:rPr>
          <w:b/>
          <w:i/>
        </w:rPr>
        <w:t>local:</w:t>
      </w:r>
      <w:r>
        <w:t xml:space="preserve"> El servidor FTP está destinado únicamente a usuarios dentro de la misma red local (LAN).</w:t>
      </w:r>
    </w:p>
    <w:p w:rsidR="00996282" w:rsidRDefault="00996282" w:rsidP="00996282">
      <w:pPr>
        <w:pStyle w:val="Prrafodelista"/>
      </w:pPr>
    </w:p>
    <w:p w:rsidR="00DF5377" w:rsidRDefault="00DF5377" w:rsidP="00996282">
      <w:pPr>
        <w:pStyle w:val="Prrafodelista"/>
        <w:numPr>
          <w:ilvl w:val="0"/>
          <w:numId w:val="9"/>
        </w:numPr>
      </w:pPr>
      <w:r w:rsidRPr="00996282">
        <w:rPr>
          <w:b/>
          <w:i/>
        </w:rPr>
        <w:t xml:space="preserve">Seguridad </w:t>
      </w:r>
      <w:r w:rsidRPr="00996282">
        <w:rPr>
          <w:b/>
          <w:i/>
        </w:rPr>
        <w:t>reducida:</w:t>
      </w:r>
      <w:r>
        <w:t xml:space="preserve"> Dado que la red es privada, no siempre es necesario implementar medidas de seguridad avanzadas (como cifrado SSL/TLS), aunque sí es </w:t>
      </w:r>
      <w:r w:rsidRPr="00996282">
        <w:rPr>
          <w:b/>
          <w:i/>
        </w:rPr>
        <w:t>recomendable usar autenticación básica.</w:t>
      </w:r>
    </w:p>
    <w:p w:rsidR="00996282" w:rsidRDefault="00996282" w:rsidP="00996282">
      <w:pPr>
        <w:pStyle w:val="Prrafodelista"/>
      </w:pPr>
    </w:p>
    <w:p w:rsidR="00DF5377" w:rsidRDefault="00DF5377" w:rsidP="00996282">
      <w:pPr>
        <w:pStyle w:val="Prrafodelista"/>
        <w:numPr>
          <w:ilvl w:val="0"/>
          <w:numId w:val="9"/>
        </w:numPr>
      </w:pPr>
      <w:r w:rsidRPr="00996282">
        <w:rPr>
          <w:b/>
          <w:i/>
        </w:rPr>
        <w:t xml:space="preserve">Rendimiento </w:t>
      </w:r>
      <w:r w:rsidRPr="00996282">
        <w:rPr>
          <w:b/>
          <w:i/>
        </w:rPr>
        <w:t>optimizado:</w:t>
      </w:r>
      <w:r>
        <w:t xml:space="preserve"> Al estar en una red local, las velocidades de transferencia son máximas y no hay preocupaciones por límites de ancho de banda.</w:t>
      </w:r>
    </w:p>
    <w:p w:rsidR="00996282" w:rsidRDefault="00996282" w:rsidP="00996282">
      <w:pPr>
        <w:pStyle w:val="Prrafodelista"/>
      </w:pPr>
    </w:p>
    <w:p w:rsidR="00DF5377" w:rsidRDefault="00DF5377" w:rsidP="00996282">
      <w:pPr>
        <w:pStyle w:val="Prrafodelista"/>
        <w:numPr>
          <w:ilvl w:val="0"/>
          <w:numId w:val="9"/>
        </w:numPr>
      </w:pPr>
      <w:r w:rsidRPr="00996282">
        <w:rPr>
          <w:b/>
          <w:i/>
        </w:rPr>
        <w:t xml:space="preserve">Uso </w:t>
      </w:r>
      <w:r w:rsidRPr="00996282">
        <w:rPr>
          <w:b/>
          <w:i/>
        </w:rPr>
        <w:t>común:</w:t>
      </w:r>
      <w:r>
        <w:t xml:space="preserve"> Compartir archivos grandes entre departamentos, respaldos internos, actualizaciones de software, etc.</w:t>
      </w:r>
    </w:p>
    <w:p w:rsidR="00996282" w:rsidRDefault="00996282" w:rsidP="00996282">
      <w:pPr>
        <w:pStyle w:val="Prrafodelista"/>
      </w:pPr>
    </w:p>
    <w:p w:rsidR="00996282" w:rsidRDefault="00996282" w:rsidP="00996282"/>
    <w:p w:rsidR="00DF5377" w:rsidRPr="00996282" w:rsidRDefault="00DF5377" w:rsidP="00DF5377">
      <w:pPr>
        <w:rPr>
          <w:b/>
          <w:i/>
        </w:rPr>
      </w:pPr>
      <w:r w:rsidRPr="00996282">
        <w:rPr>
          <w:b/>
          <w:i/>
        </w:rPr>
        <w:t>Recomendación:</w:t>
      </w:r>
    </w:p>
    <w:p w:rsidR="00DF5377" w:rsidRDefault="00DF5377" w:rsidP="00996282">
      <w:pPr>
        <w:pStyle w:val="Prrafodelista"/>
        <w:numPr>
          <w:ilvl w:val="0"/>
          <w:numId w:val="10"/>
        </w:numPr>
      </w:pPr>
      <w:r w:rsidRPr="00996282">
        <w:rPr>
          <w:b/>
          <w:i/>
        </w:rPr>
        <w:t xml:space="preserve">Servidor FTP </w:t>
      </w:r>
      <w:r w:rsidRPr="00996282">
        <w:rPr>
          <w:b/>
          <w:i/>
        </w:rPr>
        <w:t>básico:</w:t>
      </w:r>
      <w:r>
        <w:t xml:space="preserve"> Un servidor FTP simple como FileZilla Server o IIS FTP (en Windows Server) suele ser suficiente para una intranet.</w:t>
      </w:r>
    </w:p>
    <w:p w:rsidR="00996282" w:rsidRDefault="00996282" w:rsidP="00996282">
      <w:pPr>
        <w:pStyle w:val="Prrafodelista"/>
      </w:pPr>
    </w:p>
    <w:p w:rsidR="00DF5377" w:rsidRDefault="00DF5377" w:rsidP="00996282">
      <w:pPr>
        <w:pStyle w:val="Prrafodelista"/>
        <w:numPr>
          <w:ilvl w:val="0"/>
          <w:numId w:val="10"/>
        </w:numPr>
      </w:pPr>
      <w:r w:rsidRPr="00996282">
        <w:rPr>
          <w:b/>
          <w:i/>
        </w:rPr>
        <w:t>Configuración:</w:t>
      </w:r>
      <w:r>
        <w:t xml:space="preserve"> Modo activo/pasivo según la infraestructura de red interna.</w:t>
      </w:r>
    </w:p>
    <w:p w:rsidR="00996282" w:rsidRDefault="00996282" w:rsidP="00996282">
      <w:pPr>
        <w:pStyle w:val="Prrafodelista"/>
      </w:pPr>
    </w:p>
    <w:p w:rsidR="00996282" w:rsidRDefault="00996282" w:rsidP="00996282">
      <w:pPr>
        <w:spacing w:before="0" w:after="160" w:line="259" w:lineRule="auto"/>
        <w:jc w:val="left"/>
      </w:pPr>
      <w:r>
        <w:br w:type="page"/>
      </w:r>
    </w:p>
    <w:p w:rsidR="00DF5377" w:rsidRPr="00996282" w:rsidRDefault="00DF5377" w:rsidP="00996282">
      <w:pPr>
        <w:jc w:val="center"/>
        <w:rPr>
          <w:b/>
          <w:i/>
          <w:sz w:val="26"/>
          <w:szCs w:val="26"/>
        </w:rPr>
      </w:pPr>
      <w:r w:rsidRPr="00996282">
        <w:rPr>
          <w:b/>
          <w:i/>
          <w:sz w:val="26"/>
          <w:szCs w:val="26"/>
        </w:rPr>
        <w:lastRenderedPageBreak/>
        <w:t xml:space="preserve">Servidores FTP en </w:t>
      </w:r>
      <w:r w:rsidRPr="00996282">
        <w:rPr>
          <w:b/>
          <w:i/>
          <w:sz w:val="26"/>
          <w:szCs w:val="26"/>
        </w:rPr>
        <w:t>internet:</w:t>
      </w:r>
    </w:p>
    <w:p w:rsidR="00DF5377" w:rsidRDefault="00DF5377" w:rsidP="00996282">
      <w:pPr>
        <w:pStyle w:val="Prrafodelista"/>
        <w:numPr>
          <w:ilvl w:val="0"/>
          <w:numId w:val="8"/>
        </w:numPr>
        <w:rPr>
          <w:b/>
          <w:i/>
        </w:rPr>
      </w:pPr>
      <w:r w:rsidRPr="00996282">
        <w:rPr>
          <w:b/>
          <w:i/>
        </w:rPr>
        <w:t xml:space="preserve">Características </w:t>
      </w:r>
      <w:r w:rsidRPr="00996282">
        <w:rPr>
          <w:b/>
          <w:i/>
        </w:rPr>
        <w:t>principales:</w:t>
      </w:r>
    </w:p>
    <w:p w:rsidR="00996282" w:rsidRPr="00996282" w:rsidRDefault="00996282" w:rsidP="00996282">
      <w:pPr>
        <w:pStyle w:val="Prrafodelista"/>
        <w:ind w:left="360"/>
        <w:rPr>
          <w:b/>
          <w:i/>
        </w:rPr>
      </w:pPr>
    </w:p>
    <w:p w:rsidR="00DF5377" w:rsidRDefault="00DF5377" w:rsidP="00996282">
      <w:pPr>
        <w:pStyle w:val="Prrafodelista"/>
        <w:numPr>
          <w:ilvl w:val="0"/>
          <w:numId w:val="11"/>
        </w:numPr>
      </w:pPr>
      <w:r w:rsidRPr="00996282">
        <w:rPr>
          <w:b/>
          <w:i/>
        </w:rPr>
        <w:t xml:space="preserve">Acceso </w:t>
      </w:r>
      <w:r w:rsidRPr="00996282">
        <w:rPr>
          <w:b/>
          <w:i/>
        </w:rPr>
        <w:t>público:</w:t>
      </w:r>
      <w:r>
        <w:t xml:space="preserve"> El servidor FTP está disponible para usuarios externos, lo que implica mayor exposición a amenazas.</w:t>
      </w:r>
    </w:p>
    <w:p w:rsidR="00996282" w:rsidRDefault="00996282" w:rsidP="00996282">
      <w:pPr>
        <w:pStyle w:val="Prrafodelista"/>
      </w:pPr>
    </w:p>
    <w:p w:rsidR="00DF5377" w:rsidRDefault="00DF5377" w:rsidP="00996282">
      <w:pPr>
        <w:pStyle w:val="Prrafodelista"/>
        <w:numPr>
          <w:ilvl w:val="0"/>
          <w:numId w:val="11"/>
        </w:numPr>
      </w:pPr>
      <w:r w:rsidRPr="00996282">
        <w:rPr>
          <w:b/>
          <w:i/>
        </w:rPr>
        <w:t xml:space="preserve">Seguridad </w:t>
      </w:r>
      <w:r w:rsidRPr="00996282">
        <w:rPr>
          <w:b/>
          <w:i/>
        </w:rPr>
        <w:t>crítica:</w:t>
      </w:r>
      <w:r>
        <w:t xml:space="preserve"> Es fundamental implementar medidas de seguridad avanzadas, como cifrado </w:t>
      </w:r>
      <w:r w:rsidRPr="00996282">
        <w:rPr>
          <w:b/>
          <w:i/>
        </w:rPr>
        <w:t>SSL/TLS (FTPES o SFTP),</w:t>
      </w:r>
      <w:r>
        <w:t xml:space="preserve"> </w:t>
      </w:r>
      <w:r w:rsidRPr="00996282">
        <w:rPr>
          <w:b/>
          <w:i/>
        </w:rPr>
        <w:t>firewalls</w:t>
      </w:r>
      <w:r>
        <w:t xml:space="preserve"> bien configurados y </w:t>
      </w:r>
      <w:r w:rsidRPr="00996282">
        <w:rPr>
          <w:b/>
          <w:i/>
        </w:rPr>
        <w:t>restricciones de IP.</w:t>
      </w:r>
    </w:p>
    <w:p w:rsidR="00996282" w:rsidRDefault="00996282" w:rsidP="00996282">
      <w:pPr>
        <w:pStyle w:val="Prrafodelista"/>
      </w:pPr>
    </w:p>
    <w:p w:rsidR="00DF5377" w:rsidRDefault="00DF5377" w:rsidP="00996282">
      <w:pPr>
        <w:pStyle w:val="Prrafodelista"/>
        <w:numPr>
          <w:ilvl w:val="0"/>
          <w:numId w:val="11"/>
        </w:numPr>
      </w:pPr>
      <w:r w:rsidRPr="00996282">
        <w:rPr>
          <w:b/>
          <w:i/>
        </w:rPr>
        <w:t xml:space="preserve">Ancho de banda </w:t>
      </w:r>
      <w:r w:rsidRPr="00996282">
        <w:rPr>
          <w:b/>
          <w:i/>
        </w:rPr>
        <w:t>limitado:</w:t>
      </w:r>
      <w:r>
        <w:t xml:space="preserve"> Las transferencias dependen del ancho de banda disponible en el servidor y en la red del cliente.</w:t>
      </w:r>
    </w:p>
    <w:p w:rsidR="00996282" w:rsidRDefault="00996282" w:rsidP="00996282">
      <w:pPr>
        <w:pStyle w:val="Prrafodelista"/>
      </w:pPr>
    </w:p>
    <w:p w:rsidR="00DF5377" w:rsidRDefault="00DF5377" w:rsidP="00996282">
      <w:pPr>
        <w:pStyle w:val="Prrafodelista"/>
        <w:numPr>
          <w:ilvl w:val="0"/>
          <w:numId w:val="11"/>
        </w:numPr>
      </w:pPr>
      <w:r w:rsidRPr="00996282">
        <w:rPr>
          <w:b/>
          <w:i/>
        </w:rPr>
        <w:t xml:space="preserve">Uso </w:t>
      </w:r>
      <w:r w:rsidRPr="00996282">
        <w:rPr>
          <w:b/>
          <w:i/>
        </w:rPr>
        <w:t>común:</w:t>
      </w:r>
      <w:r>
        <w:t xml:space="preserve"> Hospedaje de sitios web, distribución de archivos públicos (software, documentos, etc.), colaboración remota.</w:t>
      </w:r>
    </w:p>
    <w:p w:rsidR="00996282" w:rsidRDefault="00996282" w:rsidP="00996282">
      <w:bookmarkStart w:id="0" w:name="_GoBack"/>
      <w:bookmarkEnd w:id="0"/>
    </w:p>
    <w:p w:rsidR="00DF5377" w:rsidRPr="00996282" w:rsidRDefault="00DF5377" w:rsidP="00DF5377">
      <w:pPr>
        <w:rPr>
          <w:b/>
          <w:i/>
        </w:rPr>
      </w:pPr>
      <w:r w:rsidRPr="00996282">
        <w:rPr>
          <w:b/>
          <w:i/>
        </w:rPr>
        <w:t>Recomendación:</w:t>
      </w:r>
    </w:p>
    <w:p w:rsidR="00DF5377" w:rsidRDefault="00DF5377" w:rsidP="00996282">
      <w:pPr>
        <w:pStyle w:val="Prrafodelista"/>
        <w:numPr>
          <w:ilvl w:val="0"/>
          <w:numId w:val="12"/>
        </w:numPr>
      </w:pPr>
      <w:r w:rsidRPr="00996282">
        <w:rPr>
          <w:b/>
          <w:i/>
        </w:rPr>
        <w:t xml:space="preserve">Servidor FTP </w:t>
      </w:r>
      <w:r w:rsidRPr="00996282">
        <w:rPr>
          <w:b/>
          <w:i/>
        </w:rPr>
        <w:t>seguro:</w:t>
      </w:r>
      <w:r>
        <w:t xml:space="preserve"> Usar soluciones robustas como </w:t>
      </w:r>
      <w:r w:rsidRPr="00996282">
        <w:rPr>
          <w:b/>
          <w:i/>
        </w:rPr>
        <w:t>vsftpd (en Linux) o FileZilla Server con cifrado SSL/TLS habilitado.</w:t>
      </w:r>
    </w:p>
    <w:p w:rsidR="00996282" w:rsidRDefault="00996282" w:rsidP="00996282">
      <w:pPr>
        <w:pStyle w:val="Prrafodelista"/>
      </w:pPr>
    </w:p>
    <w:p w:rsidR="00833647" w:rsidRDefault="00DF5377" w:rsidP="00996282">
      <w:pPr>
        <w:pStyle w:val="Prrafodelista"/>
        <w:numPr>
          <w:ilvl w:val="0"/>
          <w:numId w:val="12"/>
        </w:numPr>
      </w:pPr>
      <w:r w:rsidRPr="00996282">
        <w:rPr>
          <w:b/>
          <w:i/>
        </w:rPr>
        <w:t>Configuración:</w:t>
      </w:r>
      <w:r>
        <w:t xml:space="preserve"> Modo pasivo para evitar problemas con </w:t>
      </w:r>
      <w:r w:rsidRPr="00996282">
        <w:rPr>
          <w:b/>
          <w:i/>
        </w:rPr>
        <w:t>firewalls y NAT,</w:t>
      </w:r>
      <w:r>
        <w:t xml:space="preserve"> y limitar el acceso solo a </w:t>
      </w:r>
      <w:r w:rsidRPr="00996282">
        <w:rPr>
          <w:b/>
          <w:i/>
        </w:rPr>
        <w:t>IPs</w:t>
      </w:r>
      <w:r w:rsidRPr="00996282">
        <w:rPr>
          <w:b/>
          <w:i/>
        </w:rPr>
        <w:t xml:space="preserve"> autorizadas</w:t>
      </w:r>
      <w:r>
        <w:t xml:space="preserve"> si es posible.</w:t>
      </w:r>
    </w:p>
    <w:p w:rsidR="00996282" w:rsidRDefault="00996282" w:rsidP="00996282">
      <w:pPr>
        <w:pStyle w:val="Prrafodelista"/>
      </w:pPr>
    </w:p>
    <w:p w:rsidR="00996282" w:rsidRDefault="00C80398" w:rsidP="00C80398">
      <w:pPr>
        <w:jc w:val="center"/>
        <w:rPr>
          <w:b/>
          <w:i/>
          <w:sz w:val="28"/>
        </w:rPr>
      </w:pPr>
      <w:r w:rsidRPr="00C80398">
        <w:rPr>
          <w:b/>
          <w:i/>
          <w:sz w:val="28"/>
        </w:rPr>
        <w:t>Diferencias clave entre ambos entornos</w:t>
      </w:r>
    </w:p>
    <w:p w:rsidR="00C80398" w:rsidRPr="00C80398" w:rsidRDefault="00C80398" w:rsidP="00C80398">
      <w:r w:rsidRPr="00C80398">
        <w:drawing>
          <wp:inline distT="0" distB="0" distL="0" distR="0" wp14:anchorId="1BB25101" wp14:editId="4F14D24A">
            <wp:extent cx="5850702" cy="2819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586" cy="282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398" w:rsidRPr="00C80398" w:rsidSect="00EA171F">
      <w:headerReference w:type="default" r:id="rId10"/>
      <w:footerReference w:type="default" r:id="rId11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1F" w:rsidRDefault="00F1451F" w:rsidP="00604736">
      <w:pPr>
        <w:spacing w:before="0" w:after="0"/>
      </w:pPr>
      <w:r>
        <w:separator/>
      </w:r>
    </w:p>
  </w:endnote>
  <w:endnote w:type="continuationSeparator" w:id="0">
    <w:p w:rsidR="00F1451F" w:rsidRDefault="00F1451F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Default="009A034F">
    <w:pPr>
      <w:pStyle w:val="Piedepgina"/>
    </w:pPr>
    <w:r>
      <w:fldChar w:fldCharType="begin"/>
    </w:r>
    <w:r>
      <w:instrText>PAGE   \* MERGEFORMAT</w:instrText>
    </w:r>
    <w:r>
      <w:fldChar w:fldCharType="separate"/>
    </w:r>
    <w:r w:rsidR="00843B90">
      <w:rPr>
        <w:noProof/>
      </w:rPr>
      <w:t>3</w:t>
    </w:r>
    <w:r>
      <w:fldChar w:fldCharType="end"/>
    </w:r>
    <w:r w:rsidR="00EA2AC4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EBF413" wp14:editId="50FF3180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F1451F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A034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EBF413" id="Grupo 155" o:spid="_x0000_s1031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2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3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F1451F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9A034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1F" w:rsidRDefault="00F1451F" w:rsidP="00604736">
      <w:pPr>
        <w:spacing w:before="0" w:after="0"/>
      </w:pPr>
      <w:r>
        <w:separator/>
      </w:r>
    </w:p>
  </w:footnote>
  <w:footnote w:type="continuationSeparator" w:id="0">
    <w:p w:rsidR="00F1451F" w:rsidRDefault="00F1451F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133351</wp:posOffset>
              </wp:positionV>
              <wp:extent cx="5400675" cy="5715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52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Pr="009A034F" w:rsidRDefault="009A034F" w:rsidP="00EA2AC4">
                              <w:pPr>
                                <w:spacing w:after="0"/>
                                <w:jc w:val="center"/>
                                <w:rPr>
                                  <w:sz w:val="32"/>
                                </w:rPr>
                              </w:pPr>
                              <w:r w:rsidRPr="009A034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52"/>
                                  <w:szCs w:val="44"/>
                                  <w:u w:val="single"/>
                                </w:rPr>
                                <w:t>Servidores FTP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374.05pt;margin-top:10.5pt;width:425.25pt;height:4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52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Cs w:val="22"/>
                        <w:u w:val="none"/>
                      </w:rPr>
                    </w:sdtEndPr>
                    <w:sdtContent>
                      <w:p w:rsidR="00604736" w:rsidRPr="009A034F" w:rsidRDefault="009A034F" w:rsidP="00EA2AC4">
                        <w:pPr>
                          <w:spacing w:after="0"/>
                          <w:jc w:val="center"/>
                          <w:rPr>
                            <w:sz w:val="32"/>
                          </w:rPr>
                        </w:pPr>
                        <w:r w:rsidRPr="009A034F">
                          <w:rPr>
                            <w:rFonts w:ascii="Times New Roman" w:hAnsi="Times New Roman" w:cs="Times New Roman"/>
                            <w:b/>
                            <w:i/>
                            <w:sz w:val="52"/>
                            <w:szCs w:val="44"/>
                            <w:u w:val="single"/>
                          </w:rPr>
                          <w:t>Servidores FTP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3DAB"/>
    <w:multiLevelType w:val="hybridMultilevel"/>
    <w:tmpl w:val="FC1E9BB8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6219C"/>
    <w:multiLevelType w:val="hybridMultilevel"/>
    <w:tmpl w:val="3C2029B4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654CE8"/>
    <w:multiLevelType w:val="hybridMultilevel"/>
    <w:tmpl w:val="6C9ACF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B1A46"/>
    <w:multiLevelType w:val="hybridMultilevel"/>
    <w:tmpl w:val="5D1EC5B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804DD"/>
    <w:multiLevelType w:val="hybridMultilevel"/>
    <w:tmpl w:val="B91E55D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D746DC"/>
    <w:multiLevelType w:val="hybridMultilevel"/>
    <w:tmpl w:val="3D28A17C"/>
    <w:lvl w:ilvl="0" w:tplc="0C0A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6" w15:restartNumberingAfterBreak="0">
    <w:nsid w:val="2D2B7B23"/>
    <w:multiLevelType w:val="hybridMultilevel"/>
    <w:tmpl w:val="7CE2855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A3107A"/>
    <w:multiLevelType w:val="hybridMultilevel"/>
    <w:tmpl w:val="7F60F2A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B275F"/>
    <w:multiLevelType w:val="hybridMultilevel"/>
    <w:tmpl w:val="50ECBF00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F33069"/>
    <w:multiLevelType w:val="hybridMultilevel"/>
    <w:tmpl w:val="B75CE5D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AB6533"/>
    <w:multiLevelType w:val="hybridMultilevel"/>
    <w:tmpl w:val="56F42F7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3247154"/>
    <w:multiLevelType w:val="hybridMultilevel"/>
    <w:tmpl w:val="D1122F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0"/>
  </w:num>
  <w:num w:numId="5">
    <w:abstractNumId w:val="7"/>
  </w:num>
  <w:num w:numId="6">
    <w:abstractNumId w:val="10"/>
  </w:num>
  <w:num w:numId="7">
    <w:abstractNumId w:val="5"/>
  </w:num>
  <w:num w:numId="8">
    <w:abstractNumId w:val="6"/>
  </w:num>
  <w:num w:numId="9">
    <w:abstractNumId w:val="11"/>
  </w:num>
  <w:num w:numId="10">
    <w:abstractNumId w:val="9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71F"/>
    <w:rsid w:val="000E26A5"/>
    <w:rsid w:val="001C0E7C"/>
    <w:rsid w:val="002D76ED"/>
    <w:rsid w:val="003F22F6"/>
    <w:rsid w:val="004460DE"/>
    <w:rsid w:val="004E3763"/>
    <w:rsid w:val="00604736"/>
    <w:rsid w:val="00833647"/>
    <w:rsid w:val="00843B90"/>
    <w:rsid w:val="008F4034"/>
    <w:rsid w:val="00950B4B"/>
    <w:rsid w:val="00996282"/>
    <w:rsid w:val="009A034F"/>
    <w:rsid w:val="00A04660"/>
    <w:rsid w:val="00C80398"/>
    <w:rsid w:val="00DF5377"/>
    <w:rsid w:val="00EA171F"/>
    <w:rsid w:val="00EA2AC4"/>
    <w:rsid w:val="00F1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A6A7FA"/>
  <w15:chartTrackingRefBased/>
  <w15:docId w15:val="{B1DF689F-89A9-4164-9164-8EA4EE1D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6ED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D76ED"/>
    <w:pPr>
      <w:keepNext/>
      <w:keepLines/>
      <w:spacing w:after="160"/>
      <w:jc w:val="center"/>
      <w:outlineLvl w:val="0"/>
    </w:pPr>
    <w:rPr>
      <w:rFonts w:eastAsiaTheme="majorEastAsia" w:cstheme="majorBidi"/>
      <w:b/>
      <w:i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2D76ED"/>
    <w:rPr>
      <w:rFonts w:eastAsiaTheme="majorEastAsia" w:cstheme="majorBidi"/>
      <w:b/>
      <w:i/>
      <w:sz w:val="5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EA171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71F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2D76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AE2BF8-F7C6-4E6F-B54A-E09F83850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51</TotalTime>
  <Pages>6</Pages>
  <Words>763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Servidores FTP</vt:lpstr>
    </vt:vector>
  </TitlesOfParts>
  <Company>Grupo atu</Company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Servidores FTP</dc:title>
  <dc:subject>Actividad 1</dc:subject>
  <dc:creator>Francisco Javier Otero Herrero</dc:creator>
  <cp:keywords/>
  <dc:description/>
  <cp:lastModifiedBy>Usuario</cp:lastModifiedBy>
  <cp:revision>8</cp:revision>
  <dcterms:created xsi:type="dcterms:W3CDTF">2025-06-09T10:50:00Z</dcterms:created>
  <dcterms:modified xsi:type="dcterms:W3CDTF">2025-06-09T11:41:00Z</dcterms:modified>
</cp:coreProperties>
</file>